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32" w:rsidRPr="00414F32" w:rsidRDefault="00414F32" w:rsidP="00414F32">
      <w:pPr>
        <w:jc w:val="center"/>
        <w:rPr>
          <w:rFonts w:ascii="Times New Roman" w:hAnsi="Times New Roman" w:cs="Times New Roman"/>
          <w:lang w:eastAsia="pl-PL"/>
        </w:rPr>
      </w:pPr>
      <w:r w:rsidRPr="00414F32">
        <w:rPr>
          <w:rFonts w:ascii="Times New Roman" w:hAnsi="Times New Roman" w:cs="Times New Roman"/>
          <w:lang w:eastAsia="pl-PL"/>
        </w:rPr>
        <w:t>TOWARZYSTWO BUDOWNICTWA SPOŁECZNEGO SP. Z O.O.</w:t>
      </w:r>
      <w:r w:rsidRPr="00414F32">
        <w:rPr>
          <w:rFonts w:ascii="Times New Roman" w:hAnsi="Times New Roman" w:cs="Times New Roman"/>
          <w:lang w:eastAsia="pl-PL"/>
        </w:rPr>
        <w:br/>
        <w:t xml:space="preserve">06-500 Mława, ul. 18 Stycznia 14 </w:t>
      </w:r>
    </w:p>
    <w:p w:rsidR="00414F32" w:rsidRPr="00414F32" w:rsidRDefault="00414F32" w:rsidP="00414F32">
      <w:pPr>
        <w:jc w:val="center"/>
        <w:rPr>
          <w:rFonts w:ascii="Times New Roman" w:hAnsi="Times New Roman" w:cs="Times New Roman"/>
          <w:lang w:val="en-US" w:eastAsia="pl-PL"/>
        </w:rPr>
      </w:pPr>
      <w:r w:rsidRPr="00414F32">
        <w:rPr>
          <w:rFonts w:ascii="Times New Roman" w:hAnsi="Times New Roman" w:cs="Times New Roman"/>
          <w:lang w:val="en-US" w:eastAsia="pl-PL"/>
        </w:rPr>
        <w:t>tel. 22 654 32 54, e-mail: se</w:t>
      </w:r>
      <w:r w:rsidR="001F6C15">
        <w:rPr>
          <w:rFonts w:ascii="Times New Roman" w:hAnsi="Times New Roman" w:cs="Times New Roman"/>
          <w:lang w:val="en-US" w:eastAsia="pl-PL"/>
        </w:rPr>
        <w:t>k</w:t>
      </w:r>
      <w:r w:rsidRPr="00414F32">
        <w:rPr>
          <w:rFonts w:ascii="Times New Roman" w:hAnsi="Times New Roman" w:cs="Times New Roman"/>
          <w:lang w:val="en-US" w:eastAsia="pl-PL"/>
        </w:rPr>
        <w:t>retariat@tbs-mlawa.pl</w:t>
      </w:r>
      <w:r w:rsidRPr="00414F32">
        <w:rPr>
          <w:rFonts w:ascii="Times New Roman" w:hAnsi="Times New Roman" w:cs="Times New Roman"/>
          <w:lang w:val="en-US" w:eastAsia="pl-PL"/>
        </w:rPr>
        <w:br/>
        <w:t xml:space="preserve">NIP 569-16-79-728, REGON 130833950, </w:t>
      </w:r>
    </w:p>
    <w:p w:rsidR="00414F32" w:rsidRPr="00414F32" w:rsidRDefault="00414F32" w:rsidP="00414F32">
      <w:pPr>
        <w:jc w:val="center"/>
        <w:rPr>
          <w:rFonts w:ascii="Times New Roman" w:hAnsi="Times New Roman" w:cs="Times New Roman"/>
          <w:lang w:val="en-US" w:eastAsia="pl-PL"/>
        </w:rPr>
      </w:pPr>
      <w:r w:rsidRPr="00414F32">
        <w:rPr>
          <w:rFonts w:ascii="Times New Roman" w:hAnsi="Times New Roman" w:cs="Times New Roman"/>
          <w:lang w:val="en-US" w:eastAsia="pl-PL"/>
        </w:rPr>
        <w:br/>
      </w:r>
    </w:p>
    <w:p w:rsidR="00414F32" w:rsidRPr="00414F32" w:rsidRDefault="00414F32" w:rsidP="00414F32">
      <w:pPr>
        <w:ind w:left="708"/>
        <w:jc w:val="center"/>
        <w:rPr>
          <w:rFonts w:ascii="Times New Roman" w:hAnsi="Times New Roman" w:cs="Times New Roman"/>
          <w:b/>
          <w:bCs/>
        </w:rPr>
      </w:pPr>
      <w:r w:rsidRPr="00BE0C37">
        <w:rPr>
          <w:rFonts w:ascii="Times New Roman" w:hAnsi="Times New Roman" w:cs="Times New Roman"/>
          <w:lang w:eastAsia="pl-PL"/>
        </w:rPr>
        <w:br/>
      </w:r>
      <w:r w:rsidRPr="00414F32">
        <w:rPr>
          <w:rFonts w:ascii="Times New Roman" w:hAnsi="Times New Roman" w:cs="Times New Roman"/>
          <w:sz w:val="27"/>
          <w:szCs w:val="27"/>
          <w:lang w:eastAsia="pl-PL"/>
        </w:rPr>
        <w:t>SPECYFIKACJA WARUNKÓW ZAMÓWIENIA (SWZ)</w:t>
      </w:r>
      <w:r w:rsidRPr="00414F32">
        <w:rPr>
          <w:rFonts w:ascii="Times New Roman" w:hAnsi="Times New Roman" w:cs="Times New Roman"/>
          <w:lang w:eastAsia="pl-PL"/>
        </w:rPr>
        <w:br/>
      </w:r>
      <w:r w:rsidRPr="00414F32">
        <w:rPr>
          <w:rFonts w:ascii="Times New Roman" w:hAnsi="Times New Roman" w:cs="Times New Roman"/>
          <w:sz w:val="27"/>
          <w:szCs w:val="27"/>
          <w:lang w:eastAsia="pl-PL"/>
        </w:rPr>
        <w:t>w postępowaniu o udzielenie zamówienia publicznego</w:t>
      </w:r>
      <w:r w:rsidRPr="00414F32">
        <w:rPr>
          <w:rFonts w:ascii="Times New Roman" w:hAnsi="Times New Roman" w:cs="Times New Roman"/>
          <w:lang w:eastAsia="pl-PL"/>
        </w:rPr>
        <w:br/>
      </w:r>
      <w:r w:rsidRPr="00414F32">
        <w:rPr>
          <w:rFonts w:ascii="Times New Roman" w:hAnsi="Times New Roman" w:cs="Times New Roman"/>
          <w:sz w:val="27"/>
          <w:szCs w:val="27"/>
          <w:lang w:eastAsia="pl-PL"/>
        </w:rPr>
        <w:t>w trybie przetargu nieograniczonego</w:t>
      </w:r>
      <w:r w:rsidRPr="00414F32">
        <w:rPr>
          <w:rFonts w:ascii="Times New Roman" w:hAnsi="Times New Roman" w:cs="Times New Roman"/>
          <w:lang w:eastAsia="pl-PL"/>
        </w:rPr>
        <w:br/>
      </w:r>
      <w:r w:rsidRPr="00414F32">
        <w:rPr>
          <w:rFonts w:ascii="Times New Roman" w:hAnsi="Times New Roman" w:cs="Times New Roman"/>
          <w:sz w:val="27"/>
          <w:szCs w:val="27"/>
          <w:lang w:eastAsia="pl-PL"/>
        </w:rPr>
        <w:t>na wykonanie zamówienia pn.</w:t>
      </w:r>
      <w:r w:rsidRPr="00414F32">
        <w:rPr>
          <w:rFonts w:ascii="Times New Roman" w:hAnsi="Times New Roman" w:cs="Times New Roman"/>
          <w:lang w:eastAsia="pl-PL"/>
        </w:rPr>
        <w:br/>
      </w:r>
      <w:r w:rsidRPr="00414F32">
        <w:rPr>
          <w:rFonts w:ascii="Times New Roman" w:hAnsi="Times New Roman" w:cs="Times New Roman"/>
          <w:b/>
          <w:sz w:val="28"/>
          <w:szCs w:val="28"/>
        </w:rPr>
        <w:t>„</w:t>
      </w:r>
      <w:r w:rsidR="00FB03DE">
        <w:rPr>
          <w:rFonts w:ascii="Times New Roman" w:hAnsi="Times New Roman" w:cs="Times New Roman"/>
          <w:b/>
          <w:sz w:val="28"/>
          <w:szCs w:val="28"/>
        </w:rPr>
        <w:t xml:space="preserve"> ROZBUDOWA I NADBUDOWA BUDYNKU MIESZKALNEGO WIELORODZINNEGO W MŁAWIE PRZY ALEI JÓZEFA PIŁSUDSKIEGO 31 W MŁAWIE</w:t>
      </w:r>
      <w:r w:rsidR="004143BA" w:rsidRPr="00414F32">
        <w:rPr>
          <w:rFonts w:ascii="Times New Roman" w:hAnsi="Times New Roman" w:cs="Times New Roman"/>
          <w:b/>
          <w:sz w:val="28"/>
          <w:szCs w:val="28"/>
        </w:rPr>
        <w:t>”.</w:t>
      </w:r>
    </w:p>
    <w:p w:rsidR="001E55BB" w:rsidRPr="00414F32" w:rsidRDefault="001E55BB" w:rsidP="001E55BB">
      <w:pPr>
        <w:suppressAutoHyphens/>
        <w:spacing w:after="120"/>
        <w:jc w:val="center"/>
        <w:rPr>
          <w:rFonts w:ascii="Times New Roman" w:eastAsia="Times New Roman" w:hAnsi="Times New Roman" w:cs="Times New Roman"/>
          <w:b/>
          <w:bCs/>
          <w:sz w:val="24"/>
          <w:szCs w:val="24"/>
          <w:lang w:eastAsia="ar-SA"/>
        </w:rPr>
      </w:pPr>
    </w:p>
    <w:p w:rsidR="001E55BB" w:rsidRPr="00414F32" w:rsidRDefault="001E55BB" w:rsidP="00F8508B">
      <w:pPr>
        <w:suppressAutoHyphens/>
        <w:spacing w:after="120"/>
        <w:jc w:val="center"/>
        <w:rPr>
          <w:rFonts w:ascii="Times New Roman" w:eastAsia="Times New Roman" w:hAnsi="Times New Roman" w:cs="Times New Roman"/>
          <w:b/>
          <w:bCs/>
          <w:sz w:val="24"/>
          <w:szCs w:val="24"/>
          <w:lang w:eastAsia="ar-SA"/>
        </w:rPr>
      </w:pPr>
    </w:p>
    <w:p w:rsidR="00134C70" w:rsidRPr="00414F32" w:rsidRDefault="006C597E" w:rsidP="004C168A">
      <w:pPr>
        <w:spacing w:after="120"/>
        <w:jc w:val="center"/>
        <w:rPr>
          <w:rFonts w:ascii="Times New Roman" w:hAnsi="Times New Roman" w:cs="Times New Roman"/>
          <w:b/>
        </w:rPr>
      </w:pPr>
      <w:r w:rsidRPr="00414F32">
        <w:rPr>
          <w:rFonts w:ascii="Times New Roman" w:hAnsi="Times New Roman" w:cs="Times New Roman"/>
          <w:b/>
        </w:rPr>
        <w:t>Postępowanie nr:</w:t>
      </w:r>
      <w:r w:rsidR="009250A9" w:rsidRPr="00414F32">
        <w:rPr>
          <w:rFonts w:ascii="Times New Roman" w:hAnsi="Times New Roman" w:cs="Times New Roman"/>
          <w:b/>
        </w:rPr>
        <w:t xml:space="preserve"> </w:t>
      </w:r>
      <w:r w:rsidR="001F6C15">
        <w:rPr>
          <w:rFonts w:ascii="Times New Roman" w:hAnsi="Times New Roman" w:cs="Times New Roman"/>
          <w:b/>
        </w:rPr>
        <w:t>TT/</w:t>
      </w:r>
      <w:r w:rsidR="00BB29BF">
        <w:rPr>
          <w:rFonts w:ascii="Times New Roman" w:hAnsi="Times New Roman" w:cs="Times New Roman"/>
          <w:b/>
        </w:rPr>
        <w:t>1</w:t>
      </w:r>
      <w:r w:rsidR="001F6C15">
        <w:rPr>
          <w:rFonts w:ascii="Times New Roman" w:hAnsi="Times New Roman" w:cs="Times New Roman"/>
          <w:b/>
        </w:rPr>
        <w:t>/2022</w:t>
      </w:r>
    </w:p>
    <w:p w:rsidR="003D1973" w:rsidRPr="00414F32" w:rsidRDefault="003D1973" w:rsidP="003D1973">
      <w:pPr>
        <w:spacing w:after="0" w:line="276" w:lineRule="auto"/>
        <w:ind w:left="3119" w:hanging="3119"/>
        <w:rPr>
          <w:rFonts w:ascii="Times New Roman" w:eastAsia="Calibri" w:hAnsi="Times New Roman" w:cs="Times New Roman"/>
          <w:b/>
          <w:sz w:val="24"/>
          <w:szCs w:val="24"/>
          <w:lang w:eastAsia="pl-PL"/>
        </w:rPr>
      </w:pPr>
    </w:p>
    <w:p w:rsidR="003D1973" w:rsidRPr="00414F32"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rsidR="003D1973" w:rsidRPr="00414F32"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rsidR="00673719" w:rsidRPr="006C0941"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rsidR="003D1973" w:rsidRPr="006C0941"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rsidR="003D1973" w:rsidRPr="006C0941"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rsidR="003D1973" w:rsidRPr="006C0941"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rsidR="00810903" w:rsidRPr="006C0941" w:rsidRDefault="00B53379" w:rsidP="009A6E12">
      <w:pPr>
        <w:suppressAutoHyphens/>
        <w:spacing w:after="0"/>
        <w:ind w:left="4956"/>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                 </w:t>
      </w:r>
      <w:r w:rsidR="00810903" w:rsidRPr="006C0941">
        <w:rPr>
          <w:rFonts w:ascii="Times New Roman" w:eastAsia="Times New Roman" w:hAnsi="Times New Roman" w:cs="Times New Roman"/>
          <w:sz w:val="24"/>
          <w:szCs w:val="24"/>
          <w:lang w:eastAsia="ar-SA"/>
        </w:rPr>
        <w:t>Materiały zatwierdzone przez:</w:t>
      </w:r>
    </w:p>
    <w:p w:rsidR="003466D5" w:rsidRPr="006C0941" w:rsidRDefault="003466D5" w:rsidP="00810903">
      <w:pPr>
        <w:suppressAutoHyphens/>
        <w:spacing w:after="0"/>
        <w:ind w:left="4956" w:firstLine="708"/>
        <w:rPr>
          <w:rFonts w:ascii="Times New Roman" w:eastAsia="Times New Roman" w:hAnsi="Times New Roman" w:cs="Times New Roman"/>
          <w:sz w:val="24"/>
          <w:szCs w:val="24"/>
          <w:lang w:eastAsia="ar-SA"/>
        </w:rPr>
      </w:pPr>
    </w:p>
    <w:p w:rsidR="003466D5" w:rsidRPr="006C0941" w:rsidRDefault="003466D5" w:rsidP="00810903">
      <w:pPr>
        <w:suppressAutoHyphens/>
        <w:spacing w:after="0"/>
        <w:ind w:left="4956" w:firstLine="708"/>
        <w:rPr>
          <w:rFonts w:eastAsia="Times New Roman"/>
          <w:sz w:val="24"/>
          <w:szCs w:val="24"/>
          <w:lang w:eastAsia="ar-SA"/>
        </w:rPr>
      </w:pPr>
    </w:p>
    <w:p w:rsidR="003466D5" w:rsidRPr="006C0941" w:rsidRDefault="003466D5" w:rsidP="00810903">
      <w:pPr>
        <w:suppressAutoHyphens/>
        <w:spacing w:after="0"/>
        <w:ind w:left="4956" w:firstLine="708"/>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C46544" w:rsidRDefault="00C46544" w:rsidP="003466D5">
      <w:pPr>
        <w:suppressAutoHyphens/>
        <w:spacing w:after="0"/>
        <w:jc w:val="center"/>
        <w:rPr>
          <w:rFonts w:eastAsia="Times New Roman"/>
          <w:sz w:val="24"/>
          <w:szCs w:val="24"/>
          <w:lang w:eastAsia="ar-SA"/>
        </w:rPr>
      </w:pPr>
    </w:p>
    <w:p w:rsidR="00414F32" w:rsidRDefault="00414F32" w:rsidP="003466D5">
      <w:pPr>
        <w:suppressAutoHyphens/>
        <w:spacing w:after="0"/>
        <w:jc w:val="center"/>
        <w:rPr>
          <w:rFonts w:eastAsia="Times New Roman"/>
          <w:sz w:val="24"/>
          <w:szCs w:val="24"/>
          <w:lang w:eastAsia="ar-SA"/>
        </w:rPr>
      </w:pPr>
    </w:p>
    <w:p w:rsidR="00414F32" w:rsidRDefault="00414F32" w:rsidP="003466D5">
      <w:pPr>
        <w:suppressAutoHyphens/>
        <w:spacing w:after="0"/>
        <w:jc w:val="center"/>
        <w:rPr>
          <w:rFonts w:eastAsia="Times New Roman"/>
          <w:sz w:val="24"/>
          <w:szCs w:val="24"/>
          <w:lang w:eastAsia="ar-SA"/>
        </w:rPr>
      </w:pPr>
    </w:p>
    <w:p w:rsidR="00414F32" w:rsidRDefault="00414F32" w:rsidP="003466D5">
      <w:pPr>
        <w:suppressAutoHyphens/>
        <w:spacing w:after="0"/>
        <w:jc w:val="center"/>
        <w:rPr>
          <w:rFonts w:eastAsia="Times New Roman"/>
          <w:sz w:val="24"/>
          <w:szCs w:val="24"/>
          <w:lang w:eastAsia="ar-SA"/>
        </w:rPr>
      </w:pPr>
    </w:p>
    <w:p w:rsidR="00414F32" w:rsidRPr="006C0941" w:rsidRDefault="00414F32" w:rsidP="003466D5">
      <w:pPr>
        <w:suppressAutoHyphens/>
        <w:spacing w:after="0"/>
        <w:jc w:val="center"/>
        <w:rPr>
          <w:rFonts w:eastAsia="Times New Roman"/>
          <w:sz w:val="24"/>
          <w:szCs w:val="24"/>
          <w:lang w:eastAsia="ar-SA"/>
        </w:rPr>
      </w:pPr>
    </w:p>
    <w:p w:rsidR="00C46544" w:rsidRPr="006C0941" w:rsidRDefault="00C46544" w:rsidP="003466D5">
      <w:pPr>
        <w:suppressAutoHyphens/>
        <w:spacing w:after="0"/>
        <w:jc w:val="center"/>
        <w:rPr>
          <w:rFonts w:eastAsia="Times New Roman"/>
          <w:sz w:val="24"/>
          <w:szCs w:val="24"/>
          <w:lang w:eastAsia="ar-SA"/>
        </w:rPr>
      </w:pPr>
    </w:p>
    <w:p w:rsidR="003466D5" w:rsidRPr="006C0941" w:rsidRDefault="009250A9" w:rsidP="00C37638">
      <w:pPr>
        <w:suppressAutoHyphens/>
        <w:spacing w:after="0"/>
        <w:jc w:val="center"/>
        <w:rPr>
          <w:rFonts w:ascii="Times New Roman" w:eastAsia="Times New Roman" w:hAnsi="Times New Roman" w:cs="Times New Roman"/>
          <w:sz w:val="24"/>
          <w:szCs w:val="24"/>
          <w:lang w:eastAsia="ar-SA"/>
        </w:rPr>
      </w:pPr>
      <w:r w:rsidRPr="006C0941">
        <w:rPr>
          <w:rFonts w:ascii="Times New Roman" w:eastAsia="Times New Roman" w:hAnsi="Times New Roman" w:cs="Times New Roman"/>
          <w:sz w:val="24"/>
          <w:szCs w:val="24"/>
          <w:lang w:eastAsia="ar-SA"/>
        </w:rPr>
        <w:t xml:space="preserve">Mława, </w:t>
      </w:r>
      <w:r w:rsidR="001B669A">
        <w:rPr>
          <w:rFonts w:ascii="Times New Roman" w:eastAsia="Times New Roman" w:hAnsi="Times New Roman" w:cs="Times New Roman"/>
          <w:sz w:val="24"/>
          <w:szCs w:val="24"/>
          <w:lang w:eastAsia="ar-SA"/>
        </w:rPr>
        <w:t>listopad</w:t>
      </w:r>
      <w:r w:rsidR="004143BA">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202</w:t>
      </w:r>
      <w:r w:rsidR="007D642A" w:rsidRPr="006C0941">
        <w:rPr>
          <w:rFonts w:ascii="Times New Roman" w:eastAsia="Times New Roman" w:hAnsi="Times New Roman" w:cs="Times New Roman"/>
          <w:sz w:val="24"/>
          <w:szCs w:val="24"/>
          <w:lang w:eastAsia="ar-SA"/>
        </w:rPr>
        <w:t>2</w:t>
      </w:r>
      <w:r w:rsidR="004C168A" w:rsidRPr="006C0941">
        <w:rPr>
          <w:rFonts w:ascii="Times New Roman" w:eastAsia="Times New Roman" w:hAnsi="Times New Roman" w:cs="Times New Roman"/>
          <w:sz w:val="24"/>
          <w:szCs w:val="24"/>
          <w:lang w:eastAsia="ar-SA"/>
        </w:rPr>
        <w:t xml:space="preserve"> </w:t>
      </w:r>
      <w:r w:rsidR="003466D5" w:rsidRPr="006C0941">
        <w:rPr>
          <w:rFonts w:ascii="Times New Roman" w:eastAsia="Times New Roman" w:hAnsi="Times New Roman" w:cs="Times New Roman"/>
          <w:sz w:val="24"/>
          <w:szCs w:val="24"/>
          <w:lang w:eastAsia="ar-SA"/>
        </w:rPr>
        <w:t>r.</w:t>
      </w:r>
    </w:p>
    <w:p w:rsidR="00C37638" w:rsidRPr="006C0941" w:rsidRDefault="00C37638" w:rsidP="00134C70">
      <w:pPr>
        <w:suppressAutoHyphens/>
        <w:spacing w:after="0"/>
        <w:ind w:left="2832" w:firstLine="708"/>
        <w:rPr>
          <w:rFonts w:ascii="Times New Roman" w:eastAsia="Times New Roman" w:hAnsi="Times New Roman" w:cs="Times New Roman"/>
          <w:sz w:val="24"/>
          <w:szCs w:val="24"/>
          <w:lang w:eastAsia="ar-SA"/>
        </w:rPr>
      </w:pPr>
    </w:p>
    <w:p w:rsidR="00C37638" w:rsidRDefault="00C37638" w:rsidP="00134C70">
      <w:pPr>
        <w:suppressAutoHyphens/>
        <w:spacing w:after="0"/>
        <w:ind w:left="2832" w:firstLine="708"/>
        <w:rPr>
          <w:rFonts w:ascii="Times New Roman" w:eastAsia="Times New Roman" w:hAnsi="Times New Roman" w:cs="Times New Roman"/>
          <w:sz w:val="24"/>
          <w:szCs w:val="24"/>
          <w:lang w:eastAsia="ar-SA"/>
        </w:rPr>
      </w:pPr>
    </w:p>
    <w:p w:rsidR="009B0199" w:rsidRPr="006C0941" w:rsidRDefault="009B0199" w:rsidP="00134C70">
      <w:pPr>
        <w:suppressAutoHyphens/>
        <w:spacing w:after="0"/>
        <w:ind w:left="2832" w:firstLine="708"/>
        <w:rPr>
          <w:rFonts w:ascii="Times New Roman" w:eastAsia="Times New Roman" w:hAnsi="Times New Roman" w:cs="Times New Roman"/>
          <w:sz w:val="24"/>
          <w:szCs w:val="24"/>
          <w:lang w:eastAsia="ar-SA"/>
        </w:rPr>
      </w:pPr>
    </w:p>
    <w:p w:rsidR="000554E7" w:rsidRPr="006C0941" w:rsidRDefault="000554E7" w:rsidP="00414F32">
      <w:pPr>
        <w:rPr>
          <w:rFonts w:ascii="Times New Roman" w:hAnsi="Times New Roman" w:cs="Times New Roman"/>
          <w:b/>
          <w:bCs/>
          <w:i/>
          <w:sz w:val="24"/>
          <w:szCs w:val="24"/>
        </w:rPr>
      </w:pPr>
      <w:r w:rsidRPr="006C0941">
        <w:rPr>
          <w:rFonts w:ascii="Times New Roman" w:hAnsi="Times New Roman" w:cs="Times New Roman"/>
          <w:b/>
          <w:bCs/>
          <w:sz w:val="24"/>
          <w:szCs w:val="24"/>
        </w:rPr>
        <w:t xml:space="preserve">I. </w:t>
      </w:r>
      <w:r w:rsidR="00C37638" w:rsidRPr="006C0941">
        <w:rPr>
          <w:rFonts w:ascii="Times New Roman" w:hAnsi="Times New Roman" w:cs="Times New Roman"/>
          <w:b/>
          <w:bCs/>
          <w:sz w:val="24"/>
          <w:szCs w:val="24"/>
        </w:rPr>
        <w:t>NAZWA ORAZ ADRES ZAMAWIAJĄCEGO</w:t>
      </w:r>
      <w:r w:rsidRPr="006C0941">
        <w:rPr>
          <w:rFonts w:ascii="Times New Roman" w:hAnsi="Times New Roman" w:cs="Times New Roman"/>
          <w:b/>
          <w:bCs/>
          <w:sz w:val="24"/>
          <w:szCs w:val="24"/>
        </w:rPr>
        <w:t>:</w:t>
      </w:r>
    </w:p>
    <w:p w:rsidR="000554E7" w:rsidRPr="006C0941" w:rsidRDefault="00414F32" w:rsidP="00C37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Towarzystwo Budownictwa Społecznego Sp. z o. o.</w:t>
      </w:r>
    </w:p>
    <w:p w:rsidR="000554E7" w:rsidRPr="006C0941" w:rsidRDefault="00414F32" w:rsidP="00C376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 18 Stycznia 14</w:t>
      </w:r>
      <w:r w:rsidR="000554E7" w:rsidRPr="006C0941">
        <w:rPr>
          <w:rFonts w:ascii="Times New Roman" w:hAnsi="Times New Roman" w:cs="Times New Roman"/>
          <w:sz w:val="24"/>
          <w:szCs w:val="24"/>
        </w:rPr>
        <w:t xml:space="preserve"> </w:t>
      </w:r>
    </w:p>
    <w:p w:rsidR="000554E7" w:rsidRPr="006C0941" w:rsidRDefault="000554E7" w:rsidP="00C37638">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rsidR="000554E7" w:rsidRPr="006C0941" w:rsidRDefault="000554E7"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 xml:space="preserve">23 654 </w:t>
      </w:r>
      <w:r w:rsidR="00414F32">
        <w:rPr>
          <w:rFonts w:ascii="Times New Roman" w:hAnsi="Times New Roman" w:cs="Times New Roman"/>
          <w:sz w:val="24"/>
          <w:szCs w:val="24"/>
          <w:lang w:val="it-IT"/>
        </w:rPr>
        <w:t>32 54</w:t>
      </w:r>
    </w:p>
    <w:p w:rsidR="00FC39A1"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w:t>
      </w:r>
      <w:r w:rsidR="00414F32">
        <w:rPr>
          <w:rFonts w:ascii="Times New Roman" w:hAnsi="Times New Roman" w:cs="Times New Roman"/>
          <w:sz w:val="24"/>
          <w:szCs w:val="24"/>
          <w:lang w:val="it-IT"/>
        </w:rPr>
        <w:t>tbs-</w:t>
      </w:r>
      <w:r w:rsidRPr="006C0941">
        <w:rPr>
          <w:rFonts w:ascii="Times New Roman" w:hAnsi="Times New Roman" w:cs="Times New Roman"/>
          <w:sz w:val="24"/>
          <w:szCs w:val="24"/>
          <w:lang w:val="it-IT"/>
        </w:rPr>
        <w:t>mlawa.pl</w:t>
      </w:r>
    </w:p>
    <w:p w:rsidR="000554E7" w:rsidRPr="006C0941" w:rsidRDefault="00FC39A1" w:rsidP="00C37638">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 xml:space="preserve">poczta elektroniczna: </w:t>
      </w:r>
      <w:r w:rsidR="00414F32">
        <w:rPr>
          <w:rFonts w:ascii="Times New Roman" w:hAnsi="Times New Roman" w:cs="Times New Roman"/>
          <w:sz w:val="24"/>
          <w:szCs w:val="24"/>
          <w:lang w:val="it-IT"/>
        </w:rPr>
        <w:t>sekretariat@tbs-mlawa.pl</w:t>
      </w:r>
    </w:p>
    <w:p w:rsidR="00460B6C" w:rsidRPr="006C0941" w:rsidRDefault="00460B6C" w:rsidP="00460B6C">
      <w:pPr>
        <w:pStyle w:val="Tekstpodstawowy"/>
        <w:autoSpaceDE/>
        <w:spacing w:line="312" w:lineRule="auto"/>
      </w:pPr>
      <w:r w:rsidRPr="006C0941">
        <w:t>strona internetowa prowadzonego postępowania: www.miniportal.uzp.gov.pl</w:t>
      </w:r>
    </w:p>
    <w:p w:rsidR="00FC39A1" w:rsidRPr="006C0941"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w:t>
      </w:r>
      <w:r w:rsidR="00414F32">
        <w:rPr>
          <w:rFonts w:ascii="Times New Roman" w:hAnsi="Times New Roman" w:cs="Times New Roman"/>
          <w:b/>
          <w:bCs/>
          <w:i w:val="0"/>
          <w:iCs w:val="0"/>
          <w:color w:val="auto"/>
          <w:sz w:val="24"/>
          <w:szCs w:val="24"/>
        </w:rPr>
        <w:t xml:space="preserve"> I </w:t>
      </w:r>
      <w:r w:rsidRPr="006C0941">
        <w:rPr>
          <w:rFonts w:ascii="Times New Roman" w:hAnsi="Times New Roman" w:cs="Times New Roman"/>
          <w:b/>
          <w:bCs/>
          <w:i w:val="0"/>
          <w:iCs w:val="0"/>
          <w:color w:val="auto"/>
          <w:sz w:val="24"/>
          <w:szCs w:val="24"/>
        </w:rPr>
        <w:t>WYJAŚNIENIA TREŚCI SWZ ORAZ INNE DOKUMENTY ZAMÓWIENIA BEZPOŚREDNIO ZWIĄZANE Z POSTĘPOWANIEM O</w:t>
      </w:r>
      <w:r w:rsidR="005331DF"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UDZIELENIE ZAMÓWIENIA</w:t>
      </w:r>
    </w:p>
    <w:p w:rsidR="00FC39A1" w:rsidRPr="006C0941" w:rsidRDefault="00FC39A1" w:rsidP="00FC39A1">
      <w:pPr>
        <w:pStyle w:val="Tekstpodstawowy"/>
        <w:autoSpaceDE/>
        <w:spacing w:line="240" w:lineRule="auto"/>
      </w:pPr>
      <w:r w:rsidRPr="006C0941">
        <w:t>Zmiany i wyjaśnienia treści SWZ oraz inne dokumenty zamówienia bezpośrednio związane z</w:t>
      </w:r>
      <w:r w:rsidR="00D54AC4" w:rsidRPr="006C0941">
        <w:t> </w:t>
      </w:r>
      <w:r w:rsidRPr="006C0941">
        <w:t xml:space="preserve">postępowaniem o udzielenie zamówienia będą udostępniane na stronie internetowej Zamawiającego pod adresem: </w:t>
      </w:r>
      <w:hyperlink r:id="rId9" w:history="1">
        <w:r w:rsidR="00865728" w:rsidRPr="00ED1C9A">
          <w:rPr>
            <w:rStyle w:val="Hipercze"/>
          </w:rPr>
          <w:t>https://bip.tbs-mlawa.pl/przetargi/</w:t>
        </w:r>
      </w:hyperlink>
      <w:r w:rsidR="00865728">
        <w:t xml:space="preserve"> </w:t>
      </w:r>
    </w:p>
    <w:p w:rsidR="00FC7055" w:rsidRPr="006C0941"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III. TRYB UDZIELENIA ZAMÓWIENIA</w:t>
      </w:r>
    </w:p>
    <w:p w:rsidR="00FC39A1" w:rsidRPr="006C0941" w:rsidRDefault="00FC7055" w:rsidP="00091ACA">
      <w:pPr>
        <w:pStyle w:val="Nagwek4"/>
        <w:spacing w:before="120" w:after="120" w:line="100" w:lineRule="atLeast"/>
        <w:jc w:val="both"/>
        <w:rPr>
          <w:rFonts w:ascii="Times New Roman" w:hAnsi="Times New Roman" w:cs="Times New Roman"/>
          <w:b/>
          <w:i w:val="0"/>
          <w:iCs w:val="0"/>
          <w:color w:val="auto"/>
          <w:sz w:val="24"/>
          <w:szCs w:val="24"/>
        </w:rPr>
      </w:pPr>
      <w:r w:rsidRPr="006C0941">
        <w:rPr>
          <w:rFonts w:ascii="Times New Roman" w:hAnsi="Times New Roman" w:cs="Times New Roman"/>
          <w:i w:val="0"/>
          <w:iCs w:val="0"/>
          <w:color w:val="auto"/>
          <w:sz w:val="24"/>
          <w:szCs w:val="24"/>
        </w:rPr>
        <w:t>Postępowanie o udzielenie zamówienia prowadzone jest w trybie podstawowym bez</w:t>
      </w:r>
      <w:r w:rsidR="004B1EA1" w:rsidRPr="006C0941">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6C0941">
        <w:rPr>
          <w:rFonts w:ascii="Times New Roman" w:hAnsi="Times New Roman" w:cs="Times New Roman"/>
          <w:i w:val="0"/>
          <w:iCs w:val="0"/>
          <w:color w:val="auto"/>
          <w:sz w:val="24"/>
          <w:szCs w:val="24"/>
        </w:rPr>
        <w:t>(</w:t>
      </w:r>
      <w:r w:rsidR="00FC6078" w:rsidRPr="006C0941">
        <w:rPr>
          <w:rFonts w:ascii="Times New Roman" w:hAnsi="Times New Roman" w:cs="Times New Roman"/>
          <w:i w:val="0"/>
          <w:iCs w:val="0"/>
          <w:color w:val="auto"/>
          <w:sz w:val="24"/>
          <w:szCs w:val="24"/>
        </w:rPr>
        <w:t xml:space="preserve">tekst. jednolity - </w:t>
      </w:r>
      <w:r w:rsidR="006E29EC">
        <w:rPr>
          <w:rFonts w:ascii="Times New Roman" w:hAnsi="Times New Roman" w:cs="Times New Roman"/>
          <w:i w:val="0"/>
          <w:iCs w:val="0"/>
          <w:color w:val="auto"/>
          <w:sz w:val="24"/>
          <w:szCs w:val="24"/>
        </w:rPr>
        <w:t>Dz.U. z 202</w:t>
      </w:r>
      <w:r w:rsidR="001B669A">
        <w:rPr>
          <w:rFonts w:ascii="Times New Roman" w:hAnsi="Times New Roman" w:cs="Times New Roman"/>
          <w:i w:val="0"/>
          <w:iCs w:val="0"/>
          <w:color w:val="auto"/>
          <w:sz w:val="24"/>
          <w:szCs w:val="24"/>
        </w:rPr>
        <w:t>2</w:t>
      </w:r>
      <w:r w:rsidR="006E29EC">
        <w:rPr>
          <w:rFonts w:ascii="Times New Roman" w:hAnsi="Times New Roman" w:cs="Times New Roman"/>
          <w:i w:val="0"/>
          <w:iCs w:val="0"/>
          <w:color w:val="auto"/>
          <w:sz w:val="24"/>
          <w:szCs w:val="24"/>
        </w:rPr>
        <w:t xml:space="preserve"> r. poz. 1710</w:t>
      </w:r>
      <w:r w:rsidR="002F1814">
        <w:rPr>
          <w:rFonts w:ascii="Times New Roman" w:hAnsi="Times New Roman" w:cs="Times New Roman"/>
          <w:i w:val="0"/>
          <w:iCs w:val="0"/>
          <w:color w:val="auto"/>
          <w:sz w:val="24"/>
          <w:szCs w:val="24"/>
        </w:rPr>
        <w:t xml:space="preserve"> z późn. zm.</w:t>
      </w:r>
      <w:r w:rsidRPr="006C0941">
        <w:rPr>
          <w:rFonts w:ascii="Times New Roman" w:hAnsi="Times New Roman" w:cs="Times New Roman"/>
          <w:i w:val="0"/>
          <w:iCs w:val="0"/>
          <w:color w:val="auto"/>
          <w:sz w:val="24"/>
          <w:szCs w:val="24"/>
        </w:rPr>
        <w:t>)</w:t>
      </w:r>
      <w:r w:rsidR="004B1EA1" w:rsidRPr="006C0941">
        <w:rPr>
          <w:rFonts w:ascii="Times New Roman" w:hAnsi="Times New Roman" w:cs="Times New Roman"/>
          <w:i w:val="0"/>
          <w:iCs w:val="0"/>
          <w:color w:val="auto"/>
          <w:sz w:val="24"/>
          <w:szCs w:val="24"/>
        </w:rPr>
        <w:t>,</w:t>
      </w:r>
      <w:r w:rsidRPr="006C0941">
        <w:rPr>
          <w:rFonts w:ascii="Times New Roman" w:hAnsi="Times New Roman" w:cs="Times New Roman"/>
          <w:i w:val="0"/>
          <w:iCs w:val="0"/>
          <w:color w:val="auto"/>
          <w:sz w:val="24"/>
          <w:szCs w:val="24"/>
        </w:rPr>
        <w:t xml:space="preserve"> zwanej dalej „ustawą Pzp”.</w:t>
      </w:r>
    </w:p>
    <w:p w:rsidR="006C597E" w:rsidRPr="006C094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IV. </w:t>
      </w:r>
      <w:r w:rsidR="00FC7055" w:rsidRPr="006C0941">
        <w:rPr>
          <w:rFonts w:ascii="Times New Roman" w:hAnsi="Times New Roman" w:cs="Times New Roman"/>
          <w:b/>
          <w:bCs/>
          <w:i w:val="0"/>
          <w:iCs w:val="0"/>
          <w:color w:val="auto"/>
          <w:sz w:val="24"/>
          <w:szCs w:val="24"/>
        </w:rPr>
        <w:t>INFORMACJA, CZY ZAMAWIAJĄCY PRZEWIDUJE WYBÓR NAJKORZYSTNIEJSZEJ</w:t>
      </w:r>
      <w:r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OFERTY Z MOŻLIWOŚCIĄ PROWADZENIA NEGOCJACJI</w:t>
      </w:r>
    </w:p>
    <w:p w:rsidR="009E0643" w:rsidRPr="002B73BB" w:rsidRDefault="009E0643" w:rsidP="00E77F14">
      <w:pPr>
        <w:pStyle w:val="Nagwek4"/>
        <w:spacing w:before="0" w:line="240" w:lineRule="auto"/>
        <w:jc w:val="both"/>
        <w:rPr>
          <w:rFonts w:ascii="Times New Roman" w:hAnsi="Times New Roman" w:cs="Times New Roman"/>
          <w:i w:val="0"/>
          <w:iCs w:val="0"/>
          <w:color w:val="auto"/>
          <w:sz w:val="24"/>
          <w:szCs w:val="24"/>
        </w:rPr>
      </w:pPr>
      <w:r w:rsidRPr="002B73BB">
        <w:rPr>
          <w:rFonts w:ascii="Times New Roman" w:hAnsi="Times New Roman" w:cs="Times New Roman"/>
          <w:i w:val="0"/>
          <w:iCs w:val="0"/>
          <w:color w:val="auto"/>
          <w:sz w:val="24"/>
          <w:szCs w:val="24"/>
        </w:rPr>
        <w:t xml:space="preserve">1. </w:t>
      </w:r>
      <w:r w:rsidR="00FC7055" w:rsidRPr="002B73BB">
        <w:rPr>
          <w:rFonts w:ascii="Times New Roman" w:hAnsi="Times New Roman" w:cs="Times New Roman"/>
          <w:i w:val="0"/>
          <w:iCs w:val="0"/>
          <w:color w:val="auto"/>
          <w:sz w:val="24"/>
          <w:szCs w:val="24"/>
        </w:rPr>
        <w:t>Zamawiający nie przewiduje</w:t>
      </w:r>
      <w:r w:rsidR="006C597E" w:rsidRPr="002B73BB">
        <w:rPr>
          <w:rFonts w:ascii="Times New Roman" w:hAnsi="Times New Roman" w:cs="Times New Roman"/>
          <w:i w:val="0"/>
          <w:iCs w:val="0"/>
          <w:color w:val="auto"/>
          <w:sz w:val="24"/>
          <w:szCs w:val="24"/>
        </w:rPr>
        <w:t xml:space="preserve"> </w:t>
      </w:r>
      <w:r w:rsidR="00FC7055" w:rsidRPr="002B73BB">
        <w:rPr>
          <w:rFonts w:ascii="Times New Roman" w:hAnsi="Times New Roman" w:cs="Times New Roman"/>
          <w:i w:val="0"/>
          <w:iCs w:val="0"/>
          <w:color w:val="auto"/>
          <w:sz w:val="24"/>
          <w:szCs w:val="24"/>
        </w:rPr>
        <w:t>wyboru najkorzystniejszej oferty z możliwością</w:t>
      </w:r>
      <w:r w:rsidR="006C597E" w:rsidRPr="002B73BB">
        <w:rPr>
          <w:rFonts w:ascii="Times New Roman" w:hAnsi="Times New Roman" w:cs="Times New Roman"/>
          <w:i w:val="0"/>
          <w:iCs w:val="0"/>
          <w:color w:val="auto"/>
          <w:sz w:val="24"/>
          <w:szCs w:val="24"/>
        </w:rPr>
        <w:t xml:space="preserve"> </w:t>
      </w:r>
      <w:r w:rsidR="00FC7055" w:rsidRPr="002B73BB">
        <w:rPr>
          <w:rFonts w:ascii="Times New Roman" w:hAnsi="Times New Roman" w:cs="Times New Roman"/>
          <w:i w:val="0"/>
          <w:iCs w:val="0"/>
          <w:color w:val="auto"/>
          <w:sz w:val="24"/>
          <w:szCs w:val="24"/>
        </w:rPr>
        <w:t>prowadzenia</w:t>
      </w:r>
      <w:r w:rsidR="006C597E" w:rsidRPr="002B73BB">
        <w:rPr>
          <w:rFonts w:ascii="Times New Roman" w:hAnsi="Times New Roman" w:cs="Times New Roman"/>
          <w:i w:val="0"/>
          <w:iCs w:val="0"/>
          <w:color w:val="auto"/>
          <w:sz w:val="24"/>
          <w:szCs w:val="24"/>
        </w:rPr>
        <w:t xml:space="preserve"> </w:t>
      </w:r>
      <w:r w:rsidRPr="002B73BB">
        <w:rPr>
          <w:rFonts w:ascii="Times New Roman" w:hAnsi="Times New Roman" w:cs="Times New Roman"/>
          <w:i w:val="0"/>
          <w:iCs w:val="0"/>
          <w:color w:val="auto"/>
          <w:sz w:val="24"/>
          <w:szCs w:val="24"/>
        </w:rPr>
        <w:t>negocjacji</w:t>
      </w:r>
      <w:r w:rsidR="00610EA8" w:rsidRPr="002B73BB">
        <w:rPr>
          <w:rFonts w:ascii="Times New Roman" w:hAnsi="Times New Roman" w:cs="Times New Roman"/>
          <w:i w:val="0"/>
          <w:iCs w:val="0"/>
          <w:color w:val="auto"/>
          <w:sz w:val="24"/>
          <w:szCs w:val="24"/>
        </w:rPr>
        <w:t>.</w:t>
      </w:r>
    </w:p>
    <w:p w:rsidR="006C64B0" w:rsidRPr="002B73BB" w:rsidRDefault="009E0643" w:rsidP="00E77F14">
      <w:pPr>
        <w:spacing w:after="0" w:line="240" w:lineRule="auto"/>
        <w:jc w:val="both"/>
        <w:rPr>
          <w:rFonts w:ascii="Times New Roman" w:eastAsia="Times New Roman" w:hAnsi="Times New Roman" w:cs="Times New Roman"/>
          <w:sz w:val="24"/>
          <w:szCs w:val="24"/>
          <w:lang w:eastAsia="pl-PL"/>
        </w:rPr>
      </w:pPr>
      <w:r w:rsidRPr="002B73BB">
        <w:rPr>
          <w:rFonts w:ascii="Times New Roman" w:eastAsia="Times New Roman" w:hAnsi="Times New Roman" w:cs="Times New Roman"/>
          <w:sz w:val="24"/>
          <w:szCs w:val="24"/>
          <w:lang w:eastAsia="pl-PL"/>
        </w:rPr>
        <w:t xml:space="preserve">2. Zamawiający najpierw dokona badania i oceny ofert, a następnie dokona </w:t>
      </w:r>
      <w:r w:rsidR="006C64B0" w:rsidRPr="002B73BB">
        <w:rPr>
          <w:rFonts w:ascii="Times New Roman" w:eastAsia="Times New Roman" w:hAnsi="Times New Roman" w:cs="Times New Roman"/>
          <w:sz w:val="24"/>
          <w:szCs w:val="24"/>
          <w:lang w:eastAsia="pl-PL"/>
        </w:rPr>
        <w:t xml:space="preserve">badania wstępnych oświadczeń z art. 125 ust. 1. </w:t>
      </w:r>
    </w:p>
    <w:p w:rsidR="00BE01F8" w:rsidRPr="002B73BB" w:rsidRDefault="006C64B0" w:rsidP="00E77F14">
      <w:pPr>
        <w:spacing w:after="0" w:line="240" w:lineRule="auto"/>
        <w:jc w:val="both"/>
        <w:rPr>
          <w:rFonts w:ascii="Times New Roman" w:eastAsia="Times New Roman" w:hAnsi="Times New Roman" w:cs="Times New Roman"/>
          <w:sz w:val="24"/>
          <w:szCs w:val="24"/>
          <w:lang w:eastAsia="pl-PL"/>
        </w:rPr>
      </w:pPr>
      <w:r w:rsidRPr="002B73BB">
        <w:rPr>
          <w:rFonts w:ascii="Times New Roman" w:eastAsia="Times New Roman" w:hAnsi="Times New Roman" w:cs="Times New Roman"/>
          <w:sz w:val="24"/>
          <w:szCs w:val="24"/>
          <w:lang w:eastAsia="pl-PL"/>
        </w:rPr>
        <w:t xml:space="preserve">3. Zamawiający wezwie Wykonawcę, </w:t>
      </w:r>
      <w:r w:rsidR="009E0643" w:rsidRPr="002B73BB">
        <w:rPr>
          <w:rFonts w:ascii="Times New Roman" w:eastAsia="Times New Roman" w:hAnsi="Times New Roman" w:cs="Times New Roman"/>
          <w:sz w:val="24"/>
          <w:szCs w:val="24"/>
          <w:lang w:eastAsia="pl-PL"/>
        </w:rPr>
        <w:t xml:space="preserve">którego oferta zostanie najwyżej oceniona </w:t>
      </w:r>
      <w:r w:rsidRPr="002B73BB">
        <w:rPr>
          <w:rFonts w:ascii="Times New Roman" w:eastAsia="Times New Roman" w:hAnsi="Times New Roman" w:cs="Times New Roman"/>
          <w:sz w:val="24"/>
          <w:szCs w:val="24"/>
          <w:lang w:eastAsia="pl-PL"/>
        </w:rPr>
        <w:t>do złożenia w</w:t>
      </w:r>
      <w:r w:rsidR="00BE01F8" w:rsidRPr="002B73BB">
        <w:rPr>
          <w:rFonts w:ascii="Times New Roman" w:eastAsia="Times New Roman" w:hAnsi="Times New Roman" w:cs="Times New Roman"/>
          <w:sz w:val="24"/>
          <w:szCs w:val="24"/>
          <w:lang w:eastAsia="pl-PL"/>
        </w:rPr>
        <w:t> </w:t>
      </w:r>
      <w:r w:rsidRPr="002B73BB">
        <w:rPr>
          <w:rFonts w:ascii="Times New Roman" w:eastAsia="Times New Roman" w:hAnsi="Times New Roman" w:cs="Times New Roman"/>
          <w:sz w:val="24"/>
          <w:szCs w:val="24"/>
          <w:lang w:eastAsia="pl-PL"/>
        </w:rPr>
        <w:t xml:space="preserve">wyznaczonym terminie </w:t>
      </w:r>
      <w:bookmarkStart w:id="0" w:name="_Hlk109629232"/>
      <w:r w:rsidR="00BE01F8" w:rsidRPr="002B73BB">
        <w:rPr>
          <w:rFonts w:ascii="Times New Roman" w:eastAsia="Times New Roman" w:hAnsi="Times New Roman" w:cs="Times New Roman"/>
          <w:sz w:val="24"/>
          <w:szCs w:val="24"/>
          <w:lang w:eastAsia="pl-PL"/>
        </w:rPr>
        <w:t>oświadczenia Wykonawcy o aktualności informacji zwartych w oświadczeniu, o którym mowa w art. 125 ust. 1 ustawy P</w:t>
      </w:r>
      <w:r w:rsidR="006B200B" w:rsidRPr="002B73BB">
        <w:rPr>
          <w:rFonts w:ascii="Times New Roman" w:eastAsia="Times New Roman" w:hAnsi="Times New Roman" w:cs="Times New Roman"/>
          <w:sz w:val="24"/>
          <w:szCs w:val="24"/>
          <w:lang w:eastAsia="pl-PL"/>
        </w:rPr>
        <w:t>zp</w:t>
      </w:r>
      <w:bookmarkEnd w:id="0"/>
      <w:r w:rsidR="00BE01F8" w:rsidRPr="002B73BB">
        <w:rPr>
          <w:rFonts w:ascii="Times New Roman" w:eastAsia="Times New Roman" w:hAnsi="Times New Roman" w:cs="Times New Roman"/>
          <w:sz w:val="24"/>
          <w:szCs w:val="24"/>
          <w:lang w:eastAsia="pl-PL"/>
        </w:rPr>
        <w:t xml:space="preserve">, według wzoru, zamieszczonego </w:t>
      </w:r>
      <w:r w:rsidR="00BE01F8" w:rsidRPr="00863543">
        <w:rPr>
          <w:rFonts w:ascii="Times New Roman" w:eastAsia="Times New Roman" w:hAnsi="Times New Roman" w:cs="Times New Roman"/>
          <w:sz w:val="24"/>
          <w:szCs w:val="24"/>
          <w:lang w:eastAsia="pl-PL"/>
        </w:rPr>
        <w:t xml:space="preserve">w Załączniku </w:t>
      </w:r>
      <w:r w:rsidR="002A545A" w:rsidRPr="00863543">
        <w:rPr>
          <w:rFonts w:ascii="Times New Roman" w:eastAsia="Times New Roman" w:hAnsi="Times New Roman" w:cs="Times New Roman"/>
          <w:sz w:val="24"/>
          <w:szCs w:val="24"/>
          <w:lang w:eastAsia="pl-PL"/>
        </w:rPr>
        <w:t>N</w:t>
      </w:r>
      <w:r w:rsidR="00BE01F8" w:rsidRPr="00863543">
        <w:rPr>
          <w:rFonts w:ascii="Times New Roman" w:eastAsia="Times New Roman" w:hAnsi="Times New Roman" w:cs="Times New Roman"/>
          <w:sz w:val="24"/>
          <w:szCs w:val="24"/>
          <w:lang w:eastAsia="pl-PL"/>
        </w:rPr>
        <w:t xml:space="preserve">r </w:t>
      </w:r>
      <w:r w:rsidR="008038EE">
        <w:rPr>
          <w:rFonts w:ascii="Times New Roman" w:eastAsia="Times New Roman" w:hAnsi="Times New Roman" w:cs="Times New Roman"/>
          <w:sz w:val="24"/>
          <w:szCs w:val="24"/>
          <w:lang w:eastAsia="pl-PL"/>
        </w:rPr>
        <w:t>7</w:t>
      </w:r>
      <w:r w:rsidR="007365F6" w:rsidRPr="002B73BB">
        <w:rPr>
          <w:rFonts w:ascii="Times New Roman" w:eastAsia="Times New Roman" w:hAnsi="Times New Roman" w:cs="Times New Roman"/>
          <w:sz w:val="24"/>
          <w:szCs w:val="24"/>
          <w:lang w:eastAsia="pl-PL"/>
        </w:rPr>
        <w:t xml:space="preserve"> </w:t>
      </w:r>
      <w:r w:rsidR="00BE01F8" w:rsidRPr="002B73BB">
        <w:rPr>
          <w:rFonts w:ascii="Times New Roman" w:eastAsia="Times New Roman" w:hAnsi="Times New Roman" w:cs="Times New Roman"/>
          <w:sz w:val="24"/>
          <w:szCs w:val="24"/>
          <w:lang w:eastAsia="pl-PL"/>
        </w:rPr>
        <w:t xml:space="preserve">w zakresie podstaw wykluczenia z postępowania wskazanych przez Zamawiającego. </w:t>
      </w:r>
    </w:p>
    <w:p w:rsidR="009E0643" w:rsidRPr="002B73BB" w:rsidRDefault="00BE01F8" w:rsidP="00D4766C">
      <w:pPr>
        <w:spacing w:after="0" w:line="240" w:lineRule="auto"/>
        <w:jc w:val="both"/>
        <w:rPr>
          <w:rFonts w:ascii="Times New Roman" w:eastAsia="Times New Roman" w:hAnsi="Times New Roman" w:cs="Times New Roman"/>
          <w:sz w:val="24"/>
          <w:szCs w:val="24"/>
          <w:lang w:eastAsia="pl-PL"/>
        </w:rPr>
      </w:pPr>
      <w:r w:rsidRPr="002B73BB">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2B73BB">
        <w:rPr>
          <w:rFonts w:ascii="Times New Roman" w:eastAsia="Times New Roman" w:hAnsi="Times New Roman" w:cs="Times New Roman"/>
          <w:sz w:val="24"/>
          <w:szCs w:val="24"/>
          <w:lang w:eastAsia="pl-PL"/>
        </w:rPr>
        <w:t>, wymienionych w rozdziale XVII,</w:t>
      </w:r>
    </w:p>
    <w:p w:rsidR="00CC00B6" w:rsidRPr="006C0941" w:rsidRDefault="00CC00B6" w:rsidP="00CC00B6">
      <w:pPr>
        <w:spacing w:after="0" w:line="240" w:lineRule="auto"/>
        <w:jc w:val="both"/>
        <w:rPr>
          <w:rFonts w:ascii="Times New Roman" w:eastAsia="Times New Roman" w:hAnsi="Times New Roman" w:cs="Times New Roman"/>
          <w:sz w:val="24"/>
          <w:szCs w:val="24"/>
          <w:lang w:eastAsia="pl-PL"/>
        </w:rPr>
      </w:pPr>
      <w:r w:rsidRPr="002B73BB">
        <w:rPr>
          <w:rFonts w:ascii="Times New Roman" w:eastAsia="Times New Roman" w:hAnsi="Times New Roman" w:cs="Times New Roman"/>
          <w:sz w:val="24"/>
          <w:szCs w:val="24"/>
          <w:lang w:eastAsia="pl-PL"/>
        </w:rPr>
        <w:t>- dokumentów z ust. 3 i 4, aktualnych na dzień ich złożenia</w:t>
      </w:r>
      <w:r w:rsidR="00FE4312" w:rsidRPr="002B73BB">
        <w:rPr>
          <w:rFonts w:ascii="Times New Roman" w:eastAsia="Times New Roman" w:hAnsi="Times New Roman" w:cs="Times New Roman"/>
          <w:sz w:val="24"/>
          <w:szCs w:val="24"/>
          <w:lang w:eastAsia="pl-PL"/>
        </w:rPr>
        <w:t>.</w:t>
      </w:r>
      <w:r w:rsidR="00FE4312" w:rsidRPr="006C0941">
        <w:rPr>
          <w:rFonts w:ascii="Times New Roman" w:eastAsia="Times New Roman" w:hAnsi="Times New Roman" w:cs="Times New Roman"/>
          <w:sz w:val="24"/>
          <w:szCs w:val="24"/>
          <w:lang w:eastAsia="pl-PL"/>
        </w:rPr>
        <w:t xml:space="preserve"> </w:t>
      </w:r>
    </w:p>
    <w:p w:rsidR="00FC39A1"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V. </w:t>
      </w:r>
      <w:r w:rsidR="00FC7055" w:rsidRPr="006C0941">
        <w:rPr>
          <w:rFonts w:ascii="Times New Roman" w:hAnsi="Times New Roman" w:cs="Times New Roman"/>
          <w:b/>
          <w:bCs/>
          <w:i w:val="0"/>
          <w:iCs w:val="0"/>
          <w:color w:val="auto"/>
          <w:sz w:val="24"/>
          <w:szCs w:val="24"/>
        </w:rPr>
        <w:t>OPIS PRZEDMIOTU</w:t>
      </w:r>
      <w:r w:rsidR="00940AD5" w:rsidRPr="006C0941">
        <w:rPr>
          <w:rFonts w:ascii="Times New Roman" w:hAnsi="Times New Roman" w:cs="Times New Roman"/>
          <w:b/>
          <w:bCs/>
          <w:i w:val="0"/>
          <w:iCs w:val="0"/>
          <w:color w:val="auto"/>
          <w:sz w:val="24"/>
          <w:szCs w:val="24"/>
        </w:rPr>
        <w:t xml:space="preserve"> </w:t>
      </w:r>
      <w:r w:rsidR="00FC7055" w:rsidRPr="006C0941">
        <w:rPr>
          <w:rFonts w:ascii="Times New Roman" w:hAnsi="Times New Roman" w:cs="Times New Roman"/>
          <w:b/>
          <w:bCs/>
          <w:i w:val="0"/>
          <w:iCs w:val="0"/>
          <w:color w:val="auto"/>
          <w:sz w:val="24"/>
          <w:szCs w:val="24"/>
        </w:rPr>
        <w:t>ZAMÓWIENIA</w:t>
      </w:r>
    </w:p>
    <w:p w:rsidR="009B0199" w:rsidRDefault="00251BDA" w:rsidP="00331532">
      <w:pPr>
        <w:pStyle w:val="Stopka"/>
        <w:tabs>
          <w:tab w:val="clear" w:pos="4536"/>
          <w:tab w:val="clear" w:pos="9072"/>
          <w:tab w:val="left" w:pos="4608"/>
        </w:tabs>
        <w:jc w:val="both"/>
        <w:rPr>
          <w:bCs/>
        </w:rPr>
      </w:pPr>
      <w:r w:rsidRPr="00331532">
        <w:rPr>
          <w:bCs/>
        </w:rPr>
        <w:t>1.</w:t>
      </w:r>
      <w:r w:rsidR="00AF2728">
        <w:rPr>
          <w:bCs/>
        </w:rPr>
        <w:t xml:space="preserve"> Przedmiotem zamówienia jest </w:t>
      </w:r>
      <w:r w:rsidR="009B0199">
        <w:rPr>
          <w:bCs/>
        </w:rPr>
        <w:t xml:space="preserve">rozbudowa i nadbudowa budynku mieszkalnego istniejącego budynku mieszkalnego wielorodzinnego położonego w Mławie przy Al. Józefa </w:t>
      </w:r>
      <w:r w:rsidR="009B0199">
        <w:rPr>
          <w:bCs/>
        </w:rPr>
        <w:br/>
        <w:t xml:space="preserve">Piłsudskiego 31 na działce o nr ew. 3859/1. </w:t>
      </w:r>
    </w:p>
    <w:p w:rsidR="009B0199" w:rsidRDefault="009B0199" w:rsidP="00331532">
      <w:pPr>
        <w:pStyle w:val="Stopka"/>
        <w:tabs>
          <w:tab w:val="clear" w:pos="4536"/>
          <w:tab w:val="clear" w:pos="9072"/>
          <w:tab w:val="left" w:pos="4608"/>
        </w:tabs>
        <w:jc w:val="both"/>
        <w:rPr>
          <w:bCs/>
        </w:rPr>
      </w:pPr>
      <w:r>
        <w:rPr>
          <w:bCs/>
        </w:rPr>
        <w:t>Zakres zamówienia obejmuje m. in.:</w:t>
      </w:r>
    </w:p>
    <w:p w:rsidR="009B0199" w:rsidRDefault="009B0199" w:rsidP="00331532">
      <w:pPr>
        <w:pStyle w:val="Stopka"/>
        <w:tabs>
          <w:tab w:val="clear" w:pos="4536"/>
          <w:tab w:val="clear" w:pos="9072"/>
          <w:tab w:val="left" w:pos="4608"/>
        </w:tabs>
        <w:jc w:val="both"/>
        <w:rPr>
          <w:bCs/>
        </w:rPr>
      </w:pPr>
      <w:r>
        <w:rPr>
          <w:bCs/>
        </w:rPr>
        <w:t>1) Roboty budowlane, rozbiórkowe, wyburzeniowe i demontażowe, wykończeniowe, w tym:</w:t>
      </w:r>
    </w:p>
    <w:p w:rsidR="009B0199" w:rsidRDefault="009B0199" w:rsidP="00331532">
      <w:pPr>
        <w:pStyle w:val="Stopka"/>
        <w:tabs>
          <w:tab w:val="clear" w:pos="4536"/>
          <w:tab w:val="clear" w:pos="9072"/>
          <w:tab w:val="left" w:pos="4608"/>
        </w:tabs>
        <w:jc w:val="both"/>
        <w:rPr>
          <w:bCs/>
        </w:rPr>
      </w:pPr>
      <w:r>
        <w:rPr>
          <w:bCs/>
        </w:rPr>
        <w:t>- rozbiórka istniejącego dachu pokrytego eternitem falistym,</w:t>
      </w:r>
    </w:p>
    <w:p w:rsidR="009B0199" w:rsidRDefault="009B0199" w:rsidP="00331532">
      <w:pPr>
        <w:pStyle w:val="Stopka"/>
        <w:tabs>
          <w:tab w:val="clear" w:pos="4536"/>
          <w:tab w:val="clear" w:pos="9072"/>
          <w:tab w:val="left" w:pos="4608"/>
        </w:tabs>
        <w:jc w:val="both"/>
        <w:rPr>
          <w:bCs/>
        </w:rPr>
      </w:pPr>
      <w:r>
        <w:rPr>
          <w:bCs/>
        </w:rPr>
        <w:t>- rozbiórka stropu nad parterem o konstrukcji drewnianej,</w:t>
      </w:r>
    </w:p>
    <w:p w:rsidR="009B0199" w:rsidRDefault="009B0199" w:rsidP="00331532">
      <w:pPr>
        <w:pStyle w:val="Stopka"/>
        <w:tabs>
          <w:tab w:val="clear" w:pos="4536"/>
          <w:tab w:val="clear" w:pos="9072"/>
          <w:tab w:val="left" w:pos="4608"/>
        </w:tabs>
        <w:jc w:val="both"/>
        <w:rPr>
          <w:bCs/>
        </w:rPr>
      </w:pPr>
      <w:r>
        <w:rPr>
          <w:bCs/>
        </w:rPr>
        <w:t>- wykonanie nowego stropu nad parterem żelbetowego gr. 12 cm,</w:t>
      </w:r>
    </w:p>
    <w:p w:rsidR="009B0199" w:rsidRDefault="009B0199" w:rsidP="00331532">
      <w:pPr>
        <w:pStyle w:val="Stopka"/>
        <w:tabs>
          <w:tab w:val="clear" w:pos="4536"/>
          <w:tab w:val="clear" w:pos="9072"/>
          <w:tab w:val="left" w:pos="4608"/>
        </w:tabs>
        <w:jc w:val="both"/>
        <w:rPr>
          <w:bCs/>
        </w:rPr>
      </w:pPr>
      <w:r>
        <w:rPr>
          <w:bCs/>
        </w:rPr>
        <w:t>- rozbudowa budynku o klatkę schodową</w:t>
      </w:r>
      <w:r w:rsidR="0001695F">
        <w:rPr>
          <w:bCs/>
        </w:rPr>
        <w:t xml:space="preserve">- ławy żelbetowe, ściany fundamentowe murowane </w:t>
      </w:r>
      <w:r w:rsidR="00CB776D">
        <w:rPr>
          <w:bCs/>
        </w:rPr>
        <w:br/>
      </w:r>
      <w:r w:rsidR="0001695F">
        <w:rPr>
          <w:bCs/>
        </w:rPr>
        <w:t>z bloczków betonowych</w:t>
      </w:r>
      <w:r w:rsidR="009F146D">
        <w:rPr>
          <w:bCs/>
        </w:rPr>
        <w:t>,</w:t>
      </w:r>
      <w:r w:rsidR="0001695F">
        <w:rPr>
          <w:bCs/>
        </w:rPr>
        <w:t xml:space="preserve"> ściany zewnętrzne z bloczków z betonu komórkowego,</w:t>
      </w:r>
      <w:r w:rsidR="00A7126C">
        <w:rPr>
          <w:bCs/>
        </w:rPr>
        <w:t xml:space="preserve"> schody wewnętrzne żelb</w:t>
      </w:r>
      <w:r w:rsidR="0001695F">
        <w:rPr>
          <w:bCs/>
        </w:rPr>
        <w:t>etowe na płycie gr. 12 cm,</w:t>
      </w:r>
    </w:p>
    <w:p w:rsidR="00521E41" w:rsidRDefault="00521E41" w:rsidP="00331532">
      <w:pPr>
        <w:pStyle w:val="Stopka"/>
        <w:tabs>
          <w:tab w:val="clear" w:pos="4536"/>
          <w:tab w:val="clear" w:pos="9072"/>
          <w:tab w:val="left" w:pos="4608"/>
        </w:tabs>
        <w:jc w:val="both"/>
        <w:rPr>
          <w:bCs/>
        </w:rPr>
      </w:pPr>
      <w:r>
        <w:rPr>
          <w:bCs/>
        </w:rPr>
        <w:t>- nadbudowa budynku,</w:t>
      </w:r>
    </w:p>
    <w:p w:rsidR="005A4D80" w:rsidRDefault="005A4D80" w:rsidP="00331532">
      <w:pPr>
        <w:pStyle w:val="Stopka"/>
        <w:tabs>
          <w:tab w:val="clear" w:pos="4536"/>
          <w:tab w:val="clear" w:pos="9072"/>
          <w:tab w:val="left" w:pos="4608"/>
        </w:tabs>
        <w:jc w:val="both"/>
        <w:rPr>
          <w:bCs/>
        </w:rPr>
      </w:pPr>
      <w:r>
        <w:rPr>
          <w:bCs/>
        </w:rPr>
        <w:t>- wykonanie konstrukcji dachu,</w:t>
      </w:r>
    </w:p>
    <w:p w:rsidR="005A4D80" w:rsidRDefault="005A4D80" w:rsidP="00331532">
      <w:pPr>
        <w:pStyle w:val="Stopka"/>
        <w:tabs>
          <w:tab w:val="clear" w:pos="4536"/>
          <w:tab w:val="clear" w:pos="9072"/>
          <w:tab w:val="left" w:pos="4608"/>
        </w:tabs>
        <w:jc w:val="both"/>
        <w:rPr>
          <w:bCs/>
        </w:rPr>
      </w:pPr>
      <w:r>
        <w:rPr>
          <w:bCs/>
        </w:rPr>
        <w:t>- wykonanie poszycia i ocieplenia z warstwami izolacji powierzchni dachu,</w:t>
      </w:r>
    </w:p>
    <w:p w:rsidR="005A4D80" w:rsidRDefault="005A4D80" w:rsidP="00331532">
      <w:pPr>
        <w:pStyle w:val="Stopka"/>
        <w:tabs>
          <w:tab w:val="clear" w:pos="4536"/>
          <w:tab w:val="clear" w:pos="9072"/>
          <w:tab w:val="left" w:pos="4608"/>
        </w:tabs>
        <w:jc w:val="both"/>
        <w:rPr>
          <w:bCs/>
        </w:rPr>
      </w:pPr>
      <w:r>
        <w:rPr>
          <w:bCs/>
        </w:rPr>
        <w:t>- pokrycie dachu blachą płaską na rąbek stojący, montaż płotków przeciwśniegowych, ław kominiarskich,</w:t>
      </w:r>
    </w:p>
    <w:p w:rsidR="00521E41" w:rsidRDefault="00521E41" w:rsidP="00331532">
      <w:pPr>
        <w:pStyle w:val="Stopka"/>
        <w:tabs>
          <w:tab w:val="clear" w:pos="4536"/>
          <w:tab w:val="clear" w:pos="9072"/>
          <w:tab w:val="left" w:pos="4608"/>
        </w:tabs>
        <w:jc w:val="both"/>
        <w:rPr>
          <w:bCs/>
        </w:rPr>
      </w:pPr>
      <w:r>
        <w:rPr>
          <w:bCs/>
        </w:rPr>
        <w:t>- wykonanie trzpieni żelbetowych i wieńca żelbetowego opaskowego w poziomie projektowanego stropu,</w:t>
      </w:r>
    </w:p>
    <w:p w:rsidR="0001695F" w:rsidRDefault="0001695F" w:rsidP="00331532">
      <w:pPr>
        <w:pStyle w:val="Stopka"/>
        <w:tabs>
          <w:tab w:val="clear" w:pos="4536"/>
          <w:tab w:val="clear" w:pos="9072"/>
          <w:tab w:val="left" w:pos="4608"/>
        </w:tabs>
        <w:jc w:val="both"/>
        <w:rPr>
          <w:bCs/>
        </w:rPr>
      </w:pPr>
      <w:r>
        <w:rPr>
          <w:bCs/>
        </w:rPr>
        <w:t>- wykonanie ścian działowych z bloczków z betonu komórkowego,</w:t>
      </w:r>
    </w:p>
    <w:p w:rsidR="0001695F" w:rsidRDefault="0001695F" w:rsidP="00331532">
      <w:pPr>
        <w:pStyle w:val="Stopka"/>
        <w:tabs>
          <w:tab w:val="clear" w:pos="4536"/>
          <w:tab w:val="clear" w:pos="9072"/>
          <w:tab w:val="left" w:pos="4608"/>
        </w:tabs>
        <w:jc w:val="both"/>
        <w:rPr>
          <w:bCs/>
        </w:rPr>
      </w:pPr>
      <w:r>
        <w:rPr>
          <w:bCs/>
        </w:rPr>
        <w:t xml:space="preserve">- </w:t>
      </w:r>
      <w:r w:rsidR="001B669A">
        <w:rPr>
          <w:bCs/>
        </w:rPr>
        <w:t xml:space="preserve">dostawa i </w:t>
      </w:r>
      <w:r>
        <w:rPr>
          <w:bCs/>
        </w:rPr>
        <w:t>montaż nadproży prefabrykowanych  z belek L-19,</w:t>
      </w:r>
    </w:p>
    <w:p w:rsidR="0001695F" w:rsidRDefault="0001695F" w:rsidP="00331532">
      <w:pPr>
        <w:pStyle w:val="Stopka"/>
        <w:tabs>
          <w:tab w:val="clear" w:pos="4536"/>
          <w:tab w:val="clear" w:pos="9072"/>
          <w:tab w:val="left" w:pos="4608"/>
        </w:tabs>
        <w:jc w:val="both"/>
        <w:rPr>
          <w:bCs/>
        </w:rPr>
      </w:pPr>
      <w:r>
        <w:rPr>
          <w:bCs/>
        </w:rPr>
        <w:t xml:space="preserve">- ocieplenie ścian zewnętrznych budynku </w:t>
      </w:r>
      <w:r w:rsidR="00521E41">
        <w:rPr>
          <w:bCs/>
        </w:rPr>
        <w:t>styropianem grafitowym o gr. 15 cm</w:t>
      </w:r>
      <w:r w:rsidR="00A376C0">
        <w:rPr>
          <w:bCs/>
        </w:rPr>
        <w:t>,</w:t>
      </w:r>
    </w:p>
    <w:p w:rsidR="001B669A" w:rsidRDefault="001B669A" w:rsidP="00331532">
      <w:pPr>
        <w:pStyle w:val="Stopka"/>
        <w:tabs>
          <w:tab w:val="clear" w:pos="4536"/>
          <w:tab w:val="clear" w:pos="9072"/>
          <w:tab w:val="left" w:pos="4608"/>
        </w:tabs>
        <w:jc w:val="both"/>
        <w:rPr>
          <w:bCs/>
        </w:rPr>
      </w:pPr>
      <w:r>
        <w:rPr>
          <w:bCs/>
        </w:rPr>
        <w:t>- wykonanie elewacji z tynku cienkowarstwowego silikonowego,</w:t>
      </w:r>
    </w:p>
    <w:p w:rsidR="00A376C0" w:rsidRDefault="001F1C4F" w:rsidP="00331532">
      <w:pPr>
        <w:pStyle w:val="Stopka"/>
        <w:tabs>
          <w:tab w:val="clear" w:pos="4536"/>
          <w:tab w:val="clear" w:pos="9072"/>
          <w:tab w:val="left" w:pos="4608"/>
        </w:tabs>
        <w:jc w:val="both"/>
        <w:rPr>
          <w:bCs/>
        </w:rPr>
      </w:pPr>
      <w:r>
        <w:rPr>
          <w:bCs/>
        </w:rPr>
        <w:t xml:space="preserve">- </w:t>
      </w:r>
      <w:r w:rsidR="00757FDF">
        <w:rPr>
          <w:bCs/>
        </w:rPr>
        <w:t>rozbiórka istniejących kominów</w:t>
      </w:r>
      <w:r w:rsidR="005A4D80">
        <w:rPr>
          <w:bCs/>
        </w:rPr>
        <w:t xml:space="preserve">, </w:t>
      </w:r>
      <w:r w:rsidR="001B669A">
        <w:rPr>
          <w:bCs/>
        </w:rPr>
        <w:t xml:space="preserve">wykonanie nowych kominów spalinowych </w:t>
      </w:r>
      <w:r w:rsidR="001B669A">
        <w:rPr>
          <w:bCs/>
        </w:rPr>
        <w:br/>
        <w:t>i wentylacyjnych z cegły pełnej</w:t>
      </w:r>
      <w:r w:rsidR="00CB776D">
        <w:rPr>
          <w:bCs/>
        </w:rPr>
        <w:t>,</w:t>
      </w:r>
    </w:p>
    <w:p w:rsidR="009B0199" w:rsidRDefault="009B0199" w:rsidP="00331532">
      <w:pPr>
        <w:pStyle w:val="Stopka"/>
        <w:tabs>
          <w:tab w:val="clear" w:pos="4536"/>
          <w:tab w:val="clear" w:pos="9072"/>
          <w:tab w:val="left" w:pos="4608"/>
        </w:tabs>
        <w:jc w:val="both"/>
        <w:rPr>
          <w:bCs/>
        </w:rPr>
      </w:pPr>
      <w:r>
        <w:rPr>
          <w:bCs/>
        </w:rPr>
        <w:t xml:space="preserve">- </w:t>
      </w:r>
      <w:r w:rsidR="001B669A">
        <w:rPr>
          <w:bCs/>
        </w:rPr>
        <w:t xml:space="preserve">dostawa i </w:t>
      </w:r>
      <w:r>
        <w:rPr>
          <w:bCs/>
        </w:rPr>
        <w:t>montaż stolarki okiennej i drzwiowej zewnętrznej i wewnętrznej,</w:t>
      </w:r>
    </w:p>
    <w:p w:rsidR="009B0199" w:rsidRDefault="009B0199" w:rsidP="00331532">
      <w:pPr>
        <w:pStyle w:val="Stopka"/>
        <w:tabs>
          <w:tab w:val="clear" w:pos="4536"/>
          <w:tab w:val="clear" w:pos="9072"/>
          <w:tab w:val="left" w:pos="4608"/>
        </w:tabs>
        <w:jc w:val="both"/>
        <w:rPr>
          <w:bCs/>
        </w:rPr>
      </w:pPr>
      <w:r>
        <w:rPr>
          <w:bCs/>
        </w:rPr>
        <w:t xml:space="preserve">- </w:t>
      </w:r>
      <w:r w:rsidR="001B669A">
        <w:rPr>
          <w:bCs/>
        </w:rPr>
        <w:t xml:space="preserve">dostawa i </w:t>
      </w:r>
      <w:r>
        <w:rPr>
          <w:bCs/>
        </w:rPr>
        <w:t>montaż ław kominiarskich oraz barier śniegowych (nie ujęte w kosztorysie),</w:t>
      </w:r>
    </w:p>
    <w:p w:rsidR="009B0199" w:rsidRDefault="009B0199" w:rsidP="00331532">
      <w:pPr>
        <w:pStyle w:val="Stopka"/>
        <w:tabs>
          <w:tab w:val="clear" w:pos="4536"/>
          <w:tab w:val="clear" w:pos="9072"/>
          <w:tab w:val="left" w:pos="4608"/>
        </w:tabs>
        <w:jc w:val="both"/>
        <w:rPr>
          <w:bCs/>
        </w:rPr>
      </w:pPr>
      <w:r>
        <w:rPr>
          <w:bCs/>
        </w:rPr>
        <w:t>- roboty wykończeniowe w nowopowstałych lokalach mieszkalnych (wykonanie</w:t>
      </w:r>
      <w:r w:rsidR="00757FDF">
        <w:rPr>
          <w:bCs/>
        </w:rPr>
        <w:t xml:space="preserve"> izolacji,</w:t>
      </w:r>
      <w:r>
        <w:rPr>
          <w:bCs/>
        </w:rPr>
        <w:t xml:space="preserve"> posadzek, podłóg, tynków wewnętrznych, okładzin, sufitów podwieszanych, malowanie ścian i sufitów),</w:t>
      </w:r>
    </w:p>
    <w:p w:rsidR="00757FDF" w:rsidRDefault="00757FDF" w:rsidP="00331532">
      <w:pPr>
        <w:pStyle w:val="Stopka"/>
        <w:tabs>
          <w:tab w:val="clear" w:pos="4536"/>
          <w:tab w:val="clear" w:pos="9072"/>
          <w:tab w:val="left" w:pos="4608"/>
        </w:tabs>
        <w:jc w:val="both"/>
        <w:rPr>
          <w:bCs/>
        </w:rPr>
      </w:pPr>
      <w:r>
        <w:rPr>
          <w:bCs/>
        </w:rPr>
        <w:t>- zagospodarowanie terenu wokół budynku (wykonanie nawierzchni utwardzonych- parkingi, podesty),</w:t>
      </w:r>
    </w:p>
    <w:p w:rsidR="00CB776D" w:rsidRDefault="00CB776D" w:rsidP="00331532">
      <w:pPr>
        <w:pStyle w:val="Stopka"/>
        <w:tabs>
          <w:tab w:val="clear" w:pos="4536"/>
          <w:tab w:val="clear" w:pos="9072"/>
          <w:tab w:val="left" w:pos="4608"/>
        </w:tabs>
        <w:jc w:val="both"/>
        <w:rPr>
          <w:bCs/>
        </w:rPr>
      </w:pPr>
      <w:r>
        <w:rPr>
          <w:bCs/>
        </w:rPr>
        <w:t>- wykonanie opaski betonowej szerokości min 0,5m,</w:t>
      </w:r>
    </w:p>
    <w:p w:rsidR="009B0199" w:rsidRDefault="009B0199" w:rsidP="00331532">
      <w:pPr>
        <w:pStyle w:val="Stopka"/>
        <w:tabs>
          <w:tab w:val="clear" w:pos="4536"/>
          <w:tab w:val="clear" w:pos="9072"/>
          <w:tab w:val="left" w:pos="4608"/>
        </w:tabs>
        <w:jc w:val="both"/>
        <w:rPr>
          <w:bCs/>
        </w:rPr>
      </w:pPr>
      <w:r>
        <w:rPr>
          <w:bCs/>
        </w:rPr>
        <w:t>- wyposażenie lokali</w:t>
      </w:r>
      <w:r w:rsidR="00757FDF">
        <w:rPr>
          <w:bCs/>
        </w:rPr>
        <w:t xml:space="preserve"> mieszkalnych</w:t>
      </w:r>
      <w:r>
        <w:rPr>
          <w:bCs/>
        </w:rPr>
        <w:t xml:space="preserve"> w urządzenia: sedesy, umywalki z bateriami, wanny </w:t>
      </w:r>
      <w:r w:rsidR="00CB776D">
        <w:rPr>
          <w:bCs/>
        </w:rPr>
        <w:br/>
      </w:r>
      <w:r>
        <w:rPr>
          <w:bCs/>
        </w:rPr>
        <w:t>z bateriami, kuchnie indukcyjne wolnostojące czteropalnikowe,</w:t>
      </w:r>
    </w:p>
    <w:p w:rsidR="009B0199" w:rsidRDefault="009B0199" w:rsidP="00331532">
      <w:pPr>
        <w:pStyle w:val="Stopka"/>
        <w:tabs>
          <w:tab w:val="clear" w:pos="4536"/>
          <w:tab w:val="clear" w:pos="9072"/>
          <w:tab w:val="left" w:pos="4608"/>
        </w:tabs>
        <w:jc w:val="both"/>
        <w:rPr>
          <w:bCs/>
        </w:rPr>
      </w:pPr>
      <w:r>
        <w:rPr>
          <w:bCs/>
        </w:rPr>
        <w:t>2) Roboty instalacyjne:</w:t>
      </w:r>
    </w:p>
    <w:p w:rsidR="009B0199" w:rsidRDefault="009B0199" w:rsidP="00331532">
      <w:pPr>
        <w:pStyle w:val="Stopka"/>
        <w:tabs>
          <w:tab w:val="clear" w:pos="4536"/>
          <w:tab w:val="clear" w:pos="9072"/>
          <w:tab w:val="left" w:pos="4608"/>
        </w:tabs>
        <w:jc w:val="both"/>
        <w:rPr>
          <w:bCs/>
        </w:rPr>
      </w:pPr>
      <w:r>
        <w:rPr>
          <w:bCs/>
        </w:rPr>
        <w:t>- wykonanie instalacji w lokalach</w:t>
      </w:r>
      <w:r w:rsidR="00CB776D">
        <w:rPr>
          <w:bCs/>
        </w:rPr>
        <w:t xml:space="preserve"> mieszkalnych, na częściach wspólnych</w:t>
      </w:r>
      <w:r>
        <w:rPr>
          <w:bCs/>
        </w:rPr>
        <w:t xml:space="preserve"> </w:t>
      </w:r>
      <w:r w:rsidR="00CB776D">
        <w:rPr>
          <w:bCs/>
        </w:rPr>
        <w:br/>
      </w:r>
      <w:r>
        <w:rPr>
          <w:bCs/>
        </w:rPr>
        <w:t xml:space="preserve">wraz z podłączeniem do </w:t>
      </w:r>
      <w:r w:rsidR="00CB776D">
        <w:rPr>
          <w:bCs/>
        </w:rPr>
        <w:t>sieci</w:t>
      </w:r>
      <w:r>
        <w:rPr>
          <w:bCs/>
        </w:rPr>
        <w:t xml:space="preserve">: wodociągowej, kanalizacyjnej, elektrycznej, </w:t>
      </w:r>
      <w:r w:rsidR="001B669A">
        <w:rPr>
          <w:bCs/>
        </w:rPr>
        <w:t xml:space="preserve">gazowej, </w:t>
      </w:r>
      <w:r>
        <w:rPr>
          <w:bCs/>
        </w:rPr>
        <w:t>ogrzewania wraz z montażem grzejników, instalacji odgromowej</w:t>
      </w:r>
      <w:r w:rsidR="001B669A">
        <w:rPr>
          <w:bCs/>
        </w:rPr>
        <w:t>,</w:t>
      </w:r>
    </w:p>
    <w:p w:rsidR="009B0199" w:rsidRDefault="009B0199" w:rsidP="00331532">
      <w:pPr>
        <w:pStyle w:val="Stopka"/>
        <w:tabs>
          <w:tab w:val="clear" w:pos="4536"/>
          <w:tab w:val="clear" w:pos="9072"/>
          <w:tab w:val="left" w:pos="4608"/>
        </w:tabs>
        <w:jc w:val="both"/>
        <w:rPr>
          <w:bCs/>
        </w:rPr>
      </w:pPr>
      <w:r>
        <w:rPr>
          <w:bCs/>
        </w:rPr>
        <w:t xml:space="preserve">- wykonanie nowego przyłącza elektrycznego </w:t>
      </w:r>
      <w:r w:rsidR="00E90AA9">
        <w:rPr>
          <w:bCs/>
        </w:rPr>
        <w:t xml:space="preserve">od skrzynki </w:t>
      </w:r>
      <w:r>
        <w:rPr>
          <w:bCs/>
        </w:rPr>
        <w:t xml:space="preserve">oraz WLZ dla nowopowstałych lokali, </w:t>
      </w:r>
    </w:p>
    <w:p w:rsidR="00CB776D" w:rsidRPr="00C80251" w:rsidRDefault="00CB776D" w:rsidP="00CB776D">
      <w:pPr>
        <w:tabs>
          <w:tab w:val="left" w:pos="284"/>
        </w:tabs>
        <w:spacing w:after="0" w:line="240" w:lineRule="auto"/>
        <w:jc w:val="both"/>
        <w:rPr>
          <w:rFonts w:ascii="Times New Roman" w:eastAsia="Times New Roman" w:hAnsi="Times New Roman" w:cs="Times New Roman"/>
          <w:b/>
          <w:bCs/>
          <w:sz w:val="24"/>
          <w:szCs w:val="24"/>
          <w:lang w:eastAsia="ar-SA"/>
        </w:rPr>
      </w:pPr>
      <w:r w:rsidRPr="00C80251">
        <w:rPr>
          <w:rFonts w:ascii="Times New Roman" w:hAnsi="Times New Roman" w:cs="Times New Roman"/>
          <w:b/>
          <w:bCs/>
          <w:sz w:val="24"/>
          <w:szCs w:val="24"/>
        </w:rPr>
        <w:t>Szczegółowy zakres rzeczowy zamówienia określony jest w dokumentacji projektowej.</w:t>
      </w:r>
    </w:p>
    <w:p w:rsidR="009B0199" w:rsidRPr="00CB776D" w:rsidRDefault="00CB776D" w:rsidP="00011F49">
      <w:pPr>
        <w:spacing w:after="0" w:line="240" w:lineRule="auto"/>
        <w:rPr>
          <w:rFonts w:ascii="Times New Roman" w:hAnsi="Times New Roman" w:cs="Times New Roman"/>
        </w:rPr>
      </w:pPr>
      <w:r>
        <w:rPr>
          <w:rFonts w:ascii="Times New Roman" w:hAnsi="Times New Roman" w:cs="Times New Roman"/>
        </w:rPr>
        <w:t>3) wykonanie dodatkowych czynności towarzyszących</w:t>
      </w:r>
      <w:r w:rsidR="009B0199" w:rsidRPr="00CB776D">
        <w:rPr>
          <w:rFonts w:ascii="Times New Roman" w:hAnsi="Times New Roman" w:cs="Times New Roman"/>
        </w:rPr>
        <w:t>:</w:t>
      </w:r>
    </w:p>
    <w:p w:rsidR="009B0199" w:rsidRPr="00CB776D" w:rsidRDefault="009B0199" w:rsidP="00011F49">
      <w:pPr>
        <w:spacing w:after="0" w:line="240" w:lineRule="auto"/>
        <w:rPr>
          <w:rFonts w:ascii="Times New Roman" w:hAnsi="Times New Roman" w:cs="Times New Roman"/>
        </w:rPr>
      </w:pPr>
      <w:r w:rsidRPr="00CB776D">
        <w:rPr>
          <w:rFonts w:ascii="Times New Roman" w:hAnsi="Times New Roman" w:cs="Times New Roman"/>
        </w:rPr>
        <w:t>- zakup i montaż tablicy informacyjnej,</w:t>
      </w:r>
    </w:p>
    <w:p w:rsidR="009B0199" w:rsidRPr="00CB776D" w:rsidRDefault="009B0199" w:rsidP="00011F49">
      <w:pPr>
        <w:spacing w:after="0" w:line="240" w:lineRule="auto"/>
        <w:jc w:val="both"/>
        <w:rPr>
          <w:rFonts w:ascii="Times New Roman" w:hAnsi="Times New Roman" w:cs="Times New Roman"/>
        </w:rPr>
      </w:pPr>
      <w:r w:rsidRPr="00CB776D">
        <w:rPr>
          <w:rFonts w:ascii="Times New Roman" w:hAnsi="Times New Roman" w:cs="Times New Roman"/>
        </w:rPr>
        <w:t xml:space="preserve">- zajęcia pasa drogowego na czas budowy w przypadku takiej konieczności (nie dotyczy dróg gminnych), </w:t>
      </w:r>
    </w:p>
    <w:p w:rsidR="009B0199" w:rsidRPr="00CB776D" w:rsidRDefault="009B0199" w:rsidP="00011F49">
      <w:pPr>
        <w:spacing w:after="0" w:line="240" w:lineRule="auto"/>
        <w:jc w:val="both"/>
        <w:rPr>
          <w:rFonts w:ascii="Times New Roman" w:hAnsi="Times New Roman" w:cs="Times New Roman"/>
        </w:rPr>
      </w:pPr>
      <w:r w:rsidRPr="00CB776D">
        <w:rPr>
          <w:rFonts w:ascii="Times New Roman" w:hAnsi="Times New Roman" w:cs="Times New Roman"/>
        </w:rPr>
        <w:t>- uporządkowani</w:t>
      </w:r>
      <w:r w:rsidR="00CB776D">
        <w:rPr>
          <w:rFonts w:ascii="Times New Roman" w:hAnsi="Times New Roman" w:cs="Times New Roman"/>
        </w:rPr>
        <w:t>e</w:t>
      </w:r>
      <w:r w:rsidRPr="00CB776D">
        <w:rPr>
          <w:rFonts w:ascii="Times New Roman" w:hAnsi="Times New Roman" w:cs="Times New Roman"/>
        </w:rPr>
        <w:t xml:space="preserve"> terenu prac oraz przywróceni</w:t>
      </w:r>
      <w:r w:rsidR="00CB776D">
        <w:rPr>
          <w:rFonts w:ascii="Times New Roman" w:hAnsi="Times New Roman" w:cs="Times New Roman"/>
        </w:rPr>
        <w:t>e</w:t>
      </w:r>
      <w:r w:rsidRPr="00CB776D">
        <w:rPr>
          <w:rFonts w:ascii="Times New Roman" w:hAnsi="Times New Roman" w:cs="Times New Roman"/>
        </w:rPr>
        <w:t xml:space="preserve"> do stanu pierwotnego terenu zajętego czasowo </w:t>
      </w:r>
      <w:r w:rsidR="00CB776D">
        <w:rPr>
          <w:rFonts w:ascii="Times New Roman" w:hAnsi="Times New Roman" w:cs="Times New Roman"/>
        </w:rPr>
        <w:br/>
      </w:r>
      <w:r w:rsidRPr="00CB776D">
        <w:rPr>
          <w:rFonts w:ascii="Times New Roman" w:hAnsi="Times New Roman" w:cs="Times New Roman"/>
        </w:rPr>
        <w:t xml:space="preserve">na potrzeby budowy, </w:t>
      </w:r>
    </w:p>
    <w:p w:rsidR="009B0199" w:rsidRPr="00CB776D" w:rsidRDefault="009B0199" w:rsidP="00011F49">
      <w:pPr>
        <w:spacing w:after="0" w:line="240" w:lineRule="auto"/>
        <w:rPr>
          <w:rFonts w:ascii="Times New Roman" w:hAnsi="Times New Roman" w:cs="Times New Roman"/>
        </w:rPr>
      </w:pPr>
      <w:r w:rsidRPr="00CB776D">
        <w:rPr>
          <w:rFonts w:ascii="Times New Roman" w:hAnsi="Times New Roman" w:cs="Times New Roman"/>
        </w:rPr>
        <w:t>- wyw</w:t>
      </w:r>
      <w:r w:rsidR="00B11E92">
        <w:rPr>
          <w:rFonts w:ascii="Times New Roman" w:hAnsi="Times New Roman" w:cs="Times New Roman"/>
        </w:rPr>
        <w:t>óz</w:t>
      </w:r>
      <w:r w:rsidRPr="00CB776D">
        <w:rPr>
          <w:rFonts w:ascii="Times New Roman" w:hAnsi="Times New Roman" w:cs="Times New Roman"/>
        </w:rPr>
        <w:t xml:space="preserve"> oraz utylizacj</w:t>
      </w:r>
      <w:r w:rsidR="00B11E92">
        <w:rPr>
          <w:rFonts w:ascii="Times New Roman" w:hAnsi="Times New Roman" w:cs="Times New Roman"/>
        </w:rPr>
        <w:t>a</w:t>
      </w:r>
      <w:r w:rsidRPr="00CB776D">
        <w:rPr>
          <w:rFonts w:ascii="Times New Roman" w:hAnsi="Times New Roman" w:cs="Times New Roman"/>
        </w:rPr>
        <w:t xml:space="preserve"> gruzu,</w:t>
      </w:r>
      <w:r w:rsidR="00CB776D" w:rsidRPr="00CB776D">
        <w:rPr>
          <w:rFonts w:ascii="Times New Roman" w:hAnsi="Times New Roman" w:cs="Times New Roman"/>
        </w:rPr>
        <w:t xml:space="preserve"> płyt azbestowych</w:t>
      </w:r>
      <w:r w:rsidRPr="00CB776D">
        <w:rPr>
          <w:rFonts w:ascii="Times New Roman" w:hAnsi="Times New Roman" w:cs="Times New Roman"/>
        </w:rPr>
        <w:t xml:space="preserve"> itp., </w:t>
      </w:r>
    </w:p>
    <w:p w:rsidR="009B0199" w:rsidRPr="00CB776D" w:rsidRDefault="009B0199" w:rsidP="00011F49">
      <w:pPr>
        <w:spacing w:after="0" w:line="240" w:lineRule="auto"/>
        <w:rPr>
          <w:rFonts w:ascii="Times New Roman" w:hAnsi="Times New Roman" w:cs="Times New Roman"/>
        </w:rPr>
      </w:pPr>
      <w:r w:rsidRPr="00CB776D">
        <w:rPr>
          <w:rFonts w:ascii="Times New Roman" w:hAnsi="Times New Roman" w:cs="Times New Roman"/>
        </w:rPr>
        <w:t xml:space="preserve">- </w:t>
      </w:r>
      <w:r w:rsidR="00B11E92">
        <w:rPr>
          <w:rFonts w:ascii="Times New Roman" w:hAnsi="Times New Roman" w:cs="Times New Roman"/>
        </w:rPr>
        <w:t>obsługa</w:t>
      </w:r>
      <w:r w:rsidRPr="00CB776D">
        <w:rPr>
          <w:rFonts w:ascii="Times New Roman" w:hAnsi="Times New Roman" w:cs="Times New Roman"/>
        </w:rPr>
        <w:t xml:space="preserve"> geodezyjn</w:t>
      </w:r>
      <w:r w:rsidR="00B11E92">
        <w:rPr>
          <w:rFonts w:ascii="Times New Roman" w:hAnsi="Times New Roman" w:cs="Times New Roman"/>
        </w:rPr>
        <w:t>a inwestycji wraz</w:t>
      </w:r>
      <w:r w:rsidRPr="00CB776D">
        <w:rPr>
          <w:rFonts w:ascii="Times New Roman" w:hAnsi="Times New Roman" w:cs="Times New Roman"/>
        </w:rPr>
        <w:t xml:space="preserve"> z wykonaniem inwentaryzacji powykonawczej,</w:t>
      </w:r>
    </w:p>
    <w:p w:rsidR="009B0199" w:rsidRPr="00CB776D" w:rsidRDefault="009B0199" w:rsidP="00011F49">
      <w:pPr>
        <w:tabs>
          <w:tab w:val="left" w:pos="360"/>
        </w:tabs>
        <w:spacing w:after="0" w:line="240" w:lineRule="auto"/>
        <w:jc w:val="both"/>
        <w:rPr>
          <w:rFonts w:ascii="Times New Roman" w:hAnsi="Times New Roman" w:cs="Times New Roman"/>
        </w:rPr>
      </w:pPr>
      <w:r w:rsidRPr="00CB776D">
        <w:rPr>
          <w:rFonts w:ascii="Times New Roman" w:hAnsi="Times New Roman" w:cs="Times New Roman"/>
        </w:rPr>
        <w:t>- rob</w:t>
      </w:r>
      <w:r w:rsidR="00B11E92">
        <w:rPr>
          <w:rFonts w:ascii="Times New Roman" w:hAnsi="Times New Roman" w:cs="Times New Roman"/>
        </w:rPr>
        <w:t>o</w:t>
      </w:r>
      <w:r w:rsidRPr="00CB776D">
        <w:rPr>
          <w:rFonts w:ascii="Times New Roman" w:hAnsi="Times New Roman" w:cs="Times New Roman"/>
        </w:rPr>
        <w:t>t</w:t>
      </w:r>
      <w:r w:rsidR="00B11E92">
        <w:rPr>
          <w:rFonts w:ascii="Times New Roman" w:hAnsi="Times New Roman" w:cs="Times New Roman"/>
        </w:rPr>
        <w:t>y</w:t>
      </w:r>
      <w:r w:rsidRPr="00CB776D">
        <w:rPr>
          <w:rFonts w:ascii="Times New Roman" w:hAnsi="Times New Roman" w:cs="Times New Roman"/>
        </w:rPr>
        <w:t xml:space="preserve"> przygotowawcz</w:t>
      </w:r>
      <w:r w:rsidR="00B11E92">
        <w:rPr>
          <w:rFonts w:ascii="Times New Roman" w:hAnsi="Times New Roman" w:cs="Times New Roman"/>
        </w:rPr>
        <w:t>e</w:t>
      </w:r>
      <w:r w:rsidRPr="00CB776D">
        <w:rPr>
          <w:rFonts w:ascii="Times New Roman" w:hAnsi="Times New Roman" w:cs="Times New Roman"/>
        </w:rPr>
        <w:t xml:space="preserve"> (np. zabezpieczenia placu budowy, ustawienia obiektów i urządzeń niezbędnych do realizacji przedmiotu zamówienia, zabezpieczenia istniejących obiektów przed uszkodzeniami, prace których nie zawierają przedmiary robót, a które Wykonawca wykonuje we własnym zakresie bez dodatkowego wynagrodzenia. Dla potrzeb realizacji zamówienia Wykonawca zabezpiecza we własnym zakresie dostawę energii (oraz inne ewentualne media).</w:t>
      </w:r>
    </w:p>
    <w:p w:rsidR="009B0199" w:rsidRPr="00CB776D" w:rsidRDefault="009B0199" w:rsidP="00011F49">
      <w:pPr>
        <w:spacing w:after="0" w:line="240" w:lineRule="auto"/>
        <w:jc w:val="both"/>
        <w:rPr>
          <w:rFonts w:ascii="Times New Roman" w:hAnsi="Times New Roman" w:cs="Times New Roman"/>
        </w:rPr>
      </w:pPr>
      <w:r w:rsidRPr="00CB776D">
        <w:rPr>
          <w:rFonts w:ascii="Times New Roman" w:hAnsi="Times New Roman" w:cs="Times New Roman"/>
        </w:rPr>
        <w:t xml:space="preserve">- przygotowania wszelkich dokumentów koniecznych do zakończenia inwestycji celem zgłoszenia </w:t>
      </w:r>
      <w:r w:rsidR="00B11E92">
        <w:rPr>
          <w:rFonts w:ascii="Times New Roman" w:hAnsi="Times New Roman" w:cs="Times New Roman"/>
        </w:rPr>
        <w:br/>
      </w:r>
      <w:r w:rsidRPr="00CB776D">
        <w:rPr>
          <w:rFonts w:ascii="Times New Roman" w:hAnsi="Times New Roman" w:cs="Times New Roman"/>
        </w:rPr>
        <w:t>w PINB w terminie</w:t>
      </w:r>
      <w:r w:rsidRPr="00CB776D">
        <w:rPr>
          <w:rFonts w:ascii="Times New Roman" w:hAnsi="Times New Roman" w:cs="Times New Roman"/>
          <w:bCs/>
        </w:rPr>
        <w:t>.</w:t>
      </w:r>
      <w:r w:rsidRPr="00CB776D">
        <w:rPr>
          <w:rFonts w:ascii="Times New Roman" w:hAnsi="Times New Roman" w:cs="Times New Roman"/>
          <w:b/>
        </w:rPr>
        <w:t xml:space="preserve"> </w:t>
      </w:r>
      <w:r w:rsidRPr="00CB776D">
        <w:rPr>
          <w:rFonts w:ascii="Times New Roman" w:hAnsi="Times New Roman" w:cs="Times New Roman"/>
        </w:rPr>
        <w:t>W zakresie Wykonawcy jest</w:t>
      </w:r>
      <w:r w:rsidRPr="00CB776D">
        <w:rPr>
          <w:rFonts w:ascii="Times New Roman" w:hAnsi="Times New Roman" w:cs="Times New Roman"/>
          <w:color w:val="FF0000"/>
        </w:rPr>
        <w:t xml:space="preserve"> </w:t>
      </w:r>
      <w:r w:rsidRPr="00CB776D">
        <w:rPr>
          <w:rFonts w:ascii="Times New Roman" w:hAnsi="Times New Roman" w:cs="Times New Roman"/>
        </w:rPr>
        <w:t xml:space="preserve">przygotowanie kompletnej dokumentacji odbiorowej i wniosku do </w:t>
      </w:r>
      <w:r w:rsidRPr="00CB776D">
        <w:rPr>
          <w:rFonts w:ascii="Times New Roman" w:hAnsi="Times New Roman" w:cs="Times New Roman"/>
          <w:bCs/>
        </w:rPr>
        <w:t>Powiatowego Inspektora Nadzoru Budowlanego. Wniosek</w:t>
      </w:r>
      <w:r w:rsidRPr="00CB776D">
        <w:rPr>
          <w:rFonts w:ascii="Times New Roman" w:hAnsi="Times New Roman" w:cs="Times New Roman"/>
        </w:rPr>
        <w:t xml:space="preserve"> podpisuje Zamawiający. Wykonawca zobowiązany jest przekazać Zamawiającemu wszystkie dokumenty niezbędne </w:t>
      </w:r>
      <w:r w:rsidR="00B11E92">
        <w:rPr>
          <w:rFonts w:ascii="Times New Roman" w:hAnsi="Times New Roman" w:cs="Times New Roman"/>
        </w:rPr>
        <w:br/>
      </w:r>
      <w:r w:rsidRPr="00CB776D">
        <w:rPr>
          <w:rFonts w:ascii="Times New Roman" w:hAnsi="Times New Roman" w:cs="Times New Roman"/>
        </w:rPr>
        <w:t>do uzyskania decyzji pozwolenie na użytkowanie najpóźniej do dnia końcowego odbioru robót,</w:t>
      </w:r>
    </w:p>
    <w:p w:rsidR="009B0199" w:rsidRPr="00CB776D" w:rsidRDefault="009B0199" w:rsidP="00011F49">
      <w:pPr>
        <w:spacing w:after="0" w:line="240" w:lineRule="auto"/>
        <w:rPr>
          <w:rFonts w:ascii="Times New Roman" w:hAnsi="Times New Roman" w:cs="Times New Roman"/>
          <w:bCs/>
        </w:rPr>
      </w:pPr>
      <w:r w:rsidRPr="00CB776D">
        <w:rPr>
          <w:rFonts w:ascii="Times New Roman" w:hAnsi="Times New Roman" w:cs="Times New Roman"/>
          <w:bCs/>
        </w:rPr>
        <w:t>- ubezpieczeni</w:t>
      </w:r>
      <w:r w:rsidR="00B11E92">
        <w:rPr>
          <w:rFonts w:ascii="Times New Roman" w:hAnsi="Times New Roman" w:cs="Times New Roman"/>
          <w:bCs/>
        </w:rPr>
        <w:t>e</w:t>
      </w:r>
      <w:r w:rsidRPr="00CB776D">
        <w:rPr>
          <w:rFonts w:ascii="Times New Roman" w:hAnsi="Times New Roman" w:cs="Times New Roman"/>
          <w:bCs/>
        </w:rPr>
        <w:t xml:space="preserve"> budowy w okresie realizacji prac. </w:t>
      </w:r>
    </w:p>
    <w:p w:rsidR="00B11E92" w:rsidRDefault="00B11E92" w:rsidP="00011F49">
      <w:pPr>
        <w:tabs>
          <w:tab w:val="left" w:pos="284"/>
        </w:tabs>
        <w:spacing w:after="0" w:line="240" w:lineRule="auto"/>
        <w:jc w:val="both"/>
        <w:rPr>
          <w:rFonts w:ascii="Times New Roman" w:hAnsi="Times New Roman" w:cs="Times New Roman"/>
          <w:sz w:val="24"/>
          <w:szCs w:val="24"/>
        </w:rPr>
      </w:pPr>
      <w:r w:rsidRPr="00C80251">
        <w:rPr>
          <w:rFonts w:ascii="Times New Roman" w:hAnsi="Times New Roman" w:cs="Times New Roman"/>
          <w:sz w:val="24"/>
          <w:szCs w:val="24"/>
        </w:rPr>
        <w:t xml:space="preserve">Ww. czynności Wykonawca wykonuje we własnym zakresie bez dodatkowego wynagrodzenia. Dla potrzeb realizacji zamówienia Wykonawca zabezpiecza we własnym zakresie dostawę energii (oraz inne ewentualne media). </w:t>
      </w:r>
    </w:p>
    <w:p w:rsidR="00B11E92" w:rsidRPr="006C0941" w:rsidRDefault="00B11E92" w:rsidP="00B11E92">
      <w:pPr>
        <w:pStyle w:val="Tekstpodstawowy"/>
        <w:tabs>
          <w:tab w:val="left" w:pos="284"/>
        </w:tabs>
        <w:spacing w:line="240" w:lineRule="auto"/>
      </w:pPr>
      <w:r w:rsidRPr="00B11E92">
        <w:rPr>
          <w:b/>
        </w:rPr>
        <w:t>2.</w:t>
      </w:r>
      <w:r w:rsidRPr="006C0941">
        <w:t xml:space="preserve"> Szczegółowy zakres przedmiotu zamówienia, obejmujący zakres wskazany w ust. 1 określa dokumentacja projektowo-kosztorysowa zawierająca: </w:t>
      </w:r>
    </w:p>
    <w:p w:rsidR="00B11E92" w:rsidRPr="006C0941" w:rsidRDefault="00B11E92" w:rsidP="000222AC">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 architektoniczno-budowlany,</w:t>
      </w:r>
    </w:p>
    <w:p w:rsidR="00B11E92" w:rsidRPr="006C0941" w:rsidRDefault="00B11E92" w:rsidP="000222AC">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projekty budowlane i wykonawcze,</w:t>
      </w:r>
    </w:p>
    <w:p w:rsidR="00B11E92" w:rsidRPr="006C0941" w:rsidRDefault="00B11E92" w:rsidP="000222AC">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STWiORB,</w:t>
      </w:r>
    </w:p>
    <w:p w:rsidR="00B11E92" w:rsidRPr="006C0941" w:rsidRDefault="00B11E92" w:rsidP="000222AC">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przedmiary robót.</w:t>
      </w:r>
    </w:p>
    <w:p w:rsidR="00B11E92" w:rsidRPr="006C0941" w:rsidRDefault="00B11E92" w:rsidP="00B11E92">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u w:val="single"/>
        </w:rPr>
        <w:t>UWAGA:</w:t>
      </w:r>
      <w:r w:rsidRPr="006C0941">
        <w:rPr>
          <w:rFonts w:ascii="Times New Roman" w:hAnsi="Times New Roman" w:cs="Times New Roman"/>
          <w:sz w:val="24"/>
          <w:szCs w:val="24"/>
        </w:rPr>
        <w:t xml:space="preserve"> o</w:t>
      </w:r>
      <w:r w:rsidRPr="006C0941">
        <w:rPr>
          <w:rFonts w:ascii="Times New Roman" w:hAnsi="Times New Roman" w:cs="Times New Roman"/>
          <w:i/>
          <w:sz w:val="24"/>
          <w:szCs w:val="24"/>
        </w:rPr>
        <w:t>dwołanie się w przedmiarze do pozycji z KNR ma tylko charakter pomocniczy.</w:t>
      </w:r>
      <w:r w:rsidRPr="006C0941">
        <w:rPr>
          <w:rFonts w:ascii="Times New Roman" w:hAnsi="Times New Roman" w:cs="Times New Roman"/>
          <w:sz w:val="24"/>
          <w:szCs w:val="24"/>
        </w:rPr>
        <w:t xml:space="preserve"> </w:t>
      </w:r>
    </w:p>
    <w:p w:rsidR="00B11E92" w:rsidRPr="006C0941" w:rsidRDefault="00B11E92" w:rsidP="00B11E92">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Wszelkie roboty towarzyszące, należy uwzględnić w kosztach ogólnych budowy.</w:t>
      </w:r>
    </w:p>
    <w:p w:rsidR="00B11E92" w:rsidRPr="006C0941" w:rsidRDefault="00B11E92" w:rsidP="00B11E92">
      <w:pPr>
        <w:tabs>
          <w:tab w:val="left" w:pos="284"/>
        </w:tabs>
        <w:spacing w:after="0" w:line="240" w:lineRule="auto"/>
        <w:jc w:val="both"/>
        <w:rPr>
          <w:rFonts w:ascii="Times New Roman" w:hAnsi="Times New Roman" w:cs="Times New Roman"/>
          <w:sz w:val="24"/>
          <w:szCs w:val="24"/>
        </w:rPr>
      </w:pPr>
      <w:r w:rsidRPr="00B11E92">
        <w:rPr>
          <w:rFonts w:ascii="Times New Roman" w:hAnsi="Times New Roman" w:cs="Times New Roman"/>
          <w:b/>
          <w:sz w:val="24"/>
          <w:szCs w:val="24"/>
        </w:rPr>
        <w:t>3.</w:t>
      </w:r>
      <w:r w:rsidRPr="006C0941">
        <w:rPr>
          <w:rFonts w:ascii="Times New Roman" w:hAnsi="Times New Roman" w:cs="Times New Roman"/>
          <w:sz w:val="24"/>
          <w:szCs w:val="24"/>
        </w:rPr>
        <w:t xml:space="preserve"> Zapytania do dokumentacji wskazanej powyżej Wykonawca może przekazać Zamawiającemu w trybie określonym w art. 284 ustawy Pzp.</w:t>
      </w:r>
    </w:p>
    <w:p w:rsidR="00B11E92" w:rsidRPr="006C0941" w:rsidRDefault="00B11E92" w:rsidP="00B11E92">
      <w:pPr>
        <w:tabs>
          <w:tab w:val="left" w:pos="284"/>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rsidR="00B11E92" w:rsidRPr="006C0941" w:rsidRDefault="00B11E92" w:rsidP="00B11E92">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Przedmiary robót pełnią rolę wyłącznie pomocniczą przy obliczeniu ceny ofertowej przez Wykonawcę. W przypadku, gdy jakieś prace nie zostały ujęte w przedmiotowych przedmiarach</w:t>
      </w:r>
      <w:r w:rsidR="00011F49">
        <w:rPr>
          <w:rFonts w:ascii="Times New Roman" w:hAnsi="Times New Roman" w:cs="Times New Roman"/>
          <w:sz w:val="24"/>
          <w:szCs w:val="24"/>
        </w:rPr>
        <w:t>,</w:t>
      </w:r>
      <w:r w:rsidRPr="006C0941">
        <w:rPr>
          <w:rFonts w:ascii="Times New Roman" w:hAnsi="Times New Roman" w:cs="Times New Roman"/>
          <w:sz w:val="24"/>
          <w:szCs w:val="24"/>
        </w:rPr>
        <w:t xml:space="preserve"> a są niezbędne do prawidłowego wykonania zamówienia, Wykonawca winien je wycenić i uwzględnić w cenie ofertowej.</w:t>
      </w:r>
    </w:p>
    <w:p w:rsidR="00B11E92" w:rsidRPr="006C0941" w:rsidRDefault="00B11E92" w:rsidP="00B11E92">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2) W przypadku, gdy Zamawiający użył w opisie przedmiotu zamówienia znaków towarowych, patentów lub pochodzenia, źródła lub szczególnego procesu, który charakteryzuje produkty lub usługi dostarczane przez konkretnego Wykonawcę, należy </w:t>
      </w:r>
      <w:r w:rsidR="00011F49">
        <w:rPr>
          <w:rFonts w:ascii="Times New Roman" w:hAnsi="Times New Roman" w:cs="Times New Roman"/>
          <w:sz w:val="24"/>
          <w:szCs w:val="24"/>
        </w:rPr>
        <w:br/>
      </w:r>
      <w:r w:rsidRPr="006C0941">
        <w:rPr>
          <w:rFonts w:ascii="Times New Roman" w:hAnsi="Times New Roman" w:cs="Times New Roman"/>
          <w:sz w:val="24"/>
          <w:szCs w:val="24"/>
        </w:rPr>
        <w:t xml:space="preserve">je rozumieć jako przykładowe parametry minimalne oczekiwane przez Zamawiającego. Zamawiający dopuszcza użycie rozwiązań równoważnych dopuszczonych do stosowania </w:t>
      </w:r>
      <w:r w:rsidR="00011F49">
        <w:rPr>
          <w:rFonts w:ascii="Times New Roman" w:hAnsi="Times New Roman" w:cs="Times New Roman"/>
          <w:sz w:val="24"/>
          <w:szCs w:val="24"/>
        </w:rPr>
        <w:br/>
      </w:r>
      <w:r w:rsidRPr="006C0941">
        <w:rPr>
          <w:rFonts w:ascii="Times New Roman" w:hAnsi="Times New Roman" w:cs="Times New Roman"/>
          <w:sz w:val="24"/>
          <w:szCs w:val="24"/>
        </w:rPr>
        <w:t xml:space="preserve">w budownictwie. W przypadku, gdy Zamawiający odniósł się do norm, ocen technicznych, specyfikacji technicznych i systemów referencji technicznych, o których mowa w art. 101 ust. 1 pkt 2 oraz ust. 3 ustawy Pzp, Zamawiający wskazuje, iż należy je rozumieć jako przykładowe. Zamawiający, zgodnie z art. 101 ust. 4 ustawy Pzp dopuszcza w każdym przypadku zastosowanie rozwiązań równoważnych opisywanych w treści SWZ wraz </w:t>
      </w:r>
      <w:r>
        <w:rPr>
          <w:rFonts w:ascii="Times New Roman" w:hAnsi="Times New Roman" w:cs="Times New Roman"/>
          <w:sz w:val="24"/>
          <w:szCs w:val="24"/>
        </w:rPr>
        <w:br/>
      </w:r>
      <w:r w:rsidRPr="006C0941">
        <w:rPr>
          <w:rFonts w:ascii="Times New Roman" w:hAnsi="Times New Roman" w:cs="Times New Roman"/>
          <w:sz w:val="24"/>
          <w:szCs w:val="24"/>
        </w:rPr>
        <w:t xml:space="preserve">z załącznikami. Każdorazowo, gdy wskazana jest w niniejszej SWZ wraz z załącznikami norma, ocena techniczna, specyfikacja techniczna lub system referencji, o których mowa </w:t>
      </w:r>
      <w:r w:rsidR="0040625F">
        <w:rPr>
          <w:rFonts w:ascii="Times New Roman" w:hAnsi="Times New Roman" w:cs="Times New Roman"/>
          <w:sz w:val="24"/>
          <w:szCs w:val="24"/>
        </w:rPr>
        <w:br/>
      </w:r>
      <w:r w:rsidRPr="006C0941">
        <w:rPr>
          <w:rFonts w:ascii="Times New Roman" w:hAnsi="Times New Roman" w:cs="Times New Roman"/>
          <w:sz w:val="24"/>
          <w:szCs w:val="24"/>
        </w:rPr>
        <w:t>w art. 101 ust. 1 pkt 2 oraz ust. 3 ustawy Pzp,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 przestrzegania obowiązujących lub podanych w dokumentacji projektowej norm oraz przepisów prawa mających zastosowanie do wykonywanych robót.</w:t>
      </w:r>
    </w:p>
    <w:p w:rsidR="00B11E92" w:rsidRPr="006C0941" w:rsidRDefault="00B11E92" w:rsidP="00B11E92">
      <w:pPr>
        <w:tabs>
          <w:tab w:val="left" w:pos="284"/>
        </w:tabs>
        <w:spacing w:after="0" w:line="240" w:lineRule="auto"/>
        <w:jc w:val="both"/>
        <w:rPr>
          <w:rFonts w:ascii="Times New Roman" w:hAnsi="Times New Roman" w:cs="Times New Roman"/>
          <w:sz w:val="24"/>
          <w:szCs w:val="24"/>
        </w:rPr>
      </w:pPr>
      <w:bookmarkStart w:id="1" w:name="_Hlk72914367"/>
      <w:r w:rsidRPr="00CB3F66">
        <w:rPr>
          <w:rFonts w:ascii="Times New Roman" w:eastAsia="Times New Roman" w:hAnsi="Times New Roman" w:cs="Times New Roman"/>
          <w:b/>
          <w:sz w:val="24"/>
          <w:szCs w:val="24"/>
          <w:lang w:eastAsia="pl-PL"/>
        </w:rPr>
        <w:t>4.</w:t>
      </w:r>
      <w:r w:rsidRPr="006C0941">
        <w:rPr>
          <w:rFonts w:ascii="Times New Roman" w:eastAsia="Times New Roman" w:hAnsi="Times New Roman" w:cs="Times New Roman"/>
          <w:sz w:val="24"/>
          <w:szCs w:val="24"/>
          <w:lang w:eastAsia="pl-PL"/>
        </w:rPr>
        <w:t xml:space="preserve"> Warunki prowadzenia robót </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winien przestrzegać warunków prowadzenia robót zawartych w :</w:t>
      </w:r>
    </w:p>
    <w:p w:rsidR="00B11E92" w:rsidRPr="006C0941" w:rsidRDefault="00B11E92" w:rsidP="00B11E92">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specyfikacji technicznej wykonania i odbioru robót budowlanych,</w:t>
      </w:r>
    </w:p>
    <w:p w:rsidR="00B11E92" w:rsidRPr="006C0941" w:rsidRDefault="00B11E92" w:rsidP="00B11E92">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b) założeniach do technologii wykonania robót zawartych w opisie technicznym do dokumentacji projektowej, </w:t>
      </w:r>
    </w:p>
    <w:p w:rsidR="00B11E92" w:rsidRPr="006C0941" w:rsidRDefault="00B11E92" w:rsidP="00B11E92">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c) uzgodnieniach i opiniach do dokumentacji projektowej,</w:t>
      </w:r>
    </w:p>
    <w:p w:rsidR="00B11E92" w:rsidRPr="006C0941" w:rsidRDefault="00B11E92" w:rsidP="00B11E92">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 decyzjach administracyjnych. </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terminie </w:t>
      </w:r>
      <w:r w:rsidRPr="006C0941">
        <w:rPr>
          <w:rFonts w:ascii="Times New Roman" w:eastAsia="Times New Roman" w:hAnsi="Times New Roman" w:cs="Times New Roman"/>
          <w:b/>
          <w:bCs/>
          <w:sz w:val="24"/>
          <w:szCs w:val="24"/>
          <w:lang w:eastAsia="pl-PL"/>
        </w:rPr>
        <w:t>7</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dni</w:t>
      </w:r>
      <w:r w:rsidRPr="006C0941">
        <w:rPr>
          <w:rFonts w:ascii="Times New Roman" w:eastAsia="Times New Roman" w:hAnsi="Times New Roman" w:cs="Times New Roman"/>
          <w:sz w:val="24"/>
          <w:szCs w:val="24"/>
          <w:lang w:eastAsia="pl-PL"/>
        </w:rPr>
        <w:t xml:space="preserve"> kalendarzowych od daty zawarcia umowy Wykonawca zobowiązany jest do przedłożenia Zamawiającemu </w:t>
      </w:r>
      <w:r w:rsidRPr="006C0941">
        <w:rPr>
          <w:rFonts w:ascii="Times New Roman" w:eastAsia="Times New Roman" w:hAnsi="Times New Roman" w:cs="Times New Roman"/>
          <w:b/>
          <w:bCs/>
          <w:sz w:val="24"/>
          <w:szCs w:val="24"/>
          <w:lang w:eastAsia="pl-PL"/>
        </w:rPr>
        <w:t>harmonogramu rzeczowo -finansowego robót</w:t>
      </w:r>
      <w:r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br/>
        <w:t xml:space="preserve">Harmonogram rzeczowo –finansowy, winien określać kolejność prowadzonych robót. </w:t>
      </w:r>
      <w:r>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 xml:space="preserve">W przypadku stwierdzenia przez Zamawiającego konieczności aktualizacji harmonogramu-rzeczowo-finansowego realizacji robót Wykonawca zobowiązany jest do każdorazowej jego aktualizacji najpóźniej w ciągu 7 dni roboczych od polecenia Zamawiającego. </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przekaże Wykonawcy do realizacji plac budowy</w:t>
      </w:r>
      <w:r w:rsidR="0040625F">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a Wykonawca we własnym zakresie:</w:t>
      </w:r>
    </w:p>
    <w:p w:rsidR="00B11E92" w:rsidRPr="006C0941" w:rsidRDefault="0040625F" w:rsidP="000222AC">
      <w:pPr>
        <w:pStyle w:val="Akapitzlist"/>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B11E92" w:rsidRPr="006C0941">
        <w:rPr>
          <w:rFonts w:ascii="Times New Roman" w:eastAsia="Times New Roman" w:hAnsi="Times New Roman" w:cs="Times New Roman"/>
          <w:sz w:val="24"/>
          <w:szCs w:val="24"/>
          <w:lang w:eastAsia="pl-PL"/>
        </w:rPr>
        <w:t>organizuje czasowe zaplecze budowy na terenie przeznaczonym pod realizację zadania,</w:t>
      </w:r>
    </w:p>
    <w:p w:rsidR="00B11E92" w:rsidRPr="006C0941" w:rsidRDefault="0040625F" w:rsidP="000222AC">
      <w:pPr>
        <w:pStyle w:val="Akapitzlist"/>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B11E92" w:rsidRPr="006C0941">
        <w:rPr>
          <w:rFonts w:ascii="Times New Roman" w:eastAsia="Times New Roman" w:hAnsi="Times New Roman" w:cs="Times New Roman"/>
          <w:sz w:val="24"/>
          <w:szCs w:val="24"/>
          <w:lang w:eastAsia="pl-PL"/>
        </w:rPr>
        <w:t>oszty urządzenia placu budowy wraz z dostawą wody i energii elektrycznej obciążają Wykonawcę i należy je uwzględnić w wynagrodzeniu ryczałtowym.</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nie przewiduje dodatkowego wynagrodzenia za:</w:t>
      </w:r>
    </w:p>
    <w:p w:rsidR="00B11E92" w:rsidRPr="006C0941" w:rsidRDefault="00B11E92" w:rsidP="00B11E92">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dozór budowy i ochronę mienia,</w:t>
      </w:r>
    </w:p>
    <w:p w:rsidR="00B11E92" w:rsidRDefault="00B11E92" w:rsidP="00B11E92">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zagospodarowanie placu budowy,</w:t>
      </w:r>
    </w:p>
    <w:p w:rsidR="0040625F" w:rsidRPr="006C0941" w:rsidRDefault="0040625F" w:rsidP="00B11E92">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c)ubezpieczenie budowy od ryzyk budowlanych,</w:t>
      </w:r>
    </w:p>
    <w:p w:rsidR="00B11E92" w:rsidRPr="006C0941" w:rsidRDefault="00B11E92" w:rsidP="00B11E92">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Koszty za w/w elementy Wykonawca winien uwzględnić w wynagrodzeniu ryczałtowym.</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t>
      </w:r>
      <w:r w:rsidR="0040625F">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 zobowiązany jest :</w:t>
      </w:r>
    </w:p>
    <w:p w:rsidR="00B11E92" w:rsidRPr="006C0941" w:rsidRDefault="00B11E92" w:rsidP="000222AC">
      <w:pPr>
        <w:numPr>
          <w:ilvl w:val="0"/>
          <w:numId w:val="3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zapewnić bezpieczną organizację ruchu kołowego i pieszego wraz z czytelnym </w:t>
      </w:r>
      <w:r>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i widocznym oznakowaniem,</w:t>
      </w:r>
    </w:p>
    <w:p w:rsidR="00B11E92" w:rsidRPr="006C0941" w:rsidRDefault="00B11E92" w:rsidP="000222AC">
      <w:pPr>
        <w:numPr>
          <w:ilvl w:val="0"/>
          <w:numId w:val="3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przestrzegać przepisów bhp i ppoż. w okresie realizacji robót,</w:t>
      </w:r>
    </w:p>
    <w:p w:rsidR="00B11E92" w:rsidRPr="006C0941" w:rsidRDefault="00B11E92" w:rsidP="000222AC">
      <w:pPr>
        <w:numPr>
          <w:ilvl w:val="0"/>
          <w:numId w:val="3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p>
    <w:p w:rsidR="00B11E92" w:rsidRPr="006C0941" w:rsidRDefault="00B11E92" w:rsidP="000222AC">
      <w:pPr>
        <w:numPr>
          <w:ilvl w:val="0"/>
          <w:numId w:val="3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p>
    <w:p w:rsidR="00B11E92" w:rsidRPr="006C0941" w:rsidRDefault="00B11E92" w:rsidP="000222AC">
      <w:pPr>
        <w:numPr>
          <w:ilvl w:val="0"/>
          <w:numId w:val="36"/>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Wykonawca zobowiązany jest do wywiezienia i zagospodarowania nadmiaru ziemi własnym kosztem i staraniem a także na legalne wysypisko, składowisko lub złomowisko materiału z demontażu, gruzu z rozbiórek, odpadów budowlanych i śmieci. </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placu budowy nie mogą przebywać pracownicy firm nie działających na podstawie umów o podwykonawstwo lub dalsze podwykonawstwo, zaakceptowanych przez Zamawiającego.</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budowy powiadomi o tym zamiarze </w:t>
      </w:r>
      <w:r w:rsidR="00CB3F66">
        <w:rPr>
          <w:rFonts w:ascii="Times New Roman" w:eastAsia="Times New Roman" w:hAnsi="Times New Roman" w:cs="Times New Roman"/>
          <w:sz w:val="24"/>
          <w:szCs w:val="24"/>
          <w:lang w:eastAsia="pl-PL"/>
        </w:rPr>
        <w:t>Inwestora</w:t>
      </w:r>
      <w:r w:rsidRPr="006C0941">
        <w:rPr>
          <w:rFonts w:ascii="Times New Roman" w:eastAsia="Times New Roman" w:hAnsi="Times New Roman" w:cs="Times New Roman"/>
          <w:sz w:val="24"/>
          <w:szCs w:val="24"/>
          <w:lang w:eastAsia="pl-PL"/>
        </w:rPr>
        <w:t xml:space="preserve"> na 3 dni robocze przed planowanym odbiorem. W razie nie dopełnienia tego warunku Wykonawca zobowiązany jest na własny koszt odkryć roboty lub wykonać odpowiednie odkucia, otwory lub odkrywki niezbędne do zbadania wykonanych robót, a następnie przywrócić je do stanu pierwotnego. W przypadku niewykonania Zamawiający zastrzega sobie prawo zlecenia wykonania niezbędnych odkrywek na koszt </w:t>
      </w:r>
      <w:r w:rsidR="00E61A3D">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i ryzyko Wykonawcy.</w:t>
      </w:r>
    </w:p>
    <w:p w:rsidR="00B11E92" w:rsidRPr="006C0941" w:rsidRDefault="00B11E92" w:rsidP="000222AC">
      <w:pPr>
        <w:numPr>
          <w:ilvl w:val="0"/>
          <w:numId w:val="3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Na końcowy odbiór robót Wykonawca dostarczy:</w:t>
      </w:r>
    </w:p>
    <w:p w:rsidR="00B11E92" w:rsidRPr="006C0941" w:rsidRDefault="00B11E92" w:rsidP="000222AC">
      <w:pPr>
        <w:numPr>
          <w:ilvl w:val="0"/>
          <w:numId w:val="3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Protokoły badań i sprawdzeń</w:t>
      </w:r>
      <w:r>
        <w:rPr>
          <w:rFonts w:ascii="Times New Roman" w:eastAsia="Times New Roman" w:hAnsi="Times New Roman" w:cs="Times New Roman"/>
          <w:sz w:val="24"/>
          <w:szCs w:val="24"/>
          <w:lang w:eastAsia="pl-PL"/>
        </w:rPr>
        <w:t>,</w:t>
      </w:r>
    </w:p>
    <w:p w:rsidR="00B11E92" w:rsidRPr="006C0941" w:rsidRDefault="00B11E92" w:rsidP="000222AC">
      <w:pPr>
        <w:numPr>
          <w:ilvl w:val="0"/>
          <w:numId w:val="3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Atesty, certyfikaty, aprobaty techniczne na wbudowane materiały, </w:t>
      </w:r>
    </w:p>
    <w:p w:rsidR="00B11E92" w:rsidRPr="006C0941" w:rsidRDefault="00B11E92" w:rsidP="000222AC">
      <w:pPr>
        <w:numPr>
          <w:ilvl w:val="0"/>
          <w:numId w:val="3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kompletną dokumentację powykonawczą (w wersji papierowej w 1 egz.</w:t>
      </w:r>
      <w:r w:rsidR="00CB3F66">
        <w:rPr>
          <w:rFonts w:ascii="Times New Roman" w:eastAsia="Times New Roman" w:hAnsi="Times New Roman" w:cs="Times New Roman"/>
          <w:sz w:val="24"/>
          <w:szCs w:val="24"/>
          <w:lang w:eastAsia="pl-PL"/>
        </w:rPr>
        <w:t>),</w:t>
      </w:r>
    </w:p>
    <w:p w:rsidR="00B11E92" w:rsidRPr="006C0941" w:rsidRDefault="00B11E92" w:rsidP="000222AC">
      <w:pPr>
        <w:numPr>
          <w:ilvl w:val="0"/>
          <w:numId w:val="37"/>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Times New Roman" w:hAnsi="Times New Roman" w:cs="Times New Roman"/>
          <w:sz w:val="24"/>
          <w:szCs w:val="24"/>
          <w:lang w:eastAsia="pl-PL"/>
        </w:rPr>
        <w:t xml:space="preserve">Parametry techniczne materiałów, elementów wyposażenia i wyrobów użytych do wykonania zamówienia oraz urządzeń nie mogą być niższe od przyjętych przykładowo w dokumentacji projektowej. </w:t>
      </w:r>
    </w:p>
    <w:p w:rsidR="00B11E92" w:rsidRPr="006C0941" w:rsidRDefault="00B11E92" w:rsidP="000222AC">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w:t>
      </w:r>
      <w:r w:rsidR="00CB3F66">
        <w:rPr>
          <w:rFonts w:ascii="Times New Roman" w:eastAsia="Times New Roman" w:hAnsi="Times New Roman" w:cs="Times New Roman"/>
          <w:sz w:val="24"/>
          <w:szCs w:val="24"/>
          <w:lang w:eastAsia="pl-PL"/>
        </w:rPr>
        <w:t>I</w:t>
      </w:r>
      <w:r w:rsidRPr="006C0941">
        <w:rPr>
          <w:rFonts w:ascii="Times New Roman" w:eastAsia="Times New Roman" w:hAnsi="Times New Roman" w:cs="Times New Roman"/>
          <w:sz w:val="24"/>
          <w:szCs w:val="24"/>
          <w:lang w:eastAsia="pl-PL"/>
        </w:rPr>
        <w:t>nwestor</w:t>
      </w:r>
      <w:r w:rsidR="00CB3F66">
        <w:rPr>
          <w:rFonts w:ascii="Times New Roman" w:eastAsia="Times New Roman" w:hAnsi="Times New Roman" w:cs="Times New Roman"/>
          <w:sz w:val="24"/>
          <w:szCs w:val="24"/>
          <w:lang w:eastAsia="pl-PL"/>
        </w:rPr>
        <w:t>owi</w:t>
      </w:r>
      <w:r w:rsidRPr="006C0941">
        <w:rPr>
          <w:rFonts w:ascii="Times New Roman" w:eastAsia="Times New Roman" w:hAnsi="Times New Roman" w:cs="Times New Roman"/>
          <w:sz w:val="24"/>
          <w:szCs w:val="24"/>
          <w:lang w:eastAsia="pl-PL"/>
        </w:rPr>
        <w:t xml:space="preserve"> do akceptacji. </w:t>
      </w:r>
    </w:p>
    <w:p w:rsidR="00B11E92" w:rsidRPr="006C0941" w:rsidRDefault="00B11E92" w:rsidP="000222AC">
      <w:pPr>
        <w:numPr>
          <w:ilvl w:val="0"/>
          <w:numId w:val="37"/>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1"/>
    <w:p w:rsidR="00B11E92" w:rsidRPr="006C0941" w:rsidRDefault="00B11E92" w:rsidP="000222AC">
      <w:pPr>
        <w:pStyle w:val="Akapitzlist"/>
        <w:numPr>
          <w:ilvl w:val="0"/>
          <w:numId w:val="38"/>
        </w:numPr>
        <w:tabs>
          <w:tab w:val="left" w:pos="284"/>
        </w:tabs>
        <w:spacing w:after="0" w:line="240" w:lineRule="auto"/>
        <w:ind w:left="0" w:firstLine="0"/>
        <w:jc w:val="both"/>
        <w:rPr>
          <w:rFonts w:ascii="Times New Roman" w:hAnsi="Times New Roman" w:cs="Times New Roman"/>
          <w:bCs/>
          <w:sz w:val="24"/>
          <w:szCs w:val="24"/>
          <w:lang w:eastAsia="ar-SA"/>
        </w:rPr>
      </w:pPr>
      <w:r w:rsidRPr="006C0941">
        <w:rPr>
          <w:rFonts w:ascii="Times New Roman" w:hAnsi="Times New Roman" w:cs="Times New Roman"/>
          <w:bCs/>
          <w:sz w:val="24"/>
          <w:szCs w:val="24"/>
        </w:rPr>
        <w:t>Kody i nazwy stosowane we Wspólnym Słowniku Zamówień (CPV).</w:t>
      </w:r>
    </w:p>
    <w:p w:rsidR="00B11E92" w:rsidRDefault="00B11E92" w:rsidP="00B11E92">
      <w:pPr>
        <w:spacing w:after="0" w:line="240" w:lineRule="auto"/>
        <w:jc w:val="both"/>
        <w:rPr>
          <w:rFonts w:ascii="Times New Roman" w:hAnsi="Times New Roman" w:cs="Times New Roman"/>
          <w:sz w:val="24"/>
          <w:szCs w:val="24"/>
        </w:rPr>
      </w:pPr>
      <w:r w:rsidRPr="008D2266">
        <w:rPr>
          <w:rFonts w:ascii="Times New Roman" w:hAnsi="Times New Roman" w:cs="Times New Roman"/>
          <w:sz w:val="24"/>
          <w:szCs w:val="24"/>
        </w:rPr>
        <w:t>45000000-7 Roboty budowlane</w:t>
      </w:r>
      <w:r w:rsidRPr="006C0941">
        <w:rPr>
          <w:rFonts w:ascii="Times New Roman" w:hAnsi="Times New Roman" w:cs="Times New Roman"/>
          <w:sz w:val="24"/>
          <w:szCs w:val="24"/>
        </w:rPr>
        <w:t>,</w:t>
      </w:r>
    </w:p>
    <w:p w:rsidR="00B11E92" w:rsidRDefault="00B11E92" w:rsidP="003513D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45110000-1 Roboty w zakresie burzenia i rozbiórki obiektów budowlanych, roboty ziemne,</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45262300-4 Betonowanie,</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45262500-6- Roboty murarskie i murowe,</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45261000-4 Wykonywanie pokryć i konstrukcji dachowych oraz podobne roboty,</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45443000-4- Roboty elewacyjne</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45442100-8 Roboty malarskie,</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45421000-4 Roboty w zakresie stolarki</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45430000-0 Pokrywanie podłóg i ścian ,</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45410000-4 Tynkowanie</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45450000-6 Roboty budowlane wykończeniowe, pozostałe</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45233222-1 Roboty budowlane w zakresie układania chodników i asfaltowania.</w:t>
      </w:r>
    </w:p>
    <w:p w:rsidR="00E61A3D" w:rsidRDefault="00E61A3D" w:rsidP="00351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45310000-3- Roboty instalacyjne elektryczne,</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 xml:space="preserve">45310000-3 Roboty instalacyjne elektryczne </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45311100-1 Roboty w zakresie okablowania elektrycznego</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45311200-2 Roboty w zakresie instalacji elektrycznych</w:t>
      </w:r>
    </w:p>
    <w:p w:rsidR="00E61A3D" w:rsidRDefault="00E61A3D" w:rsidP="00B11E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45330000-9- Roboty instalacyjne wodno- kanalizacyjne i sanitarne,</w:t>
      </w:r>
    </w:p>
    <w:p w:rsidR="00E61A3D" w:rsidRPr="003513DA" w:rsidRDefault="00E61A3D" w:rsidP="003513DA">
      <w:pPr>
        <w:autoSpaceDE w:val="0"/>
        <w:autoSpaceDN w:val="0"/>
        <w:adjustRightInd w:val="0"/>
        <w:spacing w:after="0" w:line="240" w:lineRule="auto"/>
        <w:rPr>
          <w:rFonts w:ascii="Times New Roman" w:hAnsi="Times New Roman" w:cs="Times New Roman"/>
          <w:sz w:val="24"/>
          <w:szCs w:val="24"/>
        </w:rPr>
      </w:pPr>
      <w:r w:rsidRPr="003513DA">
        <w:rPr>
          <w:rFonts w:ascii="Times New Roman" w:hAnsi="Times New Roman" w:cs="Times New Roman"/>
          <w:sz w:val="24"/>
          <w:szCs w:val="24"/>
        </w:rPr>
        <w:t>45231100-6 Ogólne roboty budowlane związane z budową rurociągów.</w:t>
      </w:r>
    </w:p>
    <w:p w:rsidR="00E61A3D" w:rsidRPr="003513DA" w:rsidRDefault="00E61A3D" w:rsidP="003513DA">
      <w:pPr>
        <w:autoSpaceDE w:val="0"/>
        <w:autoSpaceDN w:val="0"/>
        <w:adjustRightInd w:val="0"/>
        <w:spacing w:after="0" w:line="240" w:lineRule="auto"/>
        <w:rPr>
          <w:rFonts w:ascii="Times New Roman" w:hAnsi="Times New Roman" w:cs="Times New Roman"/>
          <w:sz w:val="24"/>
          <w:szCs w:val="24"/>
        </w:rPr>
      </w:pPr>
      <w:r w:rsidRPr="003513DA">
        <w:rPr>
          <w:rFonts w:ascii="Times New Roman" w:hAnsi="Times New Roman" w:cs="Times New Roman"/>
          <w:sz w:val="24"/>
          <w:szCs w:val="24"/>
        </w:rPr>
        <w:t>45231110-9 Kładzenie rurociągów.</w:t>
      </w:r>
    </w:p>
    <w:p w:rsidR="00E61A3D" w:rsidRPr="003513DA" w:rsidRDefault="00E61A3D" w:rsidP="003513DA">
      <w:pPr>
        <w:autoSpaceDE w:val="0"/>
        <w:autoSpaceDN w:val="0"/>
        <w:adjustRightInd w:val="0"/>
        <w:spacing w:after="0" w:line="240" w:lineRule="auto"/>
        <w:rPr>
          <w:rFonts w:ascii="Times New Roman" w:hAnsi="Times New Roman" w:cs="Times New Roman"/>
          <w:sz w:val="24"/>
          <w:szCs w:val="24"/>
        </w:rPr>
      </w:pPr>
      <w:r w:rsidRPr="003513DA">
        <w:rPr>
          <w:rFonts w:ascii="Times New Roman" w:hAnsi="Times New Roman" w:cs="Times New Roman"/>
          <w:sz w:val="24"/>
          <w:szCs w:val="24"/>
        </w:rPr>
        <w:t>45231112-3 Instalacja rurociągów.</w:t>
      </w:r>
    </w:p>
    <w:p w:rsidR="00E61A3D" w:rsidRPr="003513DA" w:rsidRDefault="00E61A3D" w:rsidP="003513DA">
      <w:pPr>
        <w:autoSpaceDE w:val="0"/>
        <w:autoSpaceDN w:val="0"/>
        <w:adjustRightInd w:val="0"/>
        <w:spacing w:after="0" w:line="240" w:lineRule="auto"/>
        <w:rPr>
          <w:rFonts w:ascii="Times New Roman" w:hAnsi="Times New Roman" w:cs="Times New Roman"/>
          <w:sz w:val="24"/>
          <w:szCs w:val="24"/>
        </w:rPr>
      </w:pPr>
      <w:r w:rsidRPr="003513DA">
        <w:rPr>
          <w:rFonts w:ascii="Times New Roman" w:hAnsi="Times New Roman" w:cs="Times New Roman"/>
          <w:sz w:val="24"/>
          <w:szCs w:val="24"/>
        </w:rPr>
        <w:t>45232150-8 Roboty w zakresie rurociągów do przesyłu wody.</w:t>
      </w:r>
    </w:p>
    <w:p w:rsidR="00E61A3D" w:rsidRPr="003513DA" w:rsidRDefault="00E61A3D" w:rsidP="003513DA">
      <w:pPr>
        <w:autoSpaceDE w:val="0"/>
        <w:autoSpaceDN w:val="0"/>
        <w:adjustRightInd w:val="0"/>
        <w:spacing w:after="0" w:line="240" w:lineRule="auto"/>
        <w:rPr>
          <w:rFonts w:ascii="Times New Roman" w:hAnsi="Times New Roman" w:cs="Times New Roman"/>
          <w:sz w:val="24"/>
          <w:szCs w:val="24"/>
        </w:rPr>
      </w:pPr>
      <w:r w:rsidRPr="003513DA">
        <w:rPr>
          <w:rFonts w:ascii="Times New Roman" w:hAnsi="Times New Roman" w:cs="Times New Roman"/>
          <w:sz w:val="24"/>
          <w:szCs w:val="24"/>
        </w:rPr>
        <w:t>45232460-4 Roboty sanitarne.</w:t>
      </w:r>
    </w:p>
    <w:p w:rsidR="00D4559B" w:rsidRPr="00CB3F66" w:rsidRDefault="00BE64E8" w:rsidP="000222AC">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CB3F66">
        <w:rPr>
          <w:rFonts w:ascii="Times New Roman" w:hAnsi="Times New Roman" w:cs="Times New Roman"/>
          <w:sz w:val="24"/>
          <w:szCs w:val="24"/>
        </w:rPr>
        <w:t>Zamawiający nie przewiduje aukcji elektronicznej.</w:t>
      </w:r>
    </w:p>
    <w:p w:rsidR="00770AD2" w:rsidRPr="009E52DE" w:rsidRDefault="006A1864" w:rsidP="000222AC">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9E52DE">
        <w:rPr>
          <w:rFonts w:ascii="Times New Roman" w:hAnsi="Times New Roman" w:cs="Times New Roman"/>
          <w:sz w:val="24"/>
          <w:szCs w:val="24"/>
        </w:rPr>
        <w:t xml:space="preserve">Zamawiający informuje, że </w:t>
      </w:r>
      <w:r w:rsidR="00770AD2" w:rsidRPr="009E52DE">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9E52DE">
        <w:rPr>
          <w:rFonts w:ascii="Times New Roman" w:eastAsia="Times New Roman" w:hAnsi="Times New Roman" w:cs="Times New Roman"/>
          <w:sz w:val="24"/>
          <w:szCs w:val="24"/>
          <w:lang w:eastAsia="pl-PL"/>
        </w:rPr>
        <w:t xml:space="preserve">: </w:t>
      </w:r>
    </w:p>
    <w:p w:rsidR="00CC00B6" w:rsidRPr="00EA03A7" w:rsidRDefault="00CC00B6" w:rsidP="00A205DD">
      <w:pPr>
        <w:spacing w:after="0" w:line="240" w:lineRule="auto"/>
        <w:jc w:val="both"/>
        <w:rPr>
          <w:rFonts w:ascii="Times New Roman" w:eastAsia="Times New Roman" w:hAnsi="Times New Roman" w:cs="Times New Roman"/>
          <w:sz w:val="24"/>
          <w:szCs w:val="24"/>
          <w:lang w:eastAsia="pl-PL"/>
        </w:rPr>
      </w:pPr>
      <w:r w:rsidRPr="00EA03A7">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w:t>
      </w:r>
      <w:r w:rsidRPr="00863543">
        <w:rPr>
          <w:rFonts w:ascii="Times New Roman" w:eastAsia="Times New Roman" w:hAnsi="Times New Roman" w:cs="Times New Roman"/>
          <w:sz w:val="24"/>
          <w:szCs w:val="24"/>
          <w:lang w:eastAsia="pl-PL"/>
        </w:rPr>
        <w:t xml:space="preserve">Załączniku </w:t>
      </w:r>
      <w:r w:rsidR="002A545A" w:rsidRPr="00863543">
        <w:rPr>
          <w:rFonts w:ascii="Times New Roman" w:eastAsia="Times New Roman" w:hAnsi="Times New Roman" w:cs="Times New Roman"/>
          <w:sz w:val="24"/>
          <w:szCs w:val="24"/>
          <w:lang w:eastAsia="pl-PL"/>
        </w:rPr>
        <w:t>N</w:t>
      </w:r>
      <w:r w:rsidRPr="00863543">
        <w:rPr>
          <w:rFonts w:ascii="Times New Roman" w:eastAsia="Times New Roman" w:hAnsi="Times New Roman" w:cs="Times New Roman"/>
          <w:sz w:val="24"/>
          <w:szCs w:val="24"/>
          <w:lang w:eastAsia="pl-PL"/>
        </w:rPr>
        <w:t xml:space="preserve">r </w:t>
      </w:r>
      <w:r w:rsidR="00D40624">
        <w:rPr>
          <w:rFonts w:ascii="Times New Roman" w:eastAsia="Times New Roman" w:hAnsi="Times New Roman" w:cs="Times New Roman"/>
          <w:sz w:val="24"/>
          <w:szCs w:val="24"/>
          <w:lang w:eastAsia="pl-PL"/>
        </w:rPr>
        <w:t>7</w:t>
      </w:r>
      <w:r w:rsidR="00FE4312" w:rsidRPr="00EA03A7">
        <w:rPr>
          <w:rFonts w:ascii="Times New Roman" w:eastAsia="Times New Roman" w:hAnsi="Times New Roman" w:cs="Times New Roman"/>
          <w:sz w:val="24"/>
          <w:szCs w:val="24"/>
          <w:lang w:eastAsia="pl-PL"/>
        </w:rPr>
        <w:t xml:space="preserve"> </w:t>
      </w:r>
      <w:r w:rsidRPr="00EA03A7">
        <w:rPr>
          <w:rFonts w:ascii="Times New Roman" w:eastAsia="Times New Roman" w:hAnsi="Times New Roman" w:cs="Times New Roman"/>
          <w:sz w:val="24"/>
          <w:szCs w:val="24"/>
          <w:lang w:eastAsia="pl-PL"/>
        </w:rPr>
        <w:t>w</w:t>
      </w:r>
      <w:r w:rsidR="00FE4312" w:rsidRPr="00EA03A7">
        <w:rPr>
          <w:rFonts w:ascii="Times New Roman" w:eastAsia="Times New Roman" w:hAnsi="Times New Roman" w:cs="Times New Roman"/>
          <w:sz w:val="24"/>
          <w:szCs w:val="24"/>
          <w:lang w:eastAsia="pl-PL"/>
        </w:rPr>
        <w:t> </w:t>
      </w:r>
      <w:r w:rsidRPr="00EA03A7">
        <w:rPr>
          <w:rFonts w:ascii="Times New Roman" w:eastAsia="Times New Roman" w:hAnsi="Times New Roman" w:cs="Times New Roman"/>
          <w:sz w:val="24"/>
          <w:szCs w:val="24"/>
          <w:lang w:eastAsia="pl-PL"/>
        </w:rPr>
        <w:t xml:space="preserve">zakresie podstaw wykluczenia z postępowania wskazanych przez Zamawiającego. </w:t>
      </w:r>
    </w:p>
    <w:p w:rsidR="00CC00B6" w:rsidRPr="00EA03A7" w:rsidRDefault="00CC00B6" w:rsidP="00A205DD">
      <w:pPr>
        <w:spacing w:after="0" w:line="240" w:lineRule="auto"/>
        <w:jc w:val="both"/>
        <w:rPr>
          <w:rFonts w:ascii="Times New Roman" w:eastAsia="Times New Roman" w:hAnsi="Times New Roman" w:cs="Times New Roman"/>
          <w:sz w:val="24"/>
          <w:szCs w:val="24"/>
          <w:lang w:eastAsia="pl-PL"/>
        </w:rPr>
      </w:pPr>
      <w:r w:rsidRPr="00EA03A7">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EA03A7">
        <w:rPr>
          <w:rFonts w:ascii="Times New Roman" w:eastAsia="Times New Roman" w:hAnsi="Times New Roman" w:cs="Times New Roman"/>
          <w:sz w:val="24"/>
          <w:szCs w:val="24"/>
          <w:lang w:eastAsia="pl-PL"/>
        </w:rPr>
        <w:t>wymienionych w rozdziale XVII</w:t>
      </w:r>
      <w:r w:rsidR="006B200B" w:rsidRPr="00EA03A7">
        <w:rPr>
          <w:rFonts w:ascii="Times New Roman" w:eastAsia="Times New Roman" w:hAnsi="Times New Roman" w:cs="Times New Roman"/>
          <w:sz w:val="24"/>
          <w:szCs w:val="24"/>
          <w:lang w:eastAsia="pl-PL"/>
        </w:rPr>
        <w:t xml:space="preserve"> ust. 14</w:t>
      </w:r>
    </w:p>
    <w:p w:rsidR="00CC00B6" w:rsidRDefault="00CC00B6" w:rsidP="00A205DD">
      <w:pPr>
        <w:spacing w:after="0" w:line="240" w:lineRule="auto"/>
        <w:jc w:val="both"/>
        <w:rPr>
          <w:rFonts w:ascii="Times New Roman" w:eastAsia="Times New Roman" w:hAnsi="Times New Roman" w:cs="Times New Roman"/>
          <w:sz w:val="24"/>
          <w:szCs w:val="24"/>
          <w:lang w:eastAsia="pl-PL"/>
        </w:rPr>
      </w:pPr>
      <w:r w:rsidRPr="00EA03A7">
        <w:rPr>
          <w:rFonts w:ascii="Times New Roman" w:eastAsia="Times New Roman" w:hAnsi="Times New Roman" w:cs="Times New Roman"/>
          <w:sz w:val="24"/>
          <w:szCs w:val="24"/>
          <w:lang w:eastAsia="pl-PL"/>
        </w:rPr>
        <w:t>- aktualnych na dzień ich złożenia.</w:t>
      </w:r>
    </w:p>
    <w:p w:rsidR="00865728" w:rsidRDefault="00865728" w:rsidP="00A205DD">
      <w:pPr>
        <w:spacing w:after="0" w:line="240" w:lineRule="auto"/>
        <w:jc w:val="both"/>
        <w:rPr>
          <w:rFonts w:ascii="Times New Roman" w:eastAsia="Times New Roman" w:hAnsi="Times New Roman" w:cs="Times New Roman"/>
          <w:sz w:val="24"/>
          <w:szCs w:val="24"/>
          <w:lang w:eastAsia="pl-PL"/>
        </w:rPr>
      </w:pPr>
    </w:p>
    <w:p w:rsidR="00865728" w:rsidRDefault="00865728" w:rsidP="00A205DD">
      <w:pPr>
        <w:spacing w:after="0" w:line="240" w:lineRule="auto"/>
        <w:jc w:val="both"/>
        <w:rPr>
          <w:rFonts w:ascii="Times New Roman" w:eastAsia="Times New Roman" w:hAnsi="Times New Roman" w:cs="Times New Roman"/>
          <w:sz w:val="24"/>
          <w:szCs w:val="24"/>
          <w:lang w:eastAsia="pl-PL"/>
        </w:rPr>
      </w:pPr>
    </w:p>
    <w:p w:rsidR="00865728" w:rsidRPr="006C0941" w:rsidRDefault="00865728" w:rsidP="00A205DD">
      <w:pPr>
        <w:spacing w:after="0" w:line="240" w:lineRule="auto"/>
        <w:jc w:val="both"/>
        <w:rPr>
          <w:rFonts w:ascii="Times New Roman" w:eastAsia="Times New Roman" w:hAnsi="Times New Roman" w:cs="Times New Roman"/>
          <w:sz w:val="24"/>
          <w:szCs w:val="24"/>
          <w:lang w:eastAsia="pl-PL"/>
        </w:rPr>
      </w:pPr>
    </w:p>
    <w:p w:rsidR="00790B40" w:rsidRPr="006C0941" w:rsidRDefault="006C597E"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 </w:t>
      </w:r>
      <w:r w:rsidR="00790B40" w:rsidRPr="006C0941">
        <w:rPr>
          <w:rFonts w:ascii="Times New Roman" w:hAnsi="Times New Roman" w:cs="Times New Roman"/>
          <w:b/>
          <w:bCs/>
          <w:sz w:val="24"/>
          <w:szCs w:val="24"/>
        </w:rPr>
        <w:t>TERMIN WYKONANIA ZAMÓWIENIA</w:t>
      </w:r>
    </w:p>
    <w:p w:rsidR="003E627F" w:rsidRPr="002C3558" w:rsidRDefault="003E627F" w:rsidP="003E627F">
      <w:pPr>
        <w:jc w:val="both"/>
        <w:rPr>
          <w:rFonts w:ascii="Times New Roman" w:hAnsi="Times New Roman" w:cs="Times New Roman"/>
          <w:sz w:val="24"/>
          <w:szCs w:val="24"/>
        </w:rPr>
      </w:pPr>
      <w:r w:rsidRPr="00BB29BF">
        <w:rPr>
          <w:rFonts w:ascii="Times New Roman" w:hAnsi="Times New Roman" w:cs="Times New Roman"/>
          <w:sz w:val="24"/>
          <w:szCs w:val="24"/>
        </w:rPr>
        <w:t xml:space="preserve">Wykonawca zobowiązany jest zrealizować cały przedmiot zamówienia w terminie </w:t>
      </w:r>
      <w:r w:rsidRPr="00BB29BF">
        <w:rPr>
          <w:rFonts w:ascii="Times New Roman" w:hAnsi="Times New Roman" w:cs="Times New Roman"/>
          <w:b/>
          <w:sz w:val="24"/>
          <w:szCs w:val="24"/>
        </w:rPr>
        <w:t>1</w:t>
      </w:r>
      <w:r w:rsidR="003513DA" w:rsidRPr="00BB29BF">
        <w:rPr>
          <w:rFonts w:ascii="Times New Roman" w:hAnsi="Times New Roman" w:cs="Times New Roman"/>
          <w:b/>
          <w:sz w:val="24"/>
          <w:szCs w:val="24"/>
        </w:rPr>
        <w:t>4</w:t>
      </w:r>
      <w:r w:rsidRPr="00BB29BF">
        <w:rPr>
          <w:rFonts w:ascii="Times New Roman" w:hAnsi="Times New Roman" w:cs="Times New Roman"/>
          <w:b/>
          <w:bCs/>
          <w:sz w:val="24"/>
          <w:szCs w:val="24"/>
        </w:rPr>
        <w:t xml:space="preserve"> miesięcy od dnia zawarcia umowy</w:t>
      </w:r>
      <w:r w:rsidRPr="00BB29BF">
        <w:rPr>
          <w:rFonts w:ascii="Times New Roman" w:hAnsi="Times New Roman" w:cs="Times New Roman"/>
          <w:sz w:val="24"/>
          <w:szCs w:val="24"/>
        </w:rPr>
        <w:t>.</w:t>
      </w:r>
    </w:p>
    <w:p w:rsidR="00C848BC"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 xml:space="preserve">VII. </w:t>
      </w:r>
      <w:r w:rsidR="00790B40" w:rsidRPr="006C0941">
        <w:rPr>
          <w:rFonts w:ascii="Times New Roman" w:hAnsi="Times New Roman" w:cs="Times New Roman"/>
          <w:b/>
          <w:bCs/>
          <w:sz w:val="24"/>
          <w:szCs w:val="24"/>
        </w:rPr>
        <w:t>PROJEKTOWANE POSTANOWIENIA UMOWY W SPRAWIE ZAMÓWIENIA</w:t>
      </w:r>
      <w:r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PUBLICZNEGO, KTÓRE ZOSTANĄ WPROWADZONE DO TREŚCI TEJ UMOWY</w:t>
      </w:r>
    </w:p>
    <w:p w:rsidR="00250282" w:rsidRDefault="00250282" w:rsidP="00250282">
      <w:pPr>
        <w:rPr>
          <w:rFonts w:ascii="Times New Roman" w:hAnsi="Times New Roman" w:cs="Times New Roman"/>
          <w:b/>
          <w:sz w:val="24"/>
          <w:szCs w:val="24"/>
        </w:rPr>
      </w:pPr>
      <w:r>
        <w:rPr>
          <w:rFonts w:ascii="Times New Roman" w:hAnsi="Times New Roman" w:cs="Times New Roman"/>
          <w:sz w:val="24"/>
          <w:szCs w:val="24"/>
        </w:rPr>
        <w:t xml:space="preserve">Projektowane postanowienia umowy (PPU), </w:t>
      </w:r>
      <w:r w:rsidRPr="005C0243">
        <w:rPr>
          <w:rFonts w:ascii="Times New Roman" w:hAnsi="Times New Roman" w:cs="Times New Roman"/>
          <w:sz w:val="24"/>
          <w:szCs w:val="24"/>
        </w:rPr>
        <w:t xml:space="preserve">są określone w </w:t>
      </w:r>
      <w:r w:rsidR="007A74C5" w:rsidRPr="005C0243">
        <w:rPr>
          <w:rFonts w:ascii="Times New Roman" w:hAnsi="Times New Roman" w:cs="Times New Roman"/>
          <w:sz w:val="24"/>
          <w:szCs w:val="24"/>
        </w:rPr>
        <w:t>Z</w:t>
      </w:r>
      <w:r w:rsidRPr="005C0243">
        <w:rPr>
          <w:rFonts w:ascii="Times New Roman" w:hAnsi="Times New Roman" w:cs="Times New Roman"/>
          <w:sz w:val="24"/>
          <w:szCs w:val="24"/>
        </w:rPr>
        <w:t xml:space="preserve">ałączniku </w:t>
      </w:r>
      <w:r w:rsidR="00BD2A2C" w:rsidRPr="005C0243">
        <w:rPr>
          <w:rFonts w:ascii="Times New Roman" w:hAnsi="Times New Roman" w:cs="Times New Roman"/>
          <w:sz w:val="24"/>
          <w:szCs w:val="24"/>
        </w:rPr>
        <w:t>N</w:t>
      </w:r>
      <w:r w:rsidRPr="005C0243">
        <w:rPr>
          <w:rFonts w:ascii="Times New Roman" w:hAnsi="Times New Roman" w:cs="Times New Roman"/>
          <w:sz w:val="24"/>
          <w:szCs w:val="24"/>
        </w:rPr>
        <w:t>r </w:t>
      </w:r>
      <w:r w:rsidR="00C13C21" w:rsidRPr="005C0243">
        <w:rPr>
          <w:rFonts w:ascii="Times New Roman" w:hAnsi="Times New Roman" w:cs="Times New Roman"/>
          <w:sz w:val="24"/>
          <w:szCs w:val="24"/>
        </w:rPr>
        <w:t>2</w:t>
      </w:r>
      <w:r w:rsidR="00BD2A2C" w:rsidRPr="005C0243">
        <w:rPr>
          <w:rFonts w:ascii="Times New Roman" w:hAnsi="Times New Roman" w:cs="Times New Roman"/>
          <w:sz w:val="24"/>
          <w:szCs w:val="24"/>
        </w:rPr>
        <w:t xml:space="preserve"> d</w:t>
      </w:r>
      <w:r w:rsidRPr="005C0243">
        <w:rPr>
          <w:rFonts w:ascii="Times New Roman" w:hAnsi="Times New Roman" w:cs="Times New Roman"/>
          <w:sz w:val="24"/>
          <w:szCs w:val="24"/>
        </w:rPr>
        <w:t>o SWZ.</w:t>
      </w:r>
    </w:p>
    <w:p w:rsidR="00DF7A39" w:rsidRPr="006C0941" w:rsidRDefault="00C848BC"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w:t>
      </w:r>
      <w:r w:rsidR="008C4376" w:rsidRPr="006C0941">
        <w:rPr>
          <w:rFonts w:ascii="Times New Roman" w:hAnsi="Times New Roman" w:cs="Times New Roman"/>
          <w:b/>
          <w:bCs/>
          <w:sz w:val="24"/>
          <w:szCs w:val="24"/>
        </w:rPr>
        <w:t>I</w:t>
      </w:r>
      <w:r w:rsidRPr="006C0941">
        <w:rPr>
          <w:rFonts w:ascii="Times New Roman" w:hAnsi="Times New Roman" w:cs="Times New Roman"/>
          <w:b/>
          <w:bCs/>
          <w:sz w:val="24"/>
          <w:szCs w:val="24"/>
        </w:rPr>
        <w:t>. I</w:t>
      </w:r>
      <w:r w:rsidR="00790B40" w:rsidRPr="006C0941">
        <w:rPr>
          <w:rFonts w:ascii="Times New Roman" w:hAnsi="Times New Roman" w:cs="Times New Roman"/>
          <w:b/>
          <w:bCs/>
          <w:sz w:val="24"/>
          <w:szCs w:val="24"/>
        </w:rPr>
        <w:t>NFORMACJE O ŚRODKACH KOMUNIKACJI ELEKTRONICZNEJ, PRZY UŻYCIU KTÓRYCH ZAMAWIAJĄCY BĘDZIE KOMUNIKOWAŁ SIĘ Z</w:t>
      </w:r>
      <w:r w:rsidR="00D52FFD" w:rsidRPr="006C0941">
        <w:rPr>
          <w:rFonts w:ascii="Times New Roman" w:hAnsi="Times New Roman" w:cs="Times New Roman"/>
          <w:b/>
          <w:bCs/>
          <w:sz w:val="24"/>
          <w:szCs w:val="24"/>
        </w:rPr>
        <w:t> </w:t>
      </w:r>
      <w:r w:rsidR="00232AEC" w:rsidRPr="006C0941">
        <w:rPr>
          <w:rFonts w:ascii="Times New Roman" w:hAnsi="Times New Roman" w:cs="Times New Roman"/>
          <w:b/>
          <w:bCs/>
          <w:sz w:val="24"/>
          <w:szCs w:val="24"/>
        </w:rPr>
        <w:t xml:space="preserve">WYKONAWCAMI </w:t>
      </w:r>
      <w:r w:rsidR="00790B40" w:rsidRPr="006C0941">
        <w:rPr>
          <w:rFonts w:ascii="Times New Roman" w:hAnsi="Times New Roman" w:cs="Times New Roman"/>
          <w:b/>
          <w:bCs/>
          <w:sz w:val="24"/>
          <w:szCs w:val="24"/>
        </w:rPr>
        <w:t>ORAZ INFORMACJE O WYMAGANIACH TECHNICZNYCH I ORGANIZACYJNYCH SPORZĄDZANIA, WYSYŁANIA</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I</w:t>
      </w:r>
      <w:r w:rsidR="00DF7A39" w:rsidRPr="006C0941">
        <w:rPr>
          <w:rFonts w:ascii="Times New Roman" w:hAnsi="Times New Roman" w:cs="Times New Roman"/>
          <w:b/>
          <w:bCs/>
          <w:sz w:val="24"/>
          <w:szCs w:val="24"/>
        </w:rPr>
        <w:t xml:space="preserve"> </w:t>
      </w:r>
      <w:r w:rsidR="00790B40" w:rsidRPr="006C0941">
        <w:rPr>
          <w:rFonts w:ascii="Times New Roman" w:hAnsi="Times New Roman" w:cs="Times New Roman"/>
          <w:b/>
          <w:bCs/>
          <w:sz w:val="24"/>
          <w:szCs w:val="24"/>
        </w:rPr>
        <w:t>ODBIERANIA KORESPONDENCJI ELEKTRONICZNEJ</w:t>
      </w:r>
    </w:p>
    <w:p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6C0941">
        <w:rPr>
          <w:rFonts w:ascii="Times New Roman" w:hAnsi="Times New Roman" w:cs="Times New Roman"/>
          <w:sz w:val="24"/>
          <w:szCs w:val="24"/>
        </w:rPr>
        <w:t xml:space="preserve"> tj. </w:t>
      </w:r>
      <w:r w:rsidRPr="006C0941">
        <w:rPr>
          <w:rFonts w:ascii="Times New Roman" w:hAnsi="Times New Roman" w:cs="Times New Roman"/>
          <w:sz w:val="24"/>
          <w:szCs w:val="24"/>
        </w:rPr>
        <w:t>przy użyciu miniPortalu, udostępnion</w:t>
      </w:r>
      <w:r w:rsidR="009A2303" w:rsidRPr="006C0941">
        <w:rPr>
          <w:rFonts w:ascii="Times New Roman" w:hAnsi="Times New Roman" w:cs="Times New Roman"/>
          <w:sz w:val="24"/>
          <w:szCs w:val="24"/>
        </w:rPr>
        <w:t>ego</w:t>
      </w:r>
      <w:r w:rsidRPr="006C0941">
        <w:rPr>
          <w:rFonts w:ascii="Times New Roman" w:hAnsi="Times New Roman" w:cs="Times New Roman"/>
          <w:sz w:val="24"/>
          <w:szCs w:val="24"/>
        </w:rPr>
        <w:t xml:space="preserve"> na stronie: </w:t>
      </w:r>
      <w:hyperlink r:id="rId10" w:history="1">
        <w:r w:rsidRPr="00F5367F">
          <w:rPr>
            <w:rStyle w:val="Hipercze"/>
            <w:rFonts w:ascii="Times New Roman" w:hAnsi="Times New Roman" w:cs="Times New Roman"/>
            <w:color w:val="FF0000"/>
            <w:sz w:val="24"/>
            <w:szCs w:val="24"/>
          </w:rPr>
          <w:t>https://miniportal.uzp.gov.pl/</w:t>
        </w:r>
      </w:hyperlink>
      <w:r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zintegrowanego z</w:t>
      </w:r>
      <w:r w:rsidR="00D52FFD" w:rsidRPr="006C0941">
        <w:rPr>
          <w:rFonts w:ascii="Times New Roman" w:hAnsi="Times New Roman" w:cs="Times New Roman"/>
          <w:sz w:val="24"/>
          <w:szCs w:val="24"/>
        </w:rPr>
        <w:t> </w:t>
      </w:r>
      <w:r w:rsidR="009A2303" w:rsidRPr="006C0941">
        <w:rPr>
          <w:rFonts w:ascii="Times New Roman" w:hAnsi="Times New Roman" w:cs="Times New Roman"/>
          <w:sz w:val="24"/>
          <w:szCs w:val="24"/>
        </w:rPr>
        <w:t>dedykowanymi formularzami na</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e-</w:t>
      </w:r>
      <w:r w:rsidR="00E90F00" w:rsidRPr="006C0941">
        <w:rPr>
          <w:rFonts w:ascii="Times New Roman" w:hAnsi="Times New Roman" w:cs="Times New Roman"/>
          <w:sz w:val="24"/>
          <w:szCs w:val="24"/>
        </w:rPr>
        <w:t> </w:t>
      </w:r>
      <w:r w:rsidR="009A2303" w:rsidRPr="006C0941">
        <w:rPr>
          <w:rFonts w:ascii="Times New Roman" w:hAnsi="Times New Roman" w:cs="Times New Roman"/>
          <w:sz w:val="24"/>
          <w:szCs w:val="24"/>
        </w:rPr>
        <w:t>PUAP, za pomocą których można składać oferty oraz komunikować się z</w:t>
      </w:r>
      <w:r w:rsidR="00E90F00" w:rsidRPr="006C0941">
        <w:rPr>
          <w:rFonts w:ascii="Times New Roman" w:hAnsi="Times New Roman" w:cs="Times New Roman"/>
          <w:sz w:val="24"/>
          <w:szCs w:val="24"/>
        </w:rPr>
        <w:t xml:space="preserve"> </w:t>
      </w:r>
      <w:r w:rsidR="009A2303" w:rsidRPr="006C0941">
        <w:rPr>
          <w:rFonts w:ascii="Times New Roman" w:hAnsi="Times New Roman" w:cs="Times New Roman"/>
          <w:sz w:val="24"/>
          <w:szCs w:val="24"/>
        </w:rPr>
        <w:t>Zamawiającym</w:t>
      </w:r>
      <w:r w:rsidR="00E90F00" w:rsidRPr="006C0941">
        <w:rPr>
          <w:rFonts w:ascii="Times New Roman" w:hAnsi="Times New Roman" w:cs="Times New Roman"/>
          <w:sz w:val="24"/>
          <w:szCs w:val="24"/>
        </w:rPr>
        <w:t>,</w:t>
      </w:r>
      <w:r w:rsidR="002018E2"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 xml:space="preserve">korzystając z </w:t>
      </w:r>
      <w:r w:rsidR="002018E2" w:rsidRPr="006C0941">
        <w:rPr>
          <w:rFonts w:ascii="Times New Roman" w:hAnsi="Times New Roman" w:cs="Times New Roman"/>
          <w:sz w:val="24"/>
          <w:szCs w:val="24"/>
        </w:rPr>
        <w:t>następujących formularzy: formularz do</w:t>
      </w:r>
      <w:r w:rsidR="00D52FFD" w:rsidRPr="006C0941">
        <w:rPr>
          <w:rFonts w:ascii="Times New Roman" w:hAnsi="Times New Roman" w:cs="Times New Roman"/>
          <w:sz w:val="24"/>
          <w:szCs w:val="24"/>
        </w:rPr>
        <w:t> </w:t>
      </w:r>
      <w:r w:rsidR="002018E2" w:rsidRPr="006C0941">
        <w:rPr>
          <w:rFonts w:ascii="Times New Roman" w:hAnsi="Times New Roman" w:cs="Times New Roman"/>
          <w:sz w:val="24"/>
          <w:szCs w:val="24"/>
        </w:rPr>
        <w:t>złożenia, zmiany, wycofania oferty oraz formularz do komunikacji</w:t>
      </w:r>
      <w:r w:rsidR="009A2303" w:rsidRPr="006C0941">
        <w:rPr>
          <w:rFonts w:ascii="Times New Roman" w:hAnsi="Times New Roman" w:cs="Times New Roman"/>
          <w:sz w:val="24"/>
          <w:szCs w:val="24"/>
        </w:rPr>
        <w:t>.</w:t>
      </w:r>
    </w:p>
    <w:p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Czynności podjęte przez Wykonawcę przy użyciu poczty elektronicznej będą bezskuteczne.</w:t>
      </w:r>
    </w:p>
    <w:p w:rsidR="00DF7A39" w:rsidRPr="006C0941" w:rsidRDefault="00DF7A39"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FA6216" w:rsidRPr="006C0941">
        <w:rPr>
          <w:rFonts w:ascii="Times New Roman" w:hAnsi="Times New Roman" w:cs="Times New Roman"/>
          <w:sz w:val="24"/>
          <w:szCs w:val="24"/>
        </w:rPr>
        <w:t>.</w:t>
      </w:r>
      <w:r w:rsidRPr="006C0941">
        <w:rPr>
          <w:rFonts w:ascii="Times New Roman" w:hAnsi="Times New Roman" w:cs="Times New Roman"/>
          <w:sz w:val="24"/>
          <w:szCs w:val="24"/>
        </w:rPr>
        <w:t xml:space="preserve"> Udział Wykonawcy w przedmiotowym postępowaniu równoznaczny jest z akceptacją treści</w:t>
      </w:r>
      <w:r w:rsidR="002018E2" w:rsidRPr="006C0941">
        <w:rPr>
          <w:rFonts w:ascii="Times New Roman" w:hAnsi="Times New Roman" w:cs="Times New Roman"/>
          <w:sz w:val="24"/>
          <w:szCs w:val="24"/>
        </w:rPr>
        <w:t>:</w:t>
      </w:r>
      <w:r w:rsidRPr="006C0941">
        <w:rPr>
          <w:rFonts w:ascii="Times New Roman" w:hAnsi="Times New Roman" w:cs="Times New Roman"/>
          <w:sz w:val="24"/>
          <w:szCs w:val="24"/>
        </w:rPr>
        <w:t xml:space="preserve"> </w:t>
      </w:r>
    </w:p>
    <w:p w:rsidR="002018E2"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1</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r</w:t>
      </w:r>
      <w:r w:rsidR="00DF7A39" w:rsidRPr="006C0941">
        <w:rPr>
          <w:rFonts w:ascii="Times New Roman" w:hAnsi="Times New Roman" w:cs="Times New Roman"/>
          <w:sz w:val="24"/>
          <w:szCs w:val="24"/>
        </w:rPr>
        <w:t>egulaminu korzystania z systemu miniPortal,</w:t>
      </w:r>
    </w:p>
    <w:p w:rsidR="00DF7A39" w:rsidRPr="006C0941" w:rsidRDefault="00D52FFD"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2</w:t>
      </w:r>
      <w:r w:rsidR="00DF7A39" w:rsidRPr="006C0941">
        <w:rPr>
          <w:rFonts w:ascii="Times New Roman" w:hAnsi="Times New Roman" w:cs="Times New Roman"/>
          <w:sz w:val="24"/>
          <w:szCs w:val="24"/>
        </w:rPr>
        <w:t xml:space="preserve">) </w:t>
      </w:r>
      <w:r w:rsidR="00FA6216" w:rsidRPr="006C0941">
        <w:rPr>
          <w:rFonts w:ascii="Times New Roman" w:hAnsi="Times New Roman" w:cs="Times New Roman"/>
          <w:sz w:val="24"/>
          <w:szCs w:val="24"/>
        </w:rPr>
        <w:t>w</w:t>
      </w:r>
      <w:r w:rsidR="00200998" w:rsidRPr="006C0941">
        <w:rPr>
          <w:rFonts w:ascii="Times New Roman" w:hAnsi="Times New Roman" w:cs="Times New Roman"/>
          <w:sz w:val="24"/>
          <w:szCs w:val="24"/>
        </w:rPr>
        <w:t>ar</w:t>
      </w:r>
      <w:r w:rsidR="002018E2" w:rsidRPr="006C0941">
        <w:rPr>
          <w:rFonts w:ascii="Times New Roman" w:hAnsi="Times New Roman" w:cs="Times New Roman"/>
          <w:sz w:val="24"/>
          <w:szCs w:val="24"/>
        </w:rPr>
        <w:t>unków korzystania z elektronicznej platformy usług administracji publicznej (ePUAP).</w:t>
      </w:r>
    </w:p>
    <w:p w:rsidR="00DF7A39" w:rsidRPr="006C0941" w:rsidRDefault="009A2303" w:rsidP="00DF7A39">
      <w:pPr>
        <w:pStyle w:val="Akapitzlist"/>
        <w:ind w:left="0"/>
        <w:jc w:val="both"/>
        <w:rPr>
          <w:rFonts w:ascii="Times New Roman" w:hAnsi="Times New Roman" w:cs="Times New Roman"/>
          <w:sz w:val="24"/>
          <w:szCs w:val="24"/>
        </w:rPr>
      </w:pPr>
      <w:r w:rsidRPr="006C0941">
        <w:rPr>
          <w:rFonts w:ascii="Times New Roman" w:hAnsi="Times New Roman" w:cs="Times New Roman"/>
          <w:sz w:val="24"/>
          <w:szCs w:val="24"/>
        </w:rPr>
        <w:t>3</w:t>
      </w:r>
      <w:r w:rsidR="00DF7A39" w:rsidRPr="006C0941">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6C0941">
        <w:rPr>
          <w:rFonts w:ascii="Times New Roman" w:hAnsi="Times New Roman" w:cs="Times New Roman"/>
          <w:i/>
          <w:sz w:val="24"/>
          <w:szCs w:val="24"/>
        </w:rPr>
        <w:t>Liście wszystkich postępowań</w:t>
      </w:r>
      <w:r w:rsidR="00DF7A39" w:rsidRPr="006C0941">
        <w:rPr>
          <w:rFonts w:ascii="Times New Roman" w:hAnsi="Times New Roman" w:cs="Times New Roman"/>
          <w:sz w:val="24"/>
          <w:szCs w:val="24"/>
        </w:rPr>
        <w:t xml:space="preserve"> na miniPortalu. </w:t>
      </w:r>
      <w:r w:rsidR="00200998" w:rsidRPr="006C0941">
        <w:rPr>
          <w:rFonts w:ascii="Times New Roman" w:hAnsi="Times New Roman" w:cs="Times New Roman"/>
          <w:sz w:val="24"/>
          <w:szCs w:val="24"/>
        </w:rPr>
        <w:t>Link do</w:t>
      </w:r>
      <w:r w:rsidR="00E90F00" w:rsidRPr="006C0941">
        <w:rPr>
          <w:rFonts w:ascii="Times New Roman" w:hAnsi="Times New Roman" w:cs="Times New Roman"/>
          <w:sz w:val="24"/>
          <w:szCs w:val="24"/>
        </w:rPr>
        <w:t> </w:t>
      </w:r>
      <w:r w:rsidR="00200998" w:rsidRPr="006C0941">
        <w:rPr>
          <w:rFonts w:ascii="Times New Roman" w:hAnsi="Times New Roman" w:cs="Times New Roman"/>
          <w:sz w:val="24"/>
          <w:szCs w:val="24"/>
        </w:rPr>
        <w:t xml:space="preserve">postępowania oraz ID </w:t>
      </w:r>
      <w:r w:rsidR="00DA3F04" w:rsidRPr="006C0941">
        <w:rPr>
          <w:rFonts w:ascii="Times New Roman" w:hAnsi="Times New Roman" w:cs="Times New Roman"/>
          <w:sz w:val="24"/>
          <w:szCs w:val="24"/>
        </w:rPr>
        <w:t xml:space="preserve">(32 znakowym) </w:t>
      </w:r>
      <w:r w:rsidR="00200998" w:rsidRPr="006C0941">
        <w:rPr>
          <w:rFonts w:ascii="Times New Roman" w:hAnsi="Times New Roman" w:cs="Times New Roman"/>
          <w:sz w:val="24"/>
          <w:szCs w:val="24"/>
        </w:rPr>
        <w:t xml:space="preserve">postępowania </w:t>
      </w:r>
      <w:r w:rsidR="00DA3F04" w:rsidRPr="006C0941">
        <w:rPr>
          <w:rFonts w:ascii="Times New Roman" w:hAnsi="Times New Roman" w:cs="Times New Roman"/>
          <w:sz w:val="24"/>
          <w:szCs w:val="24"/>
        </w:rPr>
        <w:t xml:space="preserve">z miniPortalu </w:t>
      </w:r>
      <w:r w:rsidR="00200998" w:rsidRPr="006C0941">
        <w:rPr>
          <w:rFonts w:ascii="Times New Roman" w:hAnsi="Times New Roman" w:cs="Times New Roman"/>
          <w:sz w:val="24"/>
          <w:szCs w:val="24"/>
        </w:rPr>
        <w:t>Zamawiający przekaże Wykonawc</w:t>
      </w:r>
      <w:r w:rsidR="00056E63" w:rsidRPr="006C0941">
        <w:rPr>
          <w:rFonts w:ascii="Times New Roman" w:hAnsi="Times New Roman" w:cs="Times New Roman"/>
          <w:sz w:val="24"/>
          <w:szCs w:val="24"/>
        </w:rPr>
        <w:t>om</w:t>
      </w:r>
      <w:r w:rsidR="00200998" w:rsidRPr="006C0941">
        <w:rPr>
          <w:rFonts w:ascii="Times New Roman" w:hAnsi="Times New Roman" w:cs="Times New Roman"/>
          <w:sz w:val="24"/>
          <w:szCs w:val="24"/>
        </w:rPr>
        <w:t xml:space="preserve"> w dniu zamieszczenia SWZ na stronie internetowej prowadzonego postępowania.</w:t>
      </w:r>
    </w:p>
    <w:p w:rsidR="00E768AE" w:rsidRPr="006C0941" w:rsidRDefault="00540866" w:rsidP="00056E63">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4. Wymagania sprzętowo – aplikacyjne</w:t>
      </w:r>
      <w:r w:rsidR="00E90F00" w:rsidRPr="006C0941">
        <w:rPr>
          <w:rFonts w:ascii="Times New Roman" w:hAnsi="Times New Roman" w:cs="Times New Roman"/>
          <w:sz w:val="24"/>
          <w:szCs w:val="24"/>
        </w:rPr>
        <w:t>,</w:t>
      </w:r>
      <w:r w:rsidRPr="006C0941">
        <w:rPr>
          <w:rFonts w:ascii="Times New Roman" w:hAnsi="Times New Roman" w:cs="Times New Roman"/>
          <w:sz w:val="24"/>
          <w:szCs w:val="24"/>
        </w:rPr>
        <w:t xml:space="preserve"> umożliwiające </w:t>
      </w:r>
      <w:r w:rsidR="00E90F00" w:rsidRPr="006C0941">
        <w:rPr>
          <w:rFonts w:ascii="Times New Roman" w:hAnsi="Times New Roman" w:cs="Times New Roman"/>
          <w:sz w:val="24"/>
          <w:szCs w:val="24"/>
        </w:rPr>
        <w:t xml:space="preserve">Wykonawcom </w:t>
      </w:r>
      <w:r w:rsidRPr="006C0941">
        <w:rPr>
          <w:rFonts w:ascii="Times New Roman" w:hAnsi="Times New Roman" w:cs="Times New Roman"/>
          <w:sz w:val="24"/>
          <w:szCs w:val="24"/>
        </w:rPr>
        <w:t>wzięcie udziału w</w:t>
      </w:r>
      <w:r w:rsidR="00D52FFD" w:rsidRPr="006C0941">
        <w:rPr>
          <w:rFonts w:ascii="Times New Roman" w:hAnsi="Times New Roman" w:cs="Times New Roman"/>
          <w:sz w:val="24"/>
          <w:szCs w:val="24"/>
        </w:rPr>
        <w:t> </w:t>
      </w:r>
      <w:r w:rsidRPr="006C0941">
        <w:rPr>
          <w:rFonts w:ascii="Times New Roman" w:hAnsi="Times New Roman" w:cs="Times New Roman"/>
          <w:sz w:val="24"/>
          <w:szCs w:val="24"/>
        </w:rPr>
        <w:t>postępowaniu:</w:t>
      </w:r>
    </w:p>
    <w:p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1) posiadanie </w:t>
      </w:r>
      <w:r w:rsidR="001525C6" w:rsidRPr="006C0941">
        <w:rPr>
          <w:rFonts w:ascii="Times New Roman" w:hAnsi="Times New Roman" w:cs="Times New Roman"/>
          <w:sz w:val="24"/>
          <w:szCs w:val="24"/>
        </w:rPr>
        <w:t xml:space="preserve">(założenie) </w:t>
      </w:r>
      <w:r w:rsidRPr="006C0941">
        <w:rPr>
          <w:rFonts w:ascii="Times New Roman" w:hAnsi="Times New Roman" w:cs="Times New Roman"/>
          <w:sz w:val="24"/>
          <w:szCs w:val="24"/>
        </w:rPr>
        <w:t>przez Wykonawcę konta na ePUAP,</w:t>
      </w:r>
    </w:p>
    <w:p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2) </w:t>
      </w:r>
      <w:r w:rsidR="00776837" w:rsidRPr="006C0941">
        <w:rPr>
          <w:rFonts w:ascii="Times New Roman" w:hAnsi="Times New Roman" w:cs="Times New Roman"/>
          <w:sz w:val="24"/>
          <w:szCs w:val="24"/>
        </w:rPr>
        <w:t xml:space="preserve">dysponowanie urządzeniem teleinformatycznym z </w:t>
      </w:r>
      <w:r w:rsidRPr="006C0941">
        <w:rPr>
          <w:rFonts w:ascii="Times New Roman" w:hAnsi="Times New Roman" w:cs="Times New Roman"/>
          <w:sz w:val="24"/>
          <w:szCs w:val="24"/>
        </w:rPr>
        <w:t>dostęp</w:t>
      </w:r>
      <w:r w:rsidR="00776837" w:rsidRPr="006C0941">
        <w:rPr>
          <w:rFonts w:ascii="Times New Roman" w:hAnsi="Times New Roman" w:cs="Times New Roman"/>
          <w:sz w:val="24"/>
          <w:szCs w:val="24"/>
        </w:rPr>
        <w:t>em</w:t>
      </w:r>
      <w:r w:rsidRPr="006C0941">
        <w:rPr>
          <w:rFonts w:ascii="Times New Roman" w:hAnsi="Times New Roman" w:cs="Times New Roman"/>
          <w:sz w:val="24"/>
          <w:szCs w:val="24"/>
        </w:rPr>
        <w:t xml:space="preserve"> do sieci Internet,</w:t>
      </w:r>
    </w:p>
    <w:p w:rsidR="00540866" w:rsidRPr="006C0941" w:rsidRDefault="00540866"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3) system operacyjny MS Windows,</w:t>
      </w:r>
    </w:p>
    <w:p w:rsidR="008C76C8" w:rsidRPr="006C0941" w:rsidRDefault="00540866" w:rsidP="001525C6">
      <w:pPr>
        <w:spacing w:after="0" w:line="240" w:lineRule="auto"/>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4) zainstalowana </w:t>
      </w:r>
      <w:r w:rsidR="008C76C8" w:rsidRPr="006C0941">
        <w:rPr>
          <w:rFonts w:ascii="Times New Roman" w:hAnsi="Times New Roman" w:cs="Times New Roman"/>
          <w:sz w:val="24"/>
          <w:szCs w:val="24"/>
        </w:rPr>
        <w:t>jedna z</w:t>
      </w:r>
      <w:r w:rsidRPr="006C0941">
        <w:rPr>
          <w:rFonts w:ascii="Times New Roman" w:hAnsi="Times New Roman" w:cs="Times New Roman"/>
          <w:sz w:val="24"/>
          <w:szCs w:val="24"/>
        </w:rPr>
        <w:t xml:space="preserve"> przeglądar</w:t>
      </w:r>
      <w:r w:rsidR="008C76C8" w:rsidRPr="006C0941">
        <w:rPr>
          <w:rFonts w:ascii="Times New Roman" w:hAnsi="Times New Roman" w:cs="Times New Roman"/>
          <w:sz w:val="24"/>
          <w:szCs w:val="24"/>
        </w:rPr>
        <w:t>ek</w:t>
      </w:r>
      <w:r w:rsidRPr="006C0941">
        <w:rPr>
          <w:rFonts w:ascii="Times New Roman" w:hAnsi="Times New Roman" w:cs="Times New Roman"/>
          <w:sz w:val="24"/>
          <w:szCs w:val="24"/>
        </w:rPr>
        <w:t xml:space="preserve"> internetow</w:t>
      </w:r>
      <w:r w:rsidR="008C76C8" w:rsidRPr="006C0941">
        <w:rPr>
          <w:rFonts w:ascii="Times New Roman" w:hAnsi="Times New Roman" w:cs="Times New Roman"/>
          <w:sz w:val="24"/>
          <w:szCs w:val="24"/>
        </w:rPr>
        <w:t xml:space="preserve">ych: </w:t>
      </w:r>
      <w:r w:rsidR="008C76C8" w:rsidRPr="006C0941">
        <w:rPr>
          <w:rFonts w:ascii="Times New Roman" w:eastAsia="Times New Roman" w:hAnsi="Times New Roman" w:cs="Times New Roman"/>
          <w:sz w:val="24"/>
          <w:szCs w:val="24"/>
          <w:lang w:eastAsia="pl-PL"/>
        </w:rPr>
        <w:t>Microsoft Internet Explorer od wersji 11.0, Mozilla Firefox od wersji 15, Google Chrome od wersji 20, Microsoft Edge</w:t>
      </w:r>
    </w:p>
    <w:p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5) w</w:t>
      </w:r>
      <w:r w:rsidR="00540866" w:rsidRPr="006C0941">
        <w:rPr>
          <w:rFonts w:ascii="Times New Roman" w:hAnsi="Times New Roman" w:cs="Times New Roman"/>
          <w:sz w:val="24"/>
          <w:szCs w:val="24"/>
        </w:rPr>
        <w:t>łączona obsług</w:t>
      </w:r>
      <w:r w:rsidRPr="006C0941">
        <w:rPr>
          <w:rFonts w:ascii="Times New Roman" w:hAnsi="Times New Roman" w:cs="Times New Roman"/>
          <w:sz w:val="24"/>
          <w:szCs w:val="24"/>
        </w:rPr>
        <w:t>a</w:t>
      </w:r>
      <w:r w:rsidR="00540866" w:rsidRPr="006C0941">
        <w:rPr>
          <w:rFonts w:ascii="Times New Roman" w:hAnsi="Times New Roman" w:cs="Times New Roman"/>
          <w:sz w:val="24"/>
          <w:szCs w:val="24"/>
        </w:rPr>
        <w:t xml:space="preserve"> JavaScript</w:t>
      </w:r>
      <w:r w:rsidRPr="006C0941">
        <w:rPr>
          <w:rFonts w:ascii="Times New Roman" w:hAnsi="Times New Roman" w:cs="Times New Roman"/>
          <w:sz w:val="24"/>
          <w:szCs w:val="24"/>
        </w:rPr>
        <w:t>,</w:t>
      </w:r>
    </w:p>
    <w:p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6) z</w:t>
      </w:r>
      <w:r w:rsidR="00540866" w:rsidRPr="006C0941">
        <w:rPr>
          <w:rFonts w:ascii="Times New Roman" w:hAnsi="Times New Roman" w:cs="Times New Roman"/>
          <w:sz w:val="24"/>
          <w:szCs w:val="24"/>
        </w:rPr>
        <w:t xml:space="preserve">ainstalowany program Acrobat Reader lub inny </w:t>
      </w:r>
      <w:r w:rsidRPr="006C0941">
        <w:rPr>
          <w:rFonts w:ascii="Times New Roman" w:hAnsi="Times New Roman" w:cs="Times New Roman"/>
          <w:sz w:val="24"/>
          <w:szCs w:val="24"/>
        </w:rPr>
        <w:t>o</w:t>
      </w:r>
      <w:r w:rsidR="00540866" w:rsidRPr="006C0941">
        <w:rPr>
          <w:rFonts w:ascii="Times New Roman" w:hAnsi="Times New Roman" w:cs="Times New Roman"/>
          <w:sz w:val="24"/>
          <w:szCs w:val="24"/>
        </w:rPr>
        <w:t>bsługujący pliki w formacie .pd</w:t>
      </w:r>
      <w:r w:rsidR="00E17366">
        <w:rPr>
          <w:rFonts w:ascii="Times New Roman" w:hAnsi="Times New Roman" w:cs="Times New Roman"/>
          <w:sz w:val="24"/>
          <w:szCs w:val="24"/>
        </w:rPr>
        <w:t>f</w:t>
      </w:r>
    </w:p>
    <w:p w:rsidR="00540866" w:rsidRPr="006C0941" w:rsidRDefault="008E1A74" w:rsidP="001525C6">
      <w:pPr>
        <w:pStyle w:val="Akapitzlist"/>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7) zainstalowany program antywirusowy.</w:t>
      </w:r>
    </w:p>
    <w:p w:rsidR="008C76C8" w:rsidRPr="006C0941"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sz w:val="24"/>
          <w:szCs w:val="24"/>
        </w:rPr>
        <w:t xml:space="preserve">8) </w:t>
      </w:r>
      <w:r w:rsidR="001525C6" w:rsidRPr="006C0941">
        <w:rPr>
          <w:rFonts w:ascii="Times New Roman" w:hAnsi="Times New Roman" w:cs="Times New Roman"/>
          <w:sz w:val="24"/>
          <w:szCs w:val="24"/>
        </w:rPr>
        <w:t>a</w:t>
      </w:r>
      <w:r w:rsidRPr="006C0941">
        <w:rPr>
          <w:rFonts w:ascii="Times New Roman" w:eastAsia="Times New Roman" w:hAnsi="Times New Roman" w:cs="Times New Roman"/>
          <w:sz w:val="24"/>
          <w:szCs w:val="24"/>
          <w:lang w:eastAsia="pl-PL"/>
        </w:rPr>
        <w:t xml:space="preserve">plikacja </w:t>
      </w:r>
      <w:r w:rsidR="001525C6" w:rsidRPr="006C0941">
        <w:rPr>
          <w:rFonts w:ascii="Times New Roman" w:eastAsia="Times New Roman" w:hAnsi="Times New Roman" w:cs="Times New Roman"/>
          <w:sz w:val="24"/>
          <w:szCs w:val="24"/>
          <w:lang w:eastAsia="pl-PL"/>
        </w:rPr>
        <w:t xml:space="preserve">systemu miniPortal </w:t>
      </w:r>
      <w:r w:rsidRPr="006C0941">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6C0941">
        <w:rPr>
          <w:rFonts w:ascii="Times New Roman" w:eastAsia="Times New Roman" w:hAnsi="Times New Roman" w:cs="Times New Roman"/>
          <w:sz w:val="24"/>
          <w:szCs w:val="24"/>
          <w:lang w:eastAsia="pl-PL"/>
        </w:rPr>
        <w:t xml:space="preserve"> jest następująca</w:t>
      </w:r>
      <w:r w:rsidRPr="006C0941">
        <w:rPr>
          <w:rFonts w:ascii="Times New Roman" w:eastAsia="Times New Roman" w:hAnsi="Times New Roman" w:cs="Times New Roman"/>
          <w:sz w:val="24"/>
          <w:szCs w:val="24"/>
          <w:lang w:eastAsia="pl-PL"/>
        </w:rPr>
        <w:t xml:space="preserve">: </w:t>
      </w:r>
    </w:p>
    <w:p w:rsidR="008C76C8" w:rsidRPr="006C0941" w:rsidRDefault="008C76C8" w:rsidP="007A26B7">
      <w:pPr>
        <w:pStyle w:val="Akapitzlist"/>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specyfikacja połączenia - Formularze udostępnione są za pomocą protokołu TLS 1.2,</w:t>
      </w:r>
    </w:p>
    <w:p w:rsidR="008C76C8" w:rsidRPr="006C0941" w:rsidRDefault="008C76C8" w:rsidP="007A26B7">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format danych oraz kodowanie miniPortal - Formularze dostępne są w formacie HTML z</w:t>
      </w:r>
      <w:r w:rsidR="001525C6"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kodowaniem UTF-8,</w:t>
      </w:r>
    </w:p>
    <w:p w:rsidR="008C76C8" w:rsidRPr="006C0941" w:rsidRDefault="008C76C8" w:rsidP="007A26B7">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oznaczenia czasu odbioru danych – miniPortal - wszelkie operacje opierają się o czas serwera i dane zapisywane są z dokładnością co do setnej części sekundy,</w:t>
      </w:r>
    </w:p>
    <w:p w:rsidR="008C76C8" w:rsidRPr="006C0941" w:rsidRDefault="008C76C8" w:rsidP="007A26B7">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1525C6" w:rsidRPr="006C0941" w:rsidRDefault="001525C6" w:rsidP="001525C6">
      <w:pPr>
        <w:pStyle w:val="Default"/>
        <w:jc w:val="both"/>
        <w:rPr>
          <w:rFonts w:ascii="Times New Roman" w:hAnsi="Times New Roman" w:cs="Times New Roman"/>
          <w:color w:val="auto"/>
        </w:rPr>
      </w:pPr>
      <w:r w:rsidRPr="006C0941">
        <w:rPr>
          <w:rFonts w:ascii="Times New Roman" w:hAnsi="Times New Roman" w:cs="Times New Roman"/>
          <w:color w:val="auto"/>
        </w:rPr>
        <w:t>5. Dozwolone formaty plików: pdf, txt, doc, xls, docx, xlsx, csv i jpg są obsługiwane za pomocą ogólnie dostępnych aplikacji</w:t>
      </w:r>
      <w:r w:rsidR="00FA6216" w:rsidRPr="006C0941">
        <w:rPr>
          <w:rFonts w:ascii="Times New Roman" w:hAnsi="Times New Roman" w:cs="Times New Roman"/>
          <w:color w:val="auto"/>
        </w:rPr>
        <w:t>,</w:t>
      </w:r>
      <w:r w:rsidRPr="006C0941">
        <w:rPr>
          <w:rFonts w:ascii="Times New Roman" w:hAnsi="Times New Roman" w:cs="Times New Roman"/>
          <w:color w:val="auto"/>
        </w:rPr>
        <w:t xml:space="preserve"> narzędzi i urządzeń</w:t>
      </w:r>
      <w:bookmarkStart w:id="2" w:name="_Hlk72498911"/>
      <w:r w:rsidRPr="006C0941">
        <w:rPr>
          <w:rFonts w:ascii="Times New Roman" w:hAnsi="Times New Roman" w:cs="Times New Roman"/>
          <w:color w:val="auto"/>
        </w:rPr>
        <w:t>.</w:t>
      </w:r>
    </w:p>
    <w:bookmarkEnd w:id="2"/>
    <w:p w:rsidR="0097304B" w:rsidRPr="006C0941" w:rsidRDefault="0097304B" w:rsidP="00C77802">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I</w:t>
      </w:r>
      <w:r w:rsidR="008C4376" w:rsidRPr="006C0941">
        <w:rPr>
          <w:rFonts w:ascii="Times New Roman" w:hAnsi="Times New Roman" w:cs="Times New Roman"/>
          <w:b/>
          <w:bCs/>
          <w:sz w:val="24"/>
          <w:szCs w:val="24"/>
        </w:rPr>
        <w:t>X</w:t>
      </w:r>
      <w:r w:rsidRPr="006C0941">
        <w:rPr>
          <w:rFonts w:ascii="Times New Roman" w:hAnsi="Times New Roman" w:cs="Times New Roman"/>
          <w:b/>
          <w:bCs/>
          <w:sz w:val="24"/>
          <w:szCs w:val="24"/>
        </w:rPr>
        <w:t xml:space="preserve">. INFORMACJE O </w:t>
      </w:r>
      <w:r w:rsidR="008C4376" w:rsidRPr="006C0941">
        <w:rPr>
          <w:rFonts w:ascii="Times New Roman" w:hAnsi="Times New Roman" w:cs="Times New Roman"/>
          <w:b/>
          <w:bCs/>
          <w:sz w:val="24"/>
          <w:szCs w:val="24"/>
        </w:rPr>
        <w:t>SPOSOBIE KOMUNIKOWANIA SIĘ ZAMAWIAJĄCEGO Z</w:t>
      </w:r>
      <w:r w:rsidR="001525C6" w:rsidRPr="006C0941">
        <w:rPr>
          <w:rFonts w:ascii="Times New Roman" w:hAnsi="Times New Roman" w:cs="Times New Roman"/>
          <w:b/>
          <w:bCs/>
          <w:sz w:val="24"/>
          <w:szCs w:val="24"/>
        </w:rPr>
        <w:t> </w:t>
      </w:r>
      <w:r w:rsidR="008C4376" w:rsidRPr="006C0941">
        <w:rPr>
          <w:rFonts w:ascii="Times New Roman" w:hAnsi="Times New Roman" w:cs="Times New Roman"/>
          <w:b/>
          <w:bCs/>
          <w:sz w:val="24"/>
          <w:szCs w:val="24"/>
        </w:rPr>
        <w:t>WYKONAWCAMI W INNY SPOSÓB NIŻ PRZY UŻYCIU ŚRODKÓW KOMUNIKACJI ELEKTRONICZNEJ W PRZYPADKU ZAISTNIENIA JEDNEJ Z</w:t>
      </w:r>
      <w:r w:rsidR="00D52FFD" w:rsidRPr="006C0941">
        <w:rPr>
          <w:rFonts w:ascii="Times New Roman" w:hAnsi="Times New Roman" w:cs="Times New Roman"/>
          <w:b/>
          <w:bCs/>
          <w:sz w:val="24"/>
          <w:szCs w:val="24"/>
        </w:rPr>
        <w:t> </w:t>
      </w:r>
      <w:r w:rsidR="00C77802" w:rsidRPr="006C0941">
        <w:rPr>
          <w:rFonts w:ascii="Times New Roman" w:hAnsi="Times New Roman" w:cs="Times New Roman"/>
          <w:b/>
          <w:bCs/>
          <w:sz w:val="24"/>
          <w:szCs w:val="24"/>
        </w:rPr>
        <w:t>SY</w:t>
      </w:r>
      <w:r w:rsidR="008C4376" w:rsidRPr="006C0941">
        <w:rPr>
          <w:rFonts w:ascii="Times New Roman" w:hAnsi="Times New Roman" w:cs="Times New Roman"/>
          <w:b/>
          <w:bCs/>
          <w:sz w:val="24"/>
          <w:szCs w:val="24"/>
        </w:rPr>
        <w:t>TUACJI OKREŚLONYCH W ART. 65 UST. 1, ART. 66 I ART. 69</w:t>
      </w:r>
    </w:p>
    <w:p w:rsidR="008C4376" w:rsidRPr="006C0941"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Zamawiający</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nie przewiduje komunikowania</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6C0941">
        <w:rPr>
          <w:rFonts w:ascii="Times New Roman" w:hAnsi="Times New Roman" w:cs="Times New Roman"/>
          <w:i w:val="0"/>
          <w:iCs w:val="0"/>
          <w:color w:val="auto"/>
          <w:sz w:val="24"/>
          <w:szCs w:val="24"/>
        </w:rPr>
        <w:t xml:space="preserve">wskazanych w Rozdziale VIII. </w:t>
      </w:r>
    </w:p>
    <w:p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WSKAZANIE OSÓB</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UPRAWNIONYCH DO</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KOMUNIKOWANIA SIĘ Z</w:t>
      </w:r>
      <w:r w:rsidR="00E768AE" w:rsidRPr="006C0941">
        <w:rPr>
          <w:rFonts w:ascii="Times New Roman" w:hAnsi="Times New Roman" w:cs="Times New Roman"/>
          <w:b/>
          <w:bCs/>
          <w:i w:val="0"/>
          <w:iCs w:val="0"/>
          <w:color w:val="auto"/>
          <w:sz w:val="24"/>
          <w:szCs w:val="24"/>
        </w:rPr>
        <w:t> </w:t>
      </w:r>
      <w:r w:rsidRPr="006C0941">
        <w:rPr>
          <w:rFonts w:ascii="Times New Roman" w:hAnsi="Times New Roman" w:cs="Times New Roman"/>
          <w:b/>
          <w:bCs/>
          <w:i w:val="0"/>
          <w:iCs w:val="0"/>
          <w:color w:val="auto"/>
          <w:sz w:val="24"/>
          <w:szCs w:val="24"/>
        </w:rPr>
        <w:t>WYKONAWCAMI</w:t>
      </w:r>
      <w:r w:rsidR="008C4376" w:rsidRPr="006C0941">
        <w:rPr>
          <w:rFonts w:ascii="Times New Roman" w:hAnsi="Times New Roman" w:cs="Times New Roman"/>
          <w:b/>
          <w:bCs/>
          <w:i w:val="0"/>
          <w:iCs w:val="0"/>
          <w:color w:val="auto"/>
          <w:sz w:val="24"/>
          <w:szCs w:val="24"/>
        </w:rPr>
        <w:t xml:space="preserve"> </w:t>
      </w:r>
    </w:p>
    <w:p w:rsidR="008C4376" w:rsidRPr="006C0941" w:rsidRDefault="008C4376" w:rsidP="008C4376">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Osob</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uprawnion</w:t>
      </w:r>
      <w:r w:rsidR="00883ABF" w:rsidRPr="006C0941">
        <w:rPr>
          <w:rFonts w:ascii="Times New Roman" w:hAnsi="Times New Roman" w:cs="Times New Roman"/>
          <w:sz w:val="24"/>
          <w:szCs w:val="24"/>
        </w:rPr>
        <w:t>ą</w:t>
      </w:r>
      <w:r w:rsidRPr="006C0941">
        <w:rPr>
          <w:rFonts w:ascii="Times New Roman" w:hAnsi="Times New Roman" w:cs="Times New Roman"/>
          <w:sz w:val="24"/>
          <w:szCs w:val="24"/>
        </w:rPr>
        <w:t xml:space="preserve"> do porozumiewania się z Wykonawcami </w:t>
      </w:r>
      <w:r w:rsidR="00837BB7" w:rsidRPr="006C0941">
        <w:rPr>
          <w:rFonts w:ascii="Times New Roman" w:hAnsi="Times New Roman" w:cs="Times New Roman"/>
          <w:sz w:val="24"/>
          <w:szCs w:val="24"/>
        </w:rPr>
        <w:t>jest</w:t>
      </w:r>
      <w:r w:rsidRPr="006C0941">
        <w:rPr>
          <w:rFonts w:ascii="Times New Roman" w:hAnsi="Times New Roman" w:cs="Times New Roman"/>
          <w:sz w:val="24"/>
          <w:szCs w:val="24"/>
        </w:rPr>
        <w:t xml:space="preserve">: </w:t>
      </w:r>
    </w:p>
    <w:p w:rsidR="005E7C69" w:rsidRPr="00863543" w:rsidRDefault="009A7D89" w:rsidP="005E7C69">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Anna Barańska</w:t>
      </w:r>
      <w:r w:rsidR="005E7C69" w:rsidRPr="00863543">
        <w:rPr>
          <w:rFonts w:ascii="Times New Roman" w:hAnsi="Times New Roman" w:cs="Times New Roman"/>
          <w:sz w:val="24"/>
          <w:szCs w:val="24"/>
        </w:rPr>
        <w:t xml:space="preserve"> </w:t>
      </w:r>
      <w:r>
        <w:rPr>
          <w:rFonts w:ascii="Times New Roman" w:hAnsi="Times New Roman" w:cs="Times New Roman"/>
          <w:sz w:val="24"/>
          <w:szCs w:val="24"/>
        </w:rPr>
        <w:t xml:space="preserve">Kierownik Działu Technicznego Towarzystwa Budownictwa Społecznego </w:t>
      </w:r>
      <w:r>
        <w:rPr>
          <w:rFonts w:ascii="Times New Roman" w:hAnsi="Times New Roman" w:cs="Times New Roman"/>
          <w:sz w:val="24"/>
          <w:szCs w:val="24"/>
        </w:rPr>
        <w:br/>
        <w:t>Sp. z o. o.</w:t>
      </w:r>
    </w:p>
    <w:p w:rsidR="008C4376" w:rsidRDefault="009A7D89" w:rsidP="008C4376">
      <w:pPr>
        <w:autoSpaceDE w:val="0"/>
        <w:autoSpaceDN w:val="0"/>
        <w:adjustRightInd w:val="0"/>
        <w:spacing w:after="0" w:line="240" w:lineRule="auto"/>
        <w:contextualSpacing/>
        <w:jc w:val="both"/>
        <w:rPr>
          <w:rStyle w:val="Hipercze"/>
          <w:rFonts w:ascii="Times New Roman" w:hAnsi="Times New Roman" w:cs="Times New Roman"/>
          <w:sz w:val="24"/>
          <w:szCs w:val="24"/>
          <w:lang w:val="en-US"/>
        </w:rPr>
      </w:pPr>
      <w:r>
        <w:rPr>
          <w:rFonts w:ascii="Times New Roman" w:hAnsi="Times New Roman" w:cs="Times New Roman"/>
          <w:sz w:val="24"/>
          <w:szCs w:val="24"/>
          <w:lang w:val="en-US"/>
        </w:rPr>
        <w:t>fax</w:t>
      </w:r>
      <w:r w:rsidR="005E7C69" w:rsidRPr="00414F32">
        <w:rPr>
          <w:rFonts w:ascii="Times New Roman" w:hAnsi="Times New Roman" w:cs="Times New Roman"/>
          <w:sz w:val="24"/>
          <w:szCs w:val="24"/>
          <w:lang w:val="en-US"/>
        </w:rPr>
        <w:t xml:space="preserve">. 23 654 </w:t>
      </w:r>
      <w:r>
        <w:rPr>
          <w:rFonts w:ascii="Times New Roman" w:hAnsi="Times New Roman" w:cs="Times New Roman"/>
          <w:sz w:val="24"/>
          <w:szCs w:val="24"/>
          <w:lang w:val="en-US"/>
        </w:rPr>
        <w:t>32 54</w:t>
      </w:r>
      <w:r w:rsidR="005E7C69" w:rsidRPr="00414F32">
        <w:rPr>
          <w:rFonts w:ascii="Times New Roman" w:hAnsi="Times New Roman" w:cs="Times New Roman"/>
          <w:sz w:val="24"/>
          <w:szCs w:val="24"/>
          <w:lang w:val="en-US"/>
        </w:rPr>
        <w:t xml:space="preserve">, e-mail: </w:t>
      </w:r>
      <w:hyperlink r:id="rId11" w:history="1">
        <w:r w:rsidRPr="000D4E1D">
          <w:rPr>
            <w:rStyle w:val="Hipercze"/>
            <w:rFonts w:ascii="Times New Roman" w:hAnsi="Times New Roman" w:cs="Times New Roman"/>
            <w:sz w:val="24"/>
            <w:szCs w:val="24"/>
            <w:lang w:val="en-US"/>
          </w:rPr>
          <w:t>techniczny@tbs-mlawa.pl</w:t>
        </w:r>
      </w:hyperlink>
    </w:p>
    <w:p w:rsidR="003513DA" w:rsidRPr="003513DA" w:rsidRDefault="003513DA" w:rsidP="008C4376">
      <w:pPr>
        <w:autoSpaceDE w:val="0"/>
        <w:autoSpaceDN w:val="0"/>
        <w:adjustRightInd w:val="0"/>
        <w:spacing w:after="0" w:line="240" w:lineRule="auto"/>
        <w:contextualSpacing/>
        <w:jc w:val="both"/>
        <w:rPr>
          <w:rFonts w:ascii="Times New Roman" w:hAnsi="Times New Roman" w:cs="Times New Roman"/>
          <w:sz w:val="24"/>
          <w:szCs w:val="24"/>
        </w:rPr>
      </w:pPr>
      <w:r w:rsidRPr="003513DA">
        <w:rPr>
          <w:rStyle w:val="Hipercze"/>
          <w:rFonts w:ascii="Times New Roman" w:hAnsi="Times New Roman" w:cs="Times New Roman"/>
          <w:color w:val="auto"/>
          <w:sz w:val="24"/>
          <w:szCs w:val="24"/>
          <w:u w:val="none"/>
        </w:rPr>
        <w:t xml:space="preserve">komunikacja ustna dopuszczalna jest w odniesieniu do informacji, które nie są istotne </w:t>
      </w:r>
      <w:r>
        <w:rPr>
          <w:rStyle w:val="Hipercze"/>
          <w:rFonts w:ascii="Times New Roman" w:hAnsi="Times New Roman" w:cs="Times New Roman"/>
          <w:color w:val="auto"/>
          <w:sz w:val="24"/>
          <w:szCs w:val="24"/>
          <w:u w:val="none"/>
        </w:rPr>
        <w:t>i</w:t>
      </w:r>
      <w:r w:rsidRPr="003513DA">
        <w:rPr>
          <w:rStyle w:val="Hipercze"/>
          <w:rFonts w:ascii="Times New Roman" w:hAnsi="Times New Roman" w:cs="Times New Roman"/>
          <w:color w:val="auto"/>
          <w:sz w:val="24"/>
          <w:szCs w:val="24"/>
          <w:u w:val="none"/>
        </w:rPr>
        <w:t xml:space="preserve"> nie dotyczą ogłoszenia o zamówieniu, dokumentów zamówienia oraz ofert. </w:t>
      </w:r>
    </w:p>
    <w:p w:rsidR="008C4376" w:rsidRPr="006C0941"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X</w:t>
      </w:r>
      <w:r w:rsidR="008C4376" w:rsidRPr="006C0941">
        <w:rPr>
          <w:rFonts w:ascii="Times New Roman" w:hAnsi="Times New Roman" w:cs="Times New Roman"/>
          <w:b/>
          <w:bCs/>
          <w:i w:val="0"/>
          <w:iCs w:val="0"/>
          <w:color w:val="auto"/>
          <w:sz w:val="24"/>
          <w:szCs w:val="24"/>
        </w:rPr>
        <w:t>I</w:t>
      </w:r>
      <w:r w:rsidRPr="006C0941">
        <w:rPr>
          <w:rFonts w:ascii="Times New Roman" w:hAnsi="Times New Roman" w:cs="Times New Roman"/>
          <w:b/>
          <w:bCs/>
          <w:i w:val="0"/>
          <w:iCs w:val="0"/>
          <w:color w:val="auto"/>
          <w:sz w:val="24"/>
          <w:szCs w:val="24"/>
        </w:rPr>
        <w:t>.</w:t>
      </w:r>
      <w:r w:rsidR="00883ABF"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TERMIN</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ZWIĄZANIA</w:t>
      </w:r>
      <w:r w:rsidR="008C4376" w:rsidRPr="006C0941">
        <w:rPr>
          <w:rFonts w:ascii="Times New Roman" w:hAnsi="Times New Roman" w:cs="Times New Roman"/>
          <w:b/>
          <w:bCs/>
          <w:i w:val="0"/>
          <w:iCs w:val="0"/>
          <w:color w:val="auto"/>
          <w:sz w:val="24"/>
          <w:szCs w:val="24"/>
        </w:rPr>
        <w:t xml:space="preserve"> </w:t>
      </w:r>
      <w:r w:rsidRPr="006C0941">
        <w:rPr>
          <w:rFonts w:ascii="Times New Roman" w:hAnsi="Times New Roman" w:cs="Times New Roman"/>
          <w:b/>
          <w:bCs/>
          <w:i w:val="0"/>
          <w:iCs w:val="0"/>
          <w:color w:val="auto"/>
          <w:sz w:val="24"/>
          <w:szCs w:val="24"/>
        </w:rPr>
        <w:t>OFERTĄ</w:t>
      </w:r>
    </w:p>
    <w:p w:rsidR="008C4376" w:rsidRPr="00414CC4"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6C0941">
        <w:rPr>
          <w:rFonts w:ascii="Times New Roman" w:hAnsi="Times New Roman" w:cs="Times New Roman"/>
          <w:i w:val="0"/>
          <w:iCs w:val="0"/>
          <w:color w:val="auto"/>
          <w:sz w:val="24"/>
          <w:szCs w:val="24"/>
        </w:rPr>
        <w:t>1. W</w:t>
      </w:r>
      <w:r w:rsidR="00790B40" w:rsidRPr="006C0941">
        <w:rPr>
          <w:rFonts w:ascii="Times New Roman" w:hAnsi="Times New Roman" w:cs="Times New Roman"/>
          <w:i w:val="0"/>
          <w:iCs w:val="0"/>
          <w:color w:val="auto"/>
          <w:sz w:val="24"/>
          <w:szCs w:val="24"/>
        </w:rPr>
        <w:t>ykonawca jest związany ofertą od dnia</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upływu</w:t>
      </w:r>
      <w:r w:rsidR="008C4376" w:rsidRPr="006C0941">
        <w:rPr>
          <w:rFonts w:ascii="Times New Roman" w:hAnsi="Times New Roman" w:cs="Times New Roman"/>
          <w:i w:val="0"/>
          <w:iCs w:val="0"/>
          <w:color w:val="auto"/>
          <w:sz w:val="24"/>
          <w:szCs w:val="24"/>
        </w:rPr>
        <w:t xml:space="preserve"> </w:t>
      </w:r>
      <w:r w:rsidR="00790B40" w:rsidRPr="006C0941">
        <w:rPr>
          <w:rFonts w:ascii="Times New Roman" w:hAnsi="Times New Roman" w:cs="Times New Roman"/>
          <w:i w:val="0"/>
          <w:iCs w:val="0"/>
          <w:color w:val="auto"/>
          <w:sz w:val="24"/>
          <w:szCs w:val="24"/>
        </w:rPr>
        <w:t xml:space="preserve">terminu składania </w:t>
      </w:r>
      <w:r w:rsidR="00790B40" w:rsidRPr="00BB29BF">
        <w:rPr>
          <w:rFonts w:ascii="Times New Roman" w:hAnsi="Times New Roman" w:cs="Times New Roman"/>
          <w:i w:val="0"/>
          <w:iCs w:val="0"/>
          <w:color w:val="auto"/>
          <w:sz w:val="24"/>
          <w:szCs w:val="24"/>
        </w:rPr>
        <w:t xml:space="preserve">ofert </w:t>
      </w:r>
      <w:r w:rsidR="00790B40" w:rsidRPr="00BB29BF">
        <w:rPr>
          <w:rFonts w:ascii="Times New Roman" w:hAnsi="Times New Roman" w:cs="Times New Roman"/>
          <w:b/>
          <w:bCs/>
          <w:i w:val="0"/>
          <w:iCs w:val="0"/>
          <w:color w:val="auto"/>
          <w:sz w:val="24"/>
          <w:szCs w:val="24"/>
        </w:rPr>
        <w:t>do</w:t>
      </w:r>
      <w:r w:rsidR="00300816" w:rsidRPr="00BB29BF">
        <w:rPr>
          <w:rFonts w:ascii="Times New Roman" w:hAnsi="Times New Roman" w:cs="Times New Roman"/>
          <w:b/>
          <w:bCs/>
          <w:i w:val="0"/>
          <w:iCs w:val="0"/>
          <w:color w:val="auto"/>
          <w:sz w:val="24"/>
          <w:szCs w:val="24"/>
        </w:rPr>
        <w:t xml:space="preserve"> </w:t>
      </w:r>
      <w:r w:rsidR="00790B40" w:rsidRPr="00BB29BF">
        <w:rPr>
          <w:rFonts w:ascii="Times New Roman" w:hAnsi="Times New Roman" w:cs="Times New Roman"/>
          <w:b/>
          <w:bCs/>
          <w:i w:val="0"/>
          <w:iCs w:val="0"/>
          <w:color w:val="auto"/>
          <w:sz w:val="24"/>
          <w:szCs w:val="24"/>
        </w:rPr>
        <w:t>dnia</w:t>
      </w:r>
      <w:r w:rsidR="00427C13" w:rsidRPr="00BB29BF">
        <w:rPr>
          <w:rFonts w:ascii="Times New Roman" w:hAnsi="Times New Roman" w:cs="Times New Roman"/>
          <w:b/>
          <w:bCs/>
          <w:i w:val="0"/>
          <w:iCs w:val="0"/>
          <w:color w:val="auto"/>
          <w:sz w:val="24"/>
          <w:szCs w:val="24"/>
        </w:rPr>
        <w:t xml:space="preserve"> </w:t>
      </w:r>
      <w:r w:rsidR="003513DA" w:rsidRPr="00BB29BF">
        <w:rPr>
          <w:rFonts w:ascii="Times New Roman" w:hAnsi="Times New Roman" w:cs="Times New Roman"/>
          <w:b/>
          <w:bCs/>
          <w:i w:val="0"/>
          <w:iCs w:val="0"/>
          <w:color w:val="auto"/>
          <w:sz w:val="24"/>
          <w:szCs w:val="24"/>
        </w:rPr>
        <w:t>12</w:t>
      </w:r>
      <w:r w:rsidR="009A7D89" w:rsidRPr="00BB29BF">
        <w:rPr>
          <w:rFonts w:ascii="Times New Roman" w:hAnsi="Times New Roman" w:cs="Times New Roman"/>
          <w:b/>
          <w:bCs/>
          <w:i w:val="0"/>
          <w:iCs w:val="0"/>
          <w:color w:val="auto"/>
          <w:sz w:val="24"/>
          <w:szCs w:val="24"/>
        </w:rPr>
        <w:t>.</w:t>
      </w:r>
      <w:r w:rsidR="003513DA" w:rsidRPr="00BB29BF">
        <w:rPr>
          <w:rFonts w:ascii="Times New Roman" w:hAnsi="Times New Roman" w:cs="Times New Roman"/>
          <w:b/>
          <w:bCs/>
          <w:i w:val="0"/>
          <w:iCs w:val="0"/>
          <w:color w:val="auto"/>
          <w:sz w:val="24"/>
          <w:szCs w:val="24"/>
        </w:rPr>
        <w:t>01</w:t>
      </w:r>
      <w:r w:rsidR="00D97F98" w:rsidRPr="00BB29BF">
        <w:rPr>
          <w:rFonts w:ascii="Times New Roman" w:hAnsi="Times New Roman" w:cs="Times New Roman"/>
          <w:b/>
          <w:bCs/>
          <w:i w:val="0"/>
          <w:iCs w:val="0"/>
          <w:color w:val="auto"/>
          <w:sz w:val="24"/>
          <w:szCs w:val="24"/>
        </w:rPr>
        <w:t>.</w:t>
      </w:r>
      <w:r w:rsidR="00DB17F5" w:rsidRPr="00BB29BF">
        <w:rPr>
          <w:rFonts w:ascii="Times New Roman" w:hAnsi="Times New Roman" w:cs="Times New Roman"/>
          <w:b/>
          <w:bCs/>
          <w:i w:val="0"/>
          <w:iCs w:val="0"/>
          <w:color w:val="auto"/>
          <w:sz w:val="24"/>
          <w:szCs w:val="24"/>
        </w:rPr>
        <w:t>202</w:t>
      </w:r>
      <w:r w:rsidR="003513DA" w:rsidRPr="00BB29BF">
        <w:rPr>
          <w:rFonts w:ascii="Times New Roman" w:hAnsi="Times New Roman" w:cs="Times New Roman"/>
          <w:b/>
          <w:bCs/>
          <w:i w:val="0"/>
          <w:iCs w:val="0"/>
          <w:color w:val="auto"/>
          <w:sz w:val="24"/>
          <w:szCs w:val="24"/>
        </w:rPr>
        <w:t>3</w:t>
      </w:r>
      <w:r w:rsidR="00DB17F5" w:rsidRPr="00BB29BF">
        <w:rPr>
          <w:rFonts w:ascii="Times New Roman" w:hAnsi="Times New Roman" w:cs="Times New Roman"/>
          <w:b/>
          <w:bCs/>
          <w:i w:val="0"/>
          <w:iCs w:val="0"/>
          <w:color w:val="auto"/>
          <w:sz w:val="24"/>
          <w:szCs w:val="24"/>
        </w:rPr>
        <w:t> </w:t>
      </w:r>
      <w:r w:rsidRPr="00BB29BF">
        <w:rPr>
          <w:rFonts w:ascii="Times New Roman" w:hAnsi="Times New Roman" w:cs="Times New Roman"/>
          <w:b/>
          <w:bCs/>
          <w:i w:val="0"/>
          <w:iCs w:val="0"/>
          <w:color w:val="auto"/>
          <w:sz w:val="24"/>
          <w:szCs w:val="24"/>
        </w:rPr>
        <w:t>r.</w:t>
      </w:r>
      <w:r w:rsidR="00427C13" w:rsidRPr="00BB29BF">
        <w:rPr>
          <w:rFonts w:ascii="Times New Roman" w:hAnsi="Times New Roman" w:cs="Times New Roman"/>
          <w:b/>
          <w:bCs/>
          <w:i w:val="0"/>
          <w:iCs w:val="0"/>
          <w:color w:val="auto"/>
          <w:sz w:val="24"/>
          <w:szCs w:val="24"/>
        </w:rPr>
        <w:t xml:space="preserve"> </w:t>
      </w:r>
      <w:r w:rsidR="00AF31D8" w:rsidRPr="00BB29BF">
        <w:rPr>
          <w:rFonts w:ascii="Times New Roman" w:hAnsi="Times New Roman" w:cs="Times New Roman"/>
          <w:b/>
          <w:bCs/>
          <w:i w:val="0"/>
          <w:iCs w:val="0"/>
          <w:color w:val="auto"/>
          <w:sz w:val="24"/>
          <w:szCs w:val="24"/>
        </w:rPr>
        <w:t>(</w:t>
      </w:r>
      <w:r w:rsidR="00427C13" w:rsidRPr="00BB29BF">
        <w:rPr>
          <w:rFonts w:ascii="Times New Roman" w:hAnsi="Times New Roman" w:cs="Times New Roman"/>
          <w:bCs/>
          <w:i w:val="0"/>
          <w:iCs w:val="0"/>
          <w:color w:val="auto"/>
          <w:sz w:val="24"/>
          <w:szCs w:val="24"/>
        </w:rPr>
        <w:t>30 dni).</w:t>
      </w:r>
    </w:p>
    <w:p w:rsidR="008C4376" w:rsidRPr="006C0941"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2.</w:t>
      </w:r>
      <w:r w:rsidR="008C4376" w:rsidRPr="006C0941">
        <w:rPr>
          <w:rFonts w:ascii="Times New Roman" w:hAnsi="Times New Roman" w:cs="Times New Roman"/>
          <w:i w:val="0"/>
          <w:iCs w:val="0"/>
          <w:color w:val="auto"/>
          <w:sz w:val="24"/>
          <w:szCs w:val="24"/>
        </w:rPr>
        <w:t xml:space="preserve"> </w:t>
      </w:r>
      <w:r w:rsidRPr="006C0941">
        <w:rPr>
          <w:rFonts w:ascii="Times New Roman" w:hAnsi="Times New Roman" w:cs="Times New Roman"/>
          <w:i w:val="0"/>
          <w:iCs w:val="0"/>
          <w:color w:val="auto"/>
          <w:sz w:val="24"/>
          <w:szCs w:val="24"/>
        </w:rPr>
        <w:t xml:space="preserve">W </w:t>
      </w:r>
      <w:r w:rsidR="001525C6" w:rsidRPr="006C0941">
        <w:rPr>
          <w:rFonts w:ascii="Times New Roman" w:hAnsi="Times New Roman" w:cs="Times New Roman"/>
          <w:i w:val="0"/>
          <w:iCs w:val="0"/>
          <w:color w:val="auto"/>
          <w:sz w:val="24"/>
          <w:szCs w:val="24"/>
        </w:rPr>
        <w:t xml:space="preserve">razie zaistnienia </w:t>
      </w:r>
      <w:r w:rsidR="00E768AE" w:rsidRPr="006C0941">
        <w:rPr>
          <w:rFonts w:ascii="Times New Roman" w:hAnsi="Times New Roman" w:cs="Times New Roman"/>
          <w:i w:val="0"/>
          <w:iCs w:val="0"/>
          <w:color w:val="auto"/>
          <w:sz w:val="24"/>
          <w:szCs w:val="24"/>
        </w:rPr>
        <w:t xml:space="preserve">potrzeby </w:t>
      </w:r>
      <w:r w:rsidR="008C4376" w:rsidRPr="006C0941">
        <w:rPr>
          <w:rFonts w:ascii="Times New Roman" w:hAnsi="Times New Roman" w:cs="Times New Roman"/>
          <w:i w:val="0"/>
          <w:iCs w:val="0"/>
          <w:color w:val="auto"/>
          <w:sz w:val="24"/>
          <w:szCs w:val="24"/>
        </w:rPr>
        <w:t xml:space="preserve">wydłużenia terminu związania ofertą Zamawiający zastosuje </w:t>
      </w:r>
      <w:r w:rsidR="00E768AE" w:rsidRPr="006C0941">
        <w:rPr>
          <w:rFonts w:ascii="Times New Roman" w:hAnsi="Times New Roman" w:cs="Times New Roman"/>
          <w:i w:val="0"/>
          <w:iCs w:val="0"/>
          <w:color w:val="auto"/>
          <w:sz w:val="24"/>
          <w:szCs w:val="24"/>
        </w:rPr>
        <w:t>art</w:t>
      </w:r>
      <w:r w:rsidR="008C4376" w:rsidRPr="006C0941">
        <w:rPr>
          <w:rFonts w:ascii="Times New Roman" w:hAnsi="Times New Roman" w:cs="Times New Roman"/>
          <w:i w:val="0"/>
          <w:iCs w:val="0"/>
          <w:color w:val="auto"/>
          <w:sz w:val="24"/>
          <w:szCs w:val="24"/>
        </w:rPr>
        <w:t xml:space="preserve">. </w:t>
      </w:r>
      <w:r w:rsidR="00E768AE" w:rsidRPr="006C0941">
        <w:rPr>
          <w:rFonts w:ascii="Times New Roman" w:hAnsi="Times New Roman" w:cs="Times New Roman"/>
          <w:i w:val="0"/>
          <w:iCs w:val="0"/>
          <w:color w:val="auto"/>
          <w:sz w:val="24"/>
          <w:szCs w:val="24"/>
        </w:rPr>
        <w:t xml:space="preserve">307 ust. 2 </w:t>
      </w:r>
      <w:r w:rsidR="008C4376" w:rsidRPr="006C0941">
        <w:rPr>
          <w:rFonts w:ascii="Times New Roman" w:hAnsi="Times New Roman" w:cs="Times New Roman"/>
          <w:i w:val="0"/>
          <w:iCs w:val="0"/>
          <w:color w:val="auto"/>
          <w:sz w:val="24"/>
          <w:szCs w:val="24"/>
        </w:rPr>
        <w:t>ustawy Pzp.</w:t>
      </w:r>
    </w:p>
    <w:p w:rsidR="008C4376" w:rsidRPr="003513DA"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3513DA">
        <w:rPr>
          <w:rFonts w:ascii="Times New Roman" w:hAnsi="Times New Roman" w:cs="Times New Roman"/>
          <w:b/>
          <w:bCs/>
          <w:i w:val="0"/>
          <w:iCs w:val="0"/>
          <w:color w:val="auto"/>
          <w:sz w:val="24"/>
          <w:szCs w:val="24"/>
        </w:rPr>
        <w:t>XI</w:t>
      </w:r>
      <w:r w:rsidR="008C4376" w:rsidRPr="003513DA">
        <w:rPr>
          <w:rFonts w:ascii="Times New Roman" w:hAnsi="Times New Roman" w:cs="Times New Roman"/>
          <w:b/>
          <w:bCs/>
          <w:i w:val="0"/>
          <w:iCs w:val="0"/>
          <w:color w:val="auto"/>
          <w:sz w:val="24"/>
          <w:szCs w:val="24"/>
        </w:rPr>
        <w:t>I</w:t>
      </w:r>
      <w:r w:rsidRPr="003513DA">
        <w:rPr>
          <w:rFonts w:ascii="Times New Roman" w:hAnsi="Times New Roman" w:cs="Times New Roman"/>
          <w:b/>
          <w:bCs/>
          <w:i w:val="0"/>
          <w:iCs w:val="0"/>
          <w:color w:val="auto"/>
          <w:sz w:val="24"/>
          <w:szCs w:val="24"/>
        </w:rPr>
        <w:t>.</w:t>
      </w:r>
      <w:r w:rsidR="008C4376" w:rsidRPr="003513DA">
        <w:rPr>
          <w:rFonts w:ascii="Times New Roman" w:hAnsi="Times New Roman" w:cs="Times New Roman"/>
          <w:b/>
          <w:bCs/>
          <w:i w:val="0"/>
          <w:iCs w:val="0"/>
          <w:color w:val="auto"/>
          <w:sz w:val="24"/>
          <w:szCs w:val="24"/>
        </w:rPr>
        <w:t xml:space="preserve"> </w:t>
      </w:r>
      <w:r w:rsidRPr="003513DA">
        <w:rPr>
          <w:rFonts w:ascii="Times New Roman" w:hAnsi="Times New Roman" w:cs="Times New Roman"/>
          <w:b/>
          <w:bCs/>
          <w:i w:val="0"/>
          <w:iCs w:val="0"/>
          <w:color w:val="auto"/>
          <w:sz w:val="24"/>
          <w:szCs w:val="24"/>
        </w:rPr>
        <w:t>OPIS SPOSOBU PRZYGOTOWANIA</w:t>
      </w:r>
      <w:r w:rsidR="008C4376" w:rsidRPr="003513DA">
        <w:rPr>
          <w:rFonts w:ascii="Times New Roman" w:hAnsi="Times New Roman" w:cs="Times New Roman"/>
          <w:b/>
          <w:bCs/>
          <w:i w:val="0"/>
          <w:iCs w:val="0"/>
          <w:color w:val="auto"/>
          <w:sz w:val="24"/>
          <w:szCs w:val="24"/>
        </w:rPr>
        <w:t xml:space="preserve"> </w:t>
      </w:r>
      <w:r w:rsidRPr="003513DA">
        <w:rPr>
          <w:rFonts w:ascii="Times New Roman" w:hAnsi="Times New Roman" w:cs="Times New Roman"/>
          <w:b/>
          <w:bCs/>
          <w:i w:val="0"/>
          <w:iCs w:val="0"/>
          <w:color w:val="auto"/>
          <w:sz w:val="24"/>
          <w:szCs w:val="24"/>
        </w:rPr>
        <w:t>OFERTY</w:t>
      </w:r>
    </w:p>
    <w:p w:rsidR="003513DA" w:rsidRPr="003513DA" w:rsidRDefault="003513DA" w:rsidP="000222AC">
      <w:pPr>
        <w:pStyle w:val="Akapitzlist"/>
        <w:numPr>
          <w:ilvl w:val="3"/>
          <w:numId w:val="37"/>
        </w:numPr>
        <w:ind w:left="284" w:hanging="284"/>
        <w:rPr>
          <w:rFonts w:ascii="Times New Roman" w:hAnsi="Times New Roman" w:cs="Times New Roman"/>
          <w:sz w:val="24"/>
          <w:szCs w:val="24"/>
        </w:rPr>
      </w:pPr>
      <w:r w:rsidRPr="003513DA">
        <w:rPr>
          <w:rFonts w:ascii="Times New Roman" w:hAnsi="Times New Roman" w:cs="Times New Roman"/>
          <w:sz w:val="24"/>
          <w:szCs w:val="24"/>
        </w:rPr>
        <w:t>zamawiający nie dopuszcza składania ofert częściowych,</w:t>
      </w:r>
    </w:p>
    <w:p w:rsidR="003513DA" w:rsidRPr="003513DA" w:rsidRDefault="003513DA" w:rsidP="000222AC">
      <w:pPr>
        <w:pStyle w:val="Akapitzlist"/>
        <w:numPr>
          <w:ilvl w:val="3"/>
          <w:numId w:val="37"/>
        </w:numPr>
        <w:ind w:left="284" w:hanging="284"/>
        <w:rPr>
          <w:rFonts w:ascii="Times New Roman" w:hAnsi="Times New Roman" w:cs="Times New Roman"/>
          <w:sz w:val="24"/>
          <w:szCs w:val="24"/>
        </w:rPr>
      </w:pPr>
      <w:r w:rsidRPr="003513DA">
        <w:rPr>
          <w:rFonts w:ascii="Times New Roman" w:hAnsi="Times New Roman" w:cs="Times New Roman"/>
          <w:sz w:val="24"/>
          <w:szCs w:val="24"/>
        </w:rPr>
        <w:t>zamówienie nie jest podzielone na części, ponieważ ze względów technicznych tworzy nierozerwalną całość i jednolite zamówienie inwestycyjne.</w:t>
      </w:r>
    </w:p>
    <w:p w:rsidR="003513DA" w:rsidRPr="003513DA" w:rsidRDefault="003513DA" w:rsidP="000222AC">
      <w:pPr>
        <w:pStyle w:val="Akapitzlist"/>
        <w:numPr>
          <w:ilvl w:val="3"/>
          <w:numId w:val="37"/>
        </w:numPr>
        <w:ind w:left="284" w:hanging="284"/>
        <w:rPr>
          <w:rFonts w:ascii="Times New Roman" w:hAnsi="Times New Roman" w:cs="Times New Roman"/>
          <w:sz w:val="24"/>
          <w:szCs w:val="24"/>
        </w:rPr>
      </w:pPr>
      <w:r w:rsidRPr="003513DA">
        <w:rPr>
          <w:rFonts w:ascii="Times New Roman" w:hAnsi="Times New Roman" w:cs="Times New Roman"/>
          <w:sz w:val="24"/>
          <w:szCs w:val="24"/>
        </w:rPr>
        <w:t>Zamawiający nie wymaga i nie dopuszcza składanie ofert wariantowych.</w:t>
      </w:r>
    </w:p>
    <w:p w:rsidR="003513DA" w:rsidRPr="003513DA" w:rsidRDefault="001A39AC" w:rsidP="000222AC">
      <w:pPr>
        <w:pStyle w:val="Akapitzlist"/>
        <w:numPr>
          <w:ilvl w:val="3"/>
          <w:numId w:val="37"/>
        </w:numPr>
        <w:ind w:left="360"/>
        <w:jc w:val="both"/>
        <w:rPr>
          <w:rFonts w:ascii="Times New Roman" w:hAnsi="Times New Roman" w:cs="Times New Roman"/>
          <w:color w:val="000000" w:themeColor="text1"/>
          <w:sz w:val="24"/>
          <w:szCs w:val="24"/>
        </w:rPr>
      </w:pPr>
      <w:r w:rsidRPr="003513DA">
        <w:rPr>
          <w:rFonts w:ascii="Times New Roman" w:hAnsi="Times New Roman" w:cs="Times New Roman"/>
          <w:sz w:val="24"/>
          <w:szCs w:val="24"/>
        </w:rPr>
        <w:t>Wymogi formalne sporządzenia oferty:</w:t>
      </w:r>
    </w:p>
    <w:p w:rsidR="001A39AC" w:rsidRDefault="001A39AC" w:rsidP="00865728">
      <w:pPr>
        <w:pStyle w:val="Akapitzlist"/>
        <w:numPr>
          <w:ilvl w:val="0"/>
          <w:numId w:val="61"/>
        </w:numPr>
        <w:jc w:val="both"/>
        <w:rPr>
          <w:rFonts w:ascii="Times New Roman" w:hAnsi="Times New Roman" w:cs="Times New Roman"/>
          <w:color w:val="000000" w:themeColor="text1"/>
          <w:sz w:val="24"/>
          <w:szCs w:val="24"/>
        </w:rPr>
      </w:pPr>
      <w:r w:rsidRPr="003513DA">
        <w:rPr>
          <w:rFonts w:ascii="Times New Roman" w:hAnsi="Times New Roman" w:cs="Times New Roman"/>
          <w:sz w:val="24"/>
          <w:szCs w:val="24"/>
        </w:rPr>
        <w:t xml:space="preserve">oferta – pod rygorem nieważności – musi być przygotowana w języku polskim, </w:t>
      </w:r>
      <w:r w:rsidR="003513DA">
        <w:rPr>
          <w:rFonts w:ascii="Times New Roman" w:hAnsi="Times New Roman" w:cs="Times New Roman"/>
          <w:sz w:val="24"/>
          <w:szCs w:val="24"/>
        </w:rPr>
        <w:br/>
      </w:r>
      <w:r w:rsidRPr="003513DA">
        <w:rPr>
          <w:rFonts w:ascii="Times New Roman" w:hAnsi="Times New Roman" w:cs="Times New Roman"/>
          <w:sz w:val="24"/>
          <w:szCs w:val="24"/>
        </w:rPr>
        <w:t xml:space="preserve">w sposób czytelny, </w:t>
      </w:r>
      <w:r w:rsidRPr="003513DA">
        <w:rPr>
          <w:rFonts w:ascii="Times New Roman" w:hAnsi="Times New Roman" w:cs="Times New Roman"/>
          <w:color w:val="000000" w:themeColor="text1"/>
          <w:sz w:val="24"/>
          <w:szCs w:val="24"/>
        </w:rPr>
        <w:t>z zachowaniem postaci elektronicznej</w:t>
      </w:r>
      <w:r w:rsidR="003513DA">
        <w:rPr>
          <w:rFonts w:ascii="Times New Roman" w:hAnsi="Times New Roman" w:cs="Times New Roman"/>
          <w:color w:val="000000" w:themeColor="text1"/>
          <w:sz w:val="24"/>
          <w:szCs w:val="24"/>
        </w:rPr>
        <w:t xml:space="preserve"> opatrzonej kwalifikowanym podpisem elektronicznym, podpisem zaufanym lub podpisem osobistym. </w:t>
      </w:r>
      <w:r w:rsidRPr="00D94688">
        <w:rPr>
          <w:rFonts w:ascii="Times New Roman" w:hAnsi="Times New Roman" w:cs="Times New Roman"/>
          <w:color w:val="000000" w:themeColor="text1"/>
          <w:sz w:val="24"/>
          <w:szCs w:val="24"/>
        </w:rPr>
        <w:t xml:space="preserve">Wykonawca składa ofertę w formie elektronicznej za pośrednictwem platformy pod adresem: </w:t>
      </w:r>
      <w:hyperlink r:id="rId12" w:history="1">
        <w:r w:rsidR="00865728" w:rsidRPr="00ED1C9A">
          <w:rPr>
            <w:rStyle w:val="Hipercze"/>
            <w:rFonts w:ascii="Times New Roman" w:hAnsi="Times New Roman" w:cs="Times New Roman"/>
            <w:sz w:val="24"/>
            <w:szCs w:val="24"/>
          </w:rPr>
          <w:t>https://miniportal.uzp.gov.pl/GeneralInformation</w:t>
        </w:r>
      </w:hyperlink>
      <w:r w:rsidR="008657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poprzez dodanie w zakładce OFERTY dokumentów (załączników) określonych w SWZ. Korzystanie z platformy jest bezpłatne.</w:t>
      </w:r>
    </w:p>
    <w:p w:rsidR="003513DA" w:rsidRDefault="003513DA" w:rsidP="000222AC">
      <w:pPr>
        <w:pStyle w:val="Akapitzlist"/>
        <w:numPr>
          <w:ilvl w:val="0"/>
          <w:numId w:val="61"/>
        </w:numPr>
        <w:jc w:val="both"/>
        <w:rPr>
          <w:rFonts w:ascii="Times New Roman" w:hAnsi="Times New Roman" w:cs="Times New Roman"/>
          <w:color w:val="000000" w:themeColor="text1"/>
          <w:sz w:val="24"/>
          <w:szCs w:val="24"/>
        </w:rPr>
      </w:pPr>
      <w:r>
        <w:rPr>
          <w:rFonts w:ascii="Times New Roman" w:hAnsi="Times New Roman" w:cs="Times New Roman"/>
          <w:sz w:val="24"/>
          <w:szCs w:val="24"/>
        </w:rPr>
        <w:t>Wykonawca składając podpis musi zadbać o poprawność działania własnego oprogramowania do składania podpisu oraz aktualność certyfikatu podpisu.</w:t>
      </w:r>
    </w:p>
    <w:p w:rsidR="001A39AC" w:rsidRPr="003513DA" w:rsidRDefault="003513DA" w:rsidP="003513DA">
      <w:pPr>
        <w:pStyle w:val="Akapitzlist"/>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001A39AC" w:rsidRPr="00D94688">
        <w:rPr>
          <w:rFonts w:ascii="Times New Roman" w:hAnsi="Times New Roman" w:cs="Times New Roman"/>
          <w:color w:val="000000" w:themeColor="text1"/>
          <w:sz w:val="24"/>
          <w:szCs w:val="24"/>
        </w:rPr>
        <w:t xml:space="preserve">) </w:t>
      </w:r>
      <w:r w:rsidR="001A39AC" w:rsidRPr="003513DA">
        <w:rPr>
          <w:rFonts w:ascii="Times New Roman" w:hAnsi="Times New Roman" w:cs="Times New Roman"/>
          <w:sz w:val="24"/>
          <w:szCs w:val="24"/>
        </w:rPr>
        <w:t>Wykonawca składa ofertę wraz z wymaganymi oświadczeniami i dokumentami wskazanymi w SWZ</w:t>
      </w:r>
      <w:r>
        <w:rPr>
          <w:rFonts w:ascii="Times New Roman" w:hAnsi="Times New Roman" w:cs="Times New Roman"/>
          <w:sz w:val="24"/>
          <w:szCs w:val="24"/>
        </w:rPr>
        <w:t>.</w:t>
      </w:r>
    </w:p>
    <w:p w:rsidR="001A39AC" w:rsidRDefault="003513DA" w:rsidP="003513DA">
      <w:pPr>
        <w:pStyle w:val="Akapitzlist"/>
        <w:ind w:left="360"/>
        <w:jc w:val="both"/>
        <w:rPr>
          <w:rFonts w:ascii="Times New Roman" w:hAnsi="Times New Roman" w:cs="Times New Roman"/>
          <w:sz w:val="24"/>
          <w:szCs w:val="24"/>
        </w:rPr>
      </w:pPr>
      <w:r>
        <w:rPr>
          <w:rFonts w:ascii="Times New Roman" w:hAnsi="Times New Roman" w:cs="Times New Roman"/>
          <w:sz w:val="24"/>
          <w:szCs w:val="24"/>
        </w:rPr>
        <w:t>4</w:t>
      </w:r>
      <w:r w:rsidR="001A39AC" w:rsidRPr="00125F7D">
        <w:rPr>
          <w:rFonts w:ascii="Times New Roman" w:hAnsi="Times New Roman" w:cs="Times New Roman"/>
          <w:sz w:val="24"/>
          <w:szCs w:val="24"/>
        </w:rPr>
        <w:t>)</w:t>
      </w:r>
      <w:r w:rsidR="001A39AC" w:rsidRPr="00125F7D">
        <w:rPr>
          <w:rFonts w:ascii="Times New Roman" w:hAnsi="Times New Roman" w:cs="Times New Roman"/>
          <w:sz w:val="24"/>
          <w:szCs w:val="24"/>
        </w:rPr>
        <w:tab/>
        <w:t>dokumenty sporządzone w języku obcym wykonawca musi złożyć wraz z tłumaczeniem</w:t>
      </w:r>
      <w:r w:rsidR="001A39AC" w:rsidRPr="00125F7D">
        <w:rPr>
          <w:rFonts w:ascii="Times New Roman" w:hAnsi="Times New Roman" w:cs="Times New Roman"/>
          <w:sz w:val="24"/>
          <w:szCs w:val="24"/>
        </w:rPr>
        <w:br/>
        <w:t>na język polski, a tłumaczenie musi być potwierdzone za zgodność z oryginałem przez zamawiającego pod rygorem niewzięcia pod uwagę przez zamawiającego tekstu obcojęzycznego i tłumaczenia tekstu obcojęzycznego podczas oceny spełniania przez wykonawców warunków udziału w postępowaniu o udzielenie zamówienia, badania ofert i oceny ofert;</w:t>
      </w:r>
    </w:p>
    <w:p w:rsidR="003513DA" w:rsidRDefault="003513DA" w:rsidP="003513DA">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5) 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6C0941">
        <w:rPr>
          <w:rFonts w:ascii="Times New Roman" w:hAnsi="Times New Roman" w:cs="Times New Roman"/>
          <w:b/>
          <w:bCs/>
          <w:sz w:val="24"/>
          <w:szCs w:val="24"/>
        </w:rPr>
        <w:t>„Załącznik stanowiący tajemnicę przedsiębiorstwa”</w:t>
      </w:r>
      <w:r w:rsidRPr="006C0941">
        <w:rPr>
          <w:rFonts w:ascii="Times New Roman" w:hAnsi="Times New Roman" w:cs="Times New Roman"/>
          <w:sz w:val="24"/>
          <w:szCs w:val="24"/>
        </w:rPr>
        <w:t xml:space="preserve"> a następnie wraz z plikami stanowiącymi jawną część oferty szyfruje.</w:t>
      </w:r>
    </w:p>
    <w:p w:rsidR="003513DA" w:rsidRPr="006C0941" w:rsidRDefault="003513DA" w:rsidP="003513DA">
      <w:pPr>
        <w:spacing w:after="0"/>
        <w:jc w:val="both"/>
        <w:rPr>
          <w:rFonts w:ascii="Times New Roman" w:eastAsia="Times New Roman" w:hAnsi="Times New Roman" w:cs="Times New Roman"/>
          <w:b/>
          <w:bCs/>
          <w:sz w:val="24"/>
          <w:szCs w:val="24"/>
          <w:lang w:eastAsia="pl-PL"/>
        </w:rPr>
      </w:pPr>
      <w:bookmarkStart w:id="3" w:name="_Hlk101444213"/>
      <w:r w:rsidRPr="006C0941">
        <w:rPr>
          <w:rFonts w:ascii="Times New Roman" w:eastAsia="Times New Roman" w:hAnsi="Times New Roman" w:cs="Times New Roman"/>
          <w:b/>
          <w:bCs/>
          <w:sz w:val="24"/>
          <w:szCs w:val="24"/>
          <w:lang w:eastAsia="pl-PL"/>
        </w:rPr>
        <w:t>10. Ofertę stanowią następujące dokumenty:</w:t>
      </w:r>
    </w:p>
    <w:p w:rsidR="003513DA" w:rsidRPr="006C0941" w:rsidRDefault="003513DA" w:rsidP="003513DA">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formularz ofertowy stanowiący załącznik nr 1 do SWZ,</w:t>
      </w:r>
    </w:p>
    <w:p w:rsidR="003513DA" w:rsidRPr="006C0941" w:rsidRDefault="003513DA" w:rsidP="003513DA">
      <w:pPr>
        <w:spacing w:after="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Pzp, według wzoru stanowiącego </w:t>
      </w:r>
      <w:r w:rsidRPr="005C0243">
        <w:rPr>
          <w:rFonts w:ascii="Times New Roman" w:eastAsia="Times New Roman" w:hAnsi="Times New Roman" w:cs="Times New Roman"/>
          <w:sz w:val="24"/>
          <w:szCs w:val="24"/>
          <w:lang w:eastAsia="pl-PL"/>
        </w:rPr>
        <w:t>załącznik nr 3 do SWZ.</w:t>
      </w:r>
    </w:p>
    <w:p w:rsidR="003513DA" w:rsidRPr="006C0941" w:rsidRDefault="003513DA" w:rsidP="003513D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Cs/>
          <w:sz w:val="24"/>
          <w:szCs w:val="24"/>
        </w:rPr>
        <w:t xml:space="preserve">3) </w:t>
      </w:r>
      <w:r w:rsidRPr="006C0941">
        <w:rPr>
          <w:rFonts w:ascii="Times New Roman" w:hAnsi="Times New Roman" w:cs="Times New Roman"/>
          <w:b/>
          <w:sz w:val="24"/>
          <w:szCs w:val="24"/>
        </w:rPr>
        <w:t>kosztorys ofertowy</w:t>
      </w:r>
      <w:r w:rsidRPr="006C0941">
        <w:rPr>
          <w:rFonts w:ascii="Calibri" w:hAnsi="Calibri"/>
          <w:b/>
        </w:rPr>
        <w:t xml:space="preserve"> </w:t>
      </w:r>
      <w:r w:rsidRPr="006C0941">
        <w:rPr>
          <w:rFonts w:ascii="Times New Roman" w:hAnsi="Times New Roman" w:cs="Times New Roman"/>
          <w:b/>
          <w:sz w:val="24"/>
          <w:szCs w:val="24"/>
        </w:rPr>
        <w:t>z cenami jednostkowymi wraz z narzutami i podsumowaniem elementów</w:t>
      </w:r>
      <w:r w:rsidRPr="006C0941">
        <w:rPr>
          <w:rFonts w:ascii="Times New Roman" w:hAnsi="Times New Roman" w:cs="Times New Roman"/>
          <w:bCs/>
          <w:sz w:val="24"/>
          <w:szCs w:val="24"/>
        </w:rPr>
        <w:t>, zawierający wszystkie koszty niezbędne dla wykonania przedmiotowego zamówienia.</w:t>
      </w:r>
    </w:p>
    <w:bookmarkEnd w:id="3"/>
    <w:p w:rsidR="003513DA" w:rsidRPr="006C0941" w:rsidRDefault="003513DA" w:rsidP="003513DA">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r w:rsidRPr="006C0941">
        <w:rPr>
          <w:rFonts w:ascii="Times New Roman" w:eastAsia="Times New Roman" w:hAnsi="Times New Roman" w:cs="Times New Roman"/>
          <w:b/>
          <w:bCs/>
          <w:sz w:val="24"/>
          <w:szCs w:val="24"/>
          <w:lang w:eastAsia="pl-PL"/>
        </w:rPr>
        <w:t>) pozostałe dokumenty – jeśli dotyczy, składane wraz z ofertą:</w:t>
      </w:r>
    </w:p>
    <w:p w:rsidR="003513DA" w:rsidRPr="006C0941" w:rsidRDefault="003513DA" w:rsidP="003513D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bookmarkStart w:id="4" w:name="_Hlk74045667"/>
      <w:r w:rsidRPr="006C0941">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 spełnieniu warunków udziału w postępowaniu z art. 125 ust. 1 ustawy Pzp, składa każdy z Wykonawców wspólnie ubiegających się o zamówienie. Oświadczenia te winny potwierdzać brak podstaw do wykluczenia oraz spełnianie warunków udziału w postępowaniu w zakresie, w jakim każdy z Wykonawców wykazuje spełnianie warunków udziału w postępowaniu (art. 125 ust. 4 ustawy Pzp)</w:t>
      </w:r>
      <w:bookmarkEnd w:id="4"/>
      <w:r w:rsidRPr="006C0941">
        <w:rPr>
          <w:rFonts w:ascii="Times New Roman" w:eastAsia="Times New Roman" w:hAnsi="Times New Roman" w:cs="Times New Roman"/>
          <w:sz w:val="24"/>
          <w:szCs w:val="24"/>
          <w:lang w:eastAsia="pl-PL"/>
        </w:rPr>
        <w:t>,</w:t>
      </w:r>
    </w:p>
    <w:p w:rsidR="003513DA" w:rsidRPr="006C0941" w:rsidRDefault="003513DA" w:rsidP="003513D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b) oświadczenie o niepodleganiu wykluczeniu oraz spełnianiu warunków udziału w postępowaniu, w zakresie jakim Wykonawca powołuje się na jego zasoby (art. 125 ust. 5 ustawy Pzp), według wzoru stanowiącego załącznik </w:t>
      </w:r>
      <w:r w:rsidRPr="008038EE">
        <w:rPr>
          <w:rFonts w:ascii="Times New Roman" w:eastAsia="Times New Roman" w:hAnsi="Times New Roman" w:cs="Times New Roman"/>
          <w:sz w:val="24"/>
          <w:szCs w:val="24"/>
          <w:lang w:eastAsia="pl-PL"/>
        </w:rPr>
        <w:t xml:space="preserve">nr </w:t>
      </w:r>
      <w:r w:rsidR="008038EE" w:rsidRPr="008038EE">
        <w:rPr>
          <w:rFonts w:ascii="Times New Roman" w:eastAsia="Times New Roman" w:hAnsi="Times New Roman" w:cs="Times New Roman"/>
          <w:sz w:val="24"/>
          <w:szCs w:val="24"/>
          <w:lang w:eastAsia="pl-PL"/>
        </w:rPr>
        <w:t>4</w:t>
      </w:r>
      <w:r w:rsidRPr="008038EE">
        <w:rPr>
          <w:rFonts w:ascii="Times New Roman" w:eastAsia="Times New Roman" w:hAnsi="Times New Roman" w:cs="Times New Roman"/>
          <w:sz w:val="24"/>
          <w:szCs w:val="24"/>
          <w:lang w:eastAsia="pl-PL"/>
        </w:rPr>
        <w:t xml:space="preserve"> do SWZ, </w:t>
      </w:r>
      <w:r w:rsidRPr="006C0941">
        <w:rPr>
          <w:rFonts w:ascii="Times New Roman" w:eastAsia="Times New Roman" w:hAnsi="Times New Roman" w:cs="Times New Roman"/>
          <w:sz w:val="24"/>
          <w:szCs w:val="24"/>
          <w:lang w:eastAsia="pl-PL"/>
        </w:rPr>
        <w:t>w przypadku polegania przez Wykonawcę na zdolnościach lub sytuacji podmiotów udostępniających zasoby na podstawie art. 118 ust. 1 ustawy Pzp wraz z zobowiązaniem podmiotu udostępniającego zasoby do oddania mu do 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rsidR="003513DA" w:rsidRPr="006C0941" w:rsidRDefault="003513DA" w:rsidP="003513D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c) oświadczenie z art. 125 ust. 1 ustawy Pzp dla podwykonawców, wskazanych w ofercie, według wzoru </w:t>
      </w:r>
      <w:r w:rsidRPr="008038EE">
        <w:rPr>
          <w:rFonts w:ascii="Times New Roman" w:eastAsia="Times New Roman" w:hAnsi="Times New Roman" w:cs="Times New Roman"/>
          <w:sz w:val="24"/>
          <w:szCs w:val="24"/>
          <w:lang w:eastAsia="pl-PL"/>
        </w:rPr>
        <w:t>stanowiącego załącznik nr 9 do SWZ,</w:t>
      </w:r>
    </w:p>
    <w:p w:rsidR="003513DA" w:rsidRPr="006C0941" w:rsidRDefault="006B5CC3" w:rsidP="003513D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3513DA" w:rsidRPr="006C0941">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rsidR="003513DA" w:rsidRPr="00213522" w:rsidRDefault="006B5CC3" w:rsidP="003513DA">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3513DA">
        <w:rPr>
          <w:rFonts w:ascii="Times New Roman" w:eastAsia="Times New Roman" w:hAnsi="Times New Roman" w:cs="Times New Roman"/>
          <w:sz w:val="24"/>
          <w:szCs w:val="24"/>
          <w:lang w:eastAsia="pl-PL"/>
        </w:rPr>
        <w:t xml:space="preserve">) </w:t>
      </w:r>
      <w:r w:rsidR="003513DA" w:rsidRPr="00213522">
        <w:rPr>
          <w:rFonts w:ascii="Times New Roman" w:eastAsia="Times New Roman" w:hAnsi="Times New Roman" w:cs="Times New Roman"/>
          <w:sz w:val="24"/>
          <w:szCs w:val="24"/>
          <w:lang w:eastAsia="pl-PL"/>
        </w:rPr>
        <w:t>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Pzp.</w:t>
      </w:r>
    </w:p>
    <w:p w:rsidR="003513DA" w:rsidRPr="00213522" w:rsidRDefault="006B5CC3" w:rsidP="003513DA">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3513DA">
        <w:rPr>
          <w:rFonts w:ascii="Times New Roman" w:eastAsia="Times New Roman" w:hAnsi="Times New Roman" w:cs="Times New Roman"/>
          <w:sz w:val="24"/>
          <w:szCs w:val="24"/>
          <w:lang w:eastAsia="pl-PL"/>
        </w:rPr>
        <w:t xml:space="preserve">) </w:t>
      </w:r>
      <w:r w:rsidR="003513DA" w:rsidRPr="00213522">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Pzp, z którego wynika, które roboty budowlane wykonają poszczególni Wykonawcy, według wzoru stanowiącego </w:t>
      </w:r>
      <w:r w:rsidR="003513DA" w:rsidRPr="008038EE">
        <w:rPr>
          <w:rFonts w:ascii="Times New Roman" w:eastAsia="Times New Roman" w:hAnsi="Times New Roman" w:cs="Times New Roman"/>
          <w:sz w:val="24"/>
          <w:szCs w:val="24"/>
          <w:lang w:eastAsia="pl-PL"/>
        </w:rPr>
        <w:t xml:space="preserve">załącznik nr </w:t>
      </w:r>
      <w:r w:rsidR="005C0243" w:rsidRPr="008038EE">
        <w:rPr>
          <w:rFonts w:ascii="Times New Roman" w:eastAsia="Times New Roman" w:hAnsi="Times New Roman" w:cs="Times New Roman"/>
          <w:sz w:val="24"/>
          <w:szCs w:val="24"/>
          <w:lang w:eastAsia="pl-PL"/>
        </w:rPr>
        <w:t>6</w:t>
      </w:r>
      <w:r w:rsidR="003513DA" w:rsidRPr="008038EE">
        <w:rPr>
          <w:rFonts w:ascii="Times New Roman" w:eastAsia="Times New Roman" w:hAnsi="Times New Roman" w:cs="Times New Roman"/>
          <w:sz w:val="24"/>
          <w:szCs w:val="24"/>
          <w:lang w:eastAsia="pl-PL"/>
        </w:rPr>
        <w:t xml:space="preserve"> do SWZ.</w:t>
      </w:r>
    </w:p>
    <w:p w:rsidR="003513DA" w:rsidRPr="00213522" w:rsidRDefault="003513DA" w:rsidP="003513DA">
      <w:pPr>
        <w:tabs>
          <w:tab w:val="left" w:pos="284"/>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8) </w:t>
      </w:r>
      <w:r w:rsidRPr="00213522">
        <w:rPr>
          <w:rFonts w:ascii="Times New Roman" w:eastAsia="Times New Roman" w:hAnsi="Times New Roman" w:cs="Times New Roman"/>
          <w:b/>
          <w:bCs/>
          <w:sz w:val="24"/>
          <w:szCs w:val="24"/>
          <w:lang w:eastAsia="pl-PL"/>
        </w:rPr>
        <w:t xml:space="preserve">pozostałe dokumenty – składane na wezwanie Zamawiającego: </w:t>
      </w:r>
    </w:p>
    <w:p w:rsidR="003513DA" w:rsidRPr="006C0941" w:rsidRDefault="003513DA" w:rsidP="003513DA">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a) </w:t>
      </w:r>
      <w:r w:rsidRPr="006C0941">
        <w:rPr>
          <w:rFonts w:ascii="Times New Roman" w:eastAsia="Times New Roman" w:hAnsi="Times New Roman" w:cs="Times New Roman"/>
          <w:b/>
          <w:bCs/>
          <w:sz w:val="24"/>
          <w:szCs w:val="24"/>
          <w:lang w:eastAsia="pl-PL"/>
        </w:rPr>
        <w:t>na wezwanie Zamawiającego:</w:t>
      </w:r>
      <w:r w:rsidRPr="006C0941">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6C0941">
        <w:rPr>
          <w:rFonts w:ascii="Times New Roman" w:eastAsia="Times New Roman" w:hAnsi="Times New Roman" w:cs="Times New Roman"/>
          <w:b/>
          <w:bCs/>
          <w:sz w:val="24"/>
          <w:szCs w:val="24"/>
          <w:lang w:eastAsia="pl-PL"/>
        </w:rPr>
        <w:t>tj. wykaz robót budowlanych</w:t>
      </w:r>
      <w:r w:rsidRPr="006C0941">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w:t>
      </w:r>
      <w:r w:rsidRPr="008038EE">
        <w:rPr>
          <w:rFonts w:ascii="Times New Roman" w:eastAsia="Times New Roman" w:hAnsi="Times New Roman" w:cs="Times New Roman"/>
          <w:sz w:val="24"/>
          <w:szCs w:val="24"/>
          <w:lang w:eastAsia="pl-PL"/>
        </w:rPr>
        <w:t>nr 8 do SWZ.</w:t>
      </w:r>
    </w:p>
    <w:p w:rsidR="003513DA" w:rsidRPr="006C0941" w:rsidRDefault="003513DA" w:rsidP="003513DA">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rsidR="003513DA" w:rsidRPr="006C0941" w:rsidRDefault="003513DA" w:rsidP="003513DA">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w:t>
      </w:r>
      <w:r w:rsidRPr="006C0941">
        <w:rPr>
          <w:rFonts w:ascii="Times New Roman" w:hAnsi="Times New Roman" w:cs="Times New Roman"/>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należy sporządzić w formie elektronicznej, opatrzone kwalifikowanym podpisem elektronicznym lub w postaci elektronicznej, opatrzonej podpisem zaufanym lub podpisem osobistym, w formatach pdf, txt, doc, xls, docx, xlsx, csv i jpg, zgodnie z § 2 ust. 1 Rozporządzenia Prezesa Rady Ministrów </w:t>
      </w:r>
      <w:r>
        <w:rPr>
          <w:rFonts w:ascii="Times New Roman" w:hAnsi="Times New Roman" w:cs="Times New Roman"/>
          <w:sz w:val="24"/>
          <w:szCs w:val="24"/>
        </w:rPr>
        <w:br/>
      </w:r>
      <w:r w:rsidRPr="006C0941">
        <w:rPr>
          <w:rFonts w:ascii="Times New Roman" w:hAnsi="Times New Roman" w:cs="Times New Roman"/>
          <w:sz w:val="24"/>
          <w:szCs w:val="24"/>
        </w:rPr>
        <w:t xml:space="preserve">z dnia 30 grudnia 2020 r. w sprawie sposobu sporządzania i przekazywania informacji </w:t>
      </w:r>
      <w:r>
        <w:rPr>
          <w:rFonts w:ascii="Times New Roman" w:hAnsi="Times New Roman" w:cs="Times New Roman"/>
          <w:sz w:val="24"/>
          <w:szCs w:val="24"/>
        </w:rPr>
        <w:br/>
      </w:r>
      <w:r w:rsidRPr="006C0941">
        <w:rPr>
          <w:rFonts w:ascii="Times New Roman" w:hAnsi="Times New Roman" w:cs="Times New Roman"/>
          <w:sz w:val="24"/>
          <w:szCs w:val="24"/>
        </w:rPr>
        <w:t xml:space="preserve">oraz wymagań technicznych dla dokumentów elektronicznych oraz środków komunikacji elektronicznej w postępowaniu o udzielenie zamówienia publicznego lub konkursie. </w:t>
      </w:r>
    </w:p>
    <w:p w:rsidR="003513DA" w:rsidRPr="006C0941" w:rsidRDefault="003513DA" w:rsidP="003513DA">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12. </w:t>
      </w:r>
      <w:r w:rsidRPr="006C0941">
        <w:rPr>
          <w:rFonts w:ascii="Times New Roman" w:hAnsi="Times New Roman" w:cs="Times New Roman"/>
          <w:b/>
          <w:bCs/>
          <w:sz w:val="24"/>
          <w:szCs w:val="24"/>
        </w:rPr>
        <w:t>Oferta złożona za pośrednictwem systemu miniPortal powinna zostać opatrzona właściwym podpisem elektronicznym, złożonym bezpośrednio na pliku z ofertą wykonawcy lub na „paczce” dokumentów elektronicznych zawierających ofertę wykonawcy.</w:t>
      </w:r>
      <w:r w:rsidRPr="006C0941">
        <w:rPr>
          <w:rFonts w:ascii="Times New Roman" w:hAnsi="Times New Roman" w:cs="Times New Roman"/>
          <w:sz w:val="24"/>
          <w:szCs w:val="24"/>
        </w:rPr>
        <w:t xml:space="preserve"> Opatrzenie właściwym podpisem oferty (lub paczki) następuje przed czynnością jej zaszyfrowania. Oferta, która została złożona bez opatrzenia właściwym podpisem elektronicznym podlega odrzuceniu na podstawi art. 226 ust. 1 pkt 3 ustawy Pzp z uwagi na niezgodność z art. 63 ustawy Pzp.</w:t>
      </w:r>
    </w:p>
    <w:p w:rsidR="003513DA" w:rsidRPr="006C0941" w:rsidRDefault="003513DA" w:rsidP="003513D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hAnsi="Times New Roman" w:cs="Times New Roman"/>
          <w:b/>
          <w:bCs/>
          <w:sz w:val="24"/>
          <w:szCs w:val="24"/>
        </w:rPr>
        <w:t xml:space="preserve">UWAGA: </w:t>
      </w:r>
      <w:r w:rsidRPr="006C0941">
        <w:rPr>
          <w:rFonts w:ascii="Times New Roman" w:hAnsi="Times New Roman" w:cs="Times New Roman"/>
          <w:sz w:val="24"/>
          <w:szCs w:val="24"/>
        </w:rPr>
        <w:t xml:space="preserve">Maksymalny rozmiar zaszyfrowanego załącznika może mieć maksymalnie </w:t>
      </w:r>
      <w:r w:rsidRPr="006C0941">
        <w:rPr>
          <w:rFonts w:ascii="Times New Roman" w:hAnsi="Times New Roman" w:cs="Times New Roman"/>
          <w:b/>
          <w:sz w:val="24"/>
          <w:szCs w:val="24"/>
        </w:rPr>
        <w:t>150 MB</w:t>
      </w:r>
      <w:r w:rsidRPr="006C0941">
        <w:rPr>
          <w:rFonts w:ascii="Times New Roman" w:hAnsi="Times New Roman" w:cs="Times New Roman"/>
          <w:sz w:val="24"/>
          <w:szCs w:val="24"/>
        </w:rPr>
        <w:t xml:space="preserve">. </w:t>
      </w:r>
      <w:r w:rsidRPr="006C0941">
        <w:rPr>
          <w:rFonts w:ascii="Times New Roman" w:eastAsia="Times New Roman" w:hAnsi="Times New Roman" w:cs="Times New Roman"/>
          <w:sz w:val="24"/>
          <w:szCs w:val="24"/>
          <w:lang w:eastAsia="pl-PL"/>
        </w:rPr>
        <w:t xml:space="preserve">W sytuacji, gdy rozmiar zaszyfrowanego (podczas szyfrowania plik może zwiększyć swój rozmiar) pliku przekracza 150 MB, przed przystąpieniem do szyfrowania należy dokumenty, podzielić i skompresować do odpowiedniej ilości plików .zip. </w:t>
      </w:r>
    </w:p>
    <w:p w:rsidR="003513DA" w:rsidRPr="006C0941" w:rsidRDefault="003513DA" w:rsidP="003513D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6C0941">
        <w:rPr>
          <w:rFonts w:ascii="Times New Roman" w:eastAsia="Times New Roman" w:hAnsi="Times New Roman" w:cs="Times New Roman"/>
          <w:sz w:val="24"/>
          <w:szCs w:val="24"/>
          <w:lang w:eastAsia="pl-PL"/>
        </w:rPr>
        <w:t>. Wszystkie koszty związane ze sporządzeniem i złożeniem oferty ponosi Wykonawca.</w:t>
      </w:r>
    </w:p>
    <w:p w:rsidR="003513DA" w:rsidRPr="006C0941" w:rsidRDefault="003513DA" w:rsidP="003513D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Pr>
          <w:rFonts w:ascii="Times New Roman" w:hAnsi="Times New Roman" w:cs="Times New Roman"/>
          <w:sz w:val="24"/>
          <w:szCs w:val="24"/>
        </w:rPr>
        <w:t>4</w:t>
      </w:r>
      <w:r w:rsidRPr="006C0941">
        <w:rPr>
          <w:rFonts w:ascii="Times New Roman" w:hAnsi="Times New Roman" w:cs="Times New Roman"/>
          <w:sz w:val="24"/>
          <w:szCs w:val="24"/>
        </w:rPr>
        <w:t xml:space="preserve">. Zamawiający </w:t>
      </w:r>
      <w:r w:rsidRPr="006C0941">
        <w:rPr>
          <w:rFonts w:ascii="Times New Roman" w:hAnsi="Times New Roman" w:cs="Times New Roman"/>
          <w:b/>
          <w:bCs/>
          <w:sz w:val="24"/>
          <w:szCs w:val="24"/>
        </w:rPr>
        <w:t>nie stosuje</w:t>
      </w:r>
      <w:r w:rsidRPr="006C0941">
        <w:rPr>
          <w:rFonts w:ascii="Times New Roman" w:hAnsi="Times New Roman" w:cs="Times New Roman"/>
          <w:sz w:val="24"/>
          <w:szCs w:val="24"/>
        </w:rPr>
        <w:t xml:space="preserve"> art. 93 ust. 1 pkt 1-4.</w:t>
      </w:r>
    </w:p>
    <w:p w:rsidR="003513DA" w:rsidRPr="006C0941" w:rsidRDefault="003513DA" w:rsidP="003513DA">
      <w:pPr>
        <w:pStyle w:val="Akapitzlist"/>
        <w:tabs>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6C0941">
        <w:rPr>
          <w:rFonts w:ascii="Times New Roman" w:eastAsia="Calibri" w:hAnsi="Times New Roman" w:cs="Times New Roman"/>
          <w:sz w:val="24"/>
          <w:szCs w:val="24"/>
        </w:rPr>
        <w:t>Zamawiający</w:t>
      </w:r>
      <w:r w:rsidRPr="006C0941">
        <w:rPr>
          <w:rFonts w:ascii="Times New Roman" w:eastAsia="Calibri" w:hAnsi="Times New Roman" w:cs="Times New Roman"/>
          <w:b/>
          <w:bCs/>
          <w:sz w:val="24"/>
          <w:szCs w:val="24"/>
        </w:rPr>
        <w:t xml:space="preserve"> nie stosuje </w:t>
      </w:r>
      <w:r w:rsidRPr="006C0941">
        <w:rPr>
          <w:rFonts w:ascii="Times New Roman" w:eastAsia="Calibri" w:hAnsi="Times New Roman" w:cs="Times New Roman"/>
          <w:sz w:val="24"/>
          <w:szCs w:val="24"/>
        </w:rPr>
        <w:t>art. 131 ust. 2, wymagając od Wykonawców złożenia oferty po </w:t>
      </w:r>
      <w:r w:rsidRPr="006C0941">
        <w:rPr>
          <w:rFonts w:ascii="Times New Roman" w:eastAsia="Calibri" w:hAnsi="Times New Roman" w:cs="Times New Roman"/>
          <w:bCs/>
          <w:sz w:val="24"/>
          <w:szCs w:val="24"/>
        </w:rPr>
        <w:t>odbyciu wizji lokalnej</w:t>
      </w:r>
      <w:r w:rsidRPr="006C0941">
        <w:rPr>
          <w:rFonts w:ascii="Times New Roman" w:eastAsia="Calibri" w:hAnsi="Times New Roman" w:cs="Times New Roman"/>
          <w:sz w:val="24"/>
          <w:szCs w:val="24"/>
        </w:rPr>
        <w:t xml:space="preserve"> i sprawdzeniu dokumentów niezbędnych do realizacji zamówienia.</w:t>
      </w:r>
    </w:p>
    <w:p w:rsidR="009B3E0B" w:rsidRPr="006C0941"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XIII. </w:t>
      </w:r>
      <w:r w:rsidR="00790B40" w:rsidRPr="006C0941">
        <w:rPr>
          <w:rFonts w:ascii="Times New Roman" w:hAnsi="Times New Roman" w:cs="Times New Roman"/>
          <w:b/>
          <w:bCs/>
          <w:i w:val="0"/>
          <w:iCs w:val="0"/>
          <w:color w:val="auto"/>
          <w:sz w:val="24"/>
          <w:szCs w:val="24"/>
        </w:rPr>
        <w:t>SPOSÓB ORAZ</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TERMIN</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SKŁADANIA</w:t>
      </w:r>
      <w:r w:rsidRPr="006C0941">
        <w:rPr>
          <w:rFonts w:ascii="Times New Roman" w:hAnsi="Times New Roman" w:cs="Times New Roman"/>
          <w:b/>
          <w:bCs/>
          <w:i w:val="0"/>
          <w:iCs w:val="0"/>
          <w:color w:val="auto"/>
          <w:sz w:val="24"/>
          <w:szCs w:val="24"/>
        </w:rPr>
        <w:t xml:space="preserve"> </w:t>
      </w:r>
      <w:r w:rsidR="00790B40" w:rsidRPr="006C0941">
        <w:rPr>
          <w:rFonts w:ascii="Times New Roman" w:hAnsi="Times New Roman" w:cs="Times New Roman"/>
          <w:b/>
          <w:bCs/>
          <w:i w:val="0"/>
          <w:iCs w:val="0"/>
          <w:color w:val="auto"/>
          <w:sz w:val="24"/>
          <w:szCs w:val="24"/>
        </w:rPr>
        <w:t>OFERT</w:t>
      </w:r>
    </w:p>
    <w:p w:rsidR="009B3E0B" w:rsidRPr="006C0941" w:rsidRDefault="00D54EE7" w:rsidP="00A57345">
      <w:pPr>
        <w:spacing w:after="0" w:line="240" w:lineRule="auto"/>
        <w:jc w:val="both"/>
        <w:rPr>
          <w:rFonts w:ascii="Times New Roman" w:hAnsi="Times New Roman" w:cs="Times New Roman"/>
          <w:sz w:val="24"/>
          <w:szCs w:val="24"/>
        </w:rPr>
      </w:pPr>
      <w:bookmarkStart w:id="5" w:name="_Hlk60137978"/>
      <w:r w:rsidRPr="006C0941">
        <w:rPr>
          <w:rFonts w:ascii="Times New Roman" w:hAnsi="Times New Roman" w:cs="Times New Roman"/>
          <w:sz w:val="24"/>
          <w:szCs w:val="24"/>
        </w:rPr>
        <w:t>1</w:t>
      </w:r>
      <w:r w:rsidR="009B3E0B" w:rsidRPr="006C0941">
        <w:rPr>
          <w:rFonts w:ascii="Times New Roman" w:hAnsi="Times New Roman" w:cs="Times New Roman"/>
          <w:sz w:val="24"/>
          <w:szCs w:val="24"/>
        </w:rPr>
        <w:t>. Wykonawca może złożyć tylko jedną ofertę.</w:t>
      </w:r>
    </w:p>
    <w:p w:rsidR="009B3E0B" w:rsidRPr="006C0941" w:rsidRDefault="00D54EE7" w:rsidP="00D82EF3">
      <w:pPr>
        <w:pStyle w:val="Akapitzlist"/>
        <w:numPr>
          <w:ilvl w:val="0"/>
          <w:numId w:val="8"/>
        </w:numPr>
        <w:tabs>
          <w:tab w:val="left" w:pos="284"/>
        </w:tabs>
        <w:spacing w:after="0" w:line="240" w:lineRule="auto"/>
        <w:ind w:left="0" w:firstLine="0"/>
        <w:jc w:val="both"/>
        <w:rPr>
          <w:rFonts w:ascii="Times New Roman" w:hAnsi="Times New Roman"/>
          <w:sz w:val="24"/>
          <w:szCs w:val="24"/>
        </w:rPr>
      </w:pPr>
      <w:r w:rsidRPr="006C0941">
        <w:rPr>
          <w:rFonts w:ascii="Times New Roman" w:hAnsi="Times New Roman" w:cs="Times New Roman"/>
          <w:sz w:val="24"/>
          <w:szCs w:val="24"/>
        </w:rPr>
        <w:t xml:space="preserve">Przygotowaną ofertę </w:t>
      </w:r>
      <w:r w:rsidR="00A57345" w:rsidRPr="006C0941">
        <w:rPr>
          <w:rFonts w:ascii="Times New Roman" w:hAnsi="Times New Roman" w:cs="Times New Roman"/>
          <w:sz w:val="24"/>
          <w:szCs w:val="24"/>
        </w:rPr>
        <w:t xml:space="preserve">Wykonawca </w:t>
      </w:r>
      <w:r w:rsidRPr="006C0941">
        <w:rPr>
          <w:rFonts w:ascii="Times New Roman" w:hAnsi="Times New Roman" w:cs="Times New Roman"/>
          <w:sz w:val="24"/>
          <w:szCs w:val="24"/>
        </w:rPr>
        <w:t>szyfr</w:t>
      </w:r>
      <w:r w:rsidR="00A57345" w:rsidRPr="006C0941">
        <w:rPr>
          <w:rFonts w:ascii="Times New Roman" w:hAnsi="Times New Roman" w:cs="Times New Roman"/>
          <w:sz w:val="24"/>
          <w:szCs w:val="24"/>
        </w:rPr>
        <w:t xml:space="preserve">uje </w:t>
      </w:r>
      <w:r w:rsidR="00A57345" w:rsidRPr="006C0941">
        <w:rPr>
          <w:rFonts w:ascii="Times New Roman" w:hAnsi="Times New Roman"/>
          <w:sz w:val="24"/>
          <w:szCs w:val="24"/>
        </w:rPr>
        <w:t>na</w:t>
      </w:r>
      <w:r w:rsidR="004826E3" w:rsidRPr="006C0941">
        <w:rPr>
          <w:rFonts w:ascii="Times New Roman" w:hAnsi="Times New Roman"/>
          <w:sz w:val="24"/>
          <w:szCs w:val="24"/>
        </w:rPr>
        <w:t xml:space="preserve"> </w:t>
      </w:r>
      <w:r w:rsidR="00A57345" w:rsidRPr="006C0941">
        <w:rPr>
          <w:rFonts w:ascii="Times New Roman" w:hAnsi="Times New Roman"/>
          <w:sz w:val="24"/>
          <w:szCs w:val="24"/>
        </w:rPr>
        <w:t>miniPortalu</w:t>
      </w:r>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sz w:val="24"/>
          <w:szCs w:val="24"/>
        </w:rPr>
        <w:t>bezpośrednio, bez wymogu pobrania zewnętrznej aplikacji),</w:t>
      </w:r>
      <w:r w:rsidR="00A57345" w:rsidRPr="006C0941">
        <w:rPr>
          <w:rFonts w:ascii="Times New Roman" w:eastAsia="Times New Roman" w:hAnsi="Times New Roman" w:cs="Times New Roman"/>
          <w:sz w:val="24"/>
          <w:szCs w:val="24"/>
          <w:lang w:eastAsia="pl-PL"/>
        </w:rPr>
        <w:t xml:space="preserve"> </w:t>
      </w:r>
      <w:r w:rsidR="00A57345" w:rsidRPr="006C0941">
        <w:rPr>
          <w:rFonts w:ascii="Times New Roman" w:hAnsi="Times New Roman" w:cs="Times New Roman"/>
          <w:sz w:val="24"/>
          <w:szCs w:val="24"/>
        </w:rPr>
        <w:t xml:space="preserve">odnajdując </w:t>
      </w:r>
      <w:r w:rsidR="00A57345" w:rsidRPr="006C0941">
        <w:rPr>
          <w:rFonts w:ascii="Times New Roman" w:hAnsi="Times New Roman"/>
          <w:sz w:val="24"/>
          <w:szCs w:val="24"/>
        </w:rPr>
        <w:t xml:space="preserve">postępowanie za pomocą identyfikatora </w:t>
      </w:r>
      <w:r w:rsidRPr="006C0941">
        <w:rPr>
          <w:rFonts w:ascii="Times New Roman" w:eastAsia="Times New Roman" w:hAnsi="Times New Roman" w:cs="Times New Roman"/>
          <w:sz w:val="24"/>
          <w:szCs w:val="24"/>
          <w:lang w:eastAsia="pl-PL"/>
        </w:rPr>
        <w:t>i</w:t>
      </w:r>
      <w:r w:rsidR="00A57345"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w:t>
      </w:r>
      <w:r w:rsidR="00A57345" w:rsidRPr="006C0941">
        <w:rPr>
          <w:rFonts w:ascii="Times New Roman" w:eastAsia="Times New Roman" w:hAnsi="Times New Roman" w:cs="Times New Roman"/>
          <w:sz w:val="24"/>
          <w:szCs w:val="24"/>
          <w:lang w:eastAsia="pl-PL"/>
        </w:rPr>
        <w:t>y</w:t>
      </w:r>
      <w:r w:rsidRPr="006C0941">
        <w:rPr>
          <w:rFonts w:ascii="Times New Roman" w:eastAsia="Times New Roman" w:hAnsi="Times New Roman" w:cs="Times New Roman"/>
          <w:sz w:val="24"/>
          <w:szCs w:val="24"/>
          <w:lang w:eastAsia="pl-PL"/>
        </w:rPr>
        <w:t xml:space="preserve">ła na </w:t>
      </w:r>
      <w:r w:rsidR="00A57345" w:rsidRPr="006C0941">
        <w:rPr>
          <w:rFonts w:ascii="Times New Roman" w:hAnsi="Times New Roman"/>
          <w:sz w:val="24"/>
          <w:szCs w:val="24"/>
        </w:rPr>
        <w:t>Elektroniczną Skrzynkę Podawczą</w:t>
      </w:r>
      <w:r w:rsidR="00A57345" w:rsidRPr="006C0941">
        <w:rPr>
          <w:rFonts w:ascii="Times New Roman" w:eastAsia="Times New Roman" w:hAnsi="Times New Roman" w:cs="Times New Roman"/>
          <w:sz w:val="24"/>
          <w:szCs w:val="24"/>
          <w:lang w:eastAsia="pl-PL"/>
        </w:rPr>
        <w:t xml:space="preserve"> na </w:t>
      </w:r>
      <w:r w:rsidRPr="006C0941">
        <w:rPr>
          <w:rFonts w:ascii="Times New Roman" w:eastAsia="Times New Roman" w:hAnsi="Times New Roman" w:cs="Times New Roman"/>
          <w:sz w:val="24"/>
          <w:szCs w:val="24"/>
          <w:lang w:eastAsia="pl-PL"/>
        </w:rPr>
        <w:t xml:space="preserve">wskazany adres </w:t>
      </w:r>
      <w:hyperlink r:id="rId13" w:history="1">
        <w:r w:rsidR="00865728" w:rsidRPr="00ED1C9A">
          <w:rPr>
            <w:rStyle w:val="Hipercze"/>
            <w:rFonts w:ascii="Times New Roman" w:hAnsi="Times New Roman"/>
            <w:b/>
            <w:sz w:val="24"/>
            <w:szCs w:val="24"/>
          </w:rPr>
          <w:t>http://www.epuap.gov.pl/wps/myportal/strefa-klienta/katalog-spraw/TBS/domyslna</w:t>
        </w:r>
      </w:hyperlink>
      <w:r w:rsidR="00865728">
        <w:rPr>
          <w:rFonts w:ascii="Times New Roman" w:hAnsi="Times New Roman"/>
          <w:b/>
          <w:sz w:val="24"/>
          <w:szCs w:val="24"/>
        </w:rPr>
        <w:t xml:space="preserve"> </w:t>
      </w:r>
      <w:r w:rsidR="00A57345" w:rsidRPr="00BB29BF">
        <w:rPr>
          <w:rFonts w:ascii="Times New Roman" w:hAnsi="Times New Roman" w:cs="Times New Roman"/>
          <w:sz w:val="24"/>
          <w:szCs w:val="24"/>
        </w:rPr>
        <w:t xml:space="preserve"> </w:t>
      </w:r>
      <w:r w:rsidRPr="006C0941">
        <w:rPr>
          <w:rFonts w:ascii="Times New Roman" w:hAnsi="Times New Roman" w:cs="Times New Roman"/>
          <w:sz w:val="24"/>
          <w:szCs w:val="24"/>
        </w:rPr>
        <w:t>za</w:t>
      </w:r>
      <w:r w:rsidR="00A57345" w:rsidRPr="006C0941">
        <w:rPr>
          <w:rFonts w:ascii="Times New Roman" w:hAnsi="Times New Roman" w:cs="Times New Roman"/>
          <w:sz w:val="24"/>
          <w:szCs w:val="24"/>
        </w:rPr>
        <w:t> </w:t>
      </w:r>
      <w:r w:rsidRPr="006C0941">
        <w:rPr>
          <w:rFonts w:ascii="Times New Roman" w:hAnsi="Times New Roman" w:cs="Times New Roman"/>
          <w:sz w:val="24"/>
          <w:szCs w:val="24"/>
        </w:rPr>
        <w:t>pomocą formularza do złożenia, zmiany, wycofania oferty, dostępnego na platformie ePuap</w:t>
      </w:r>
      <w:r w:rsidR="00A57345" w:rsidRPr="006C0941">
        <w:rPr>
          <w:rFonts w:ascii="Times New Roman" w:hAnsi="Times New Roman" w:cs="Times New Roman"/>
          <w:sz w:val="24"/>
          <w:szCs w:val="24"/>
        </w:rPr>
        <w:t>.</w:t>
      </w:r>
    </w:p>
    <w:p w:rsidR="009B3E0B" w:rsidRPr="006C0941"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t>UWAGA:</w:t>
      </w:r>
      <w:r w:rsidRPr="006C0941">
        <w:rPr>
          <w:rFonts w:ascii="Times New Roman" w:hAnsi="Times New Roman" w:cs="Times New Roman"/>
          <w:sz w:val="24"/>
          <w:szCs w:val="24"/>
        </w:rPr>
        <w:t xml:space="preserve"> przed czynnością zaszyfrowania należy złożyć właściwy podpis na ofercie </w:t>
      </w:r>
      <w:r w:rsidR="003513DA">
        <w:rPr>
          <w:rFonts w:ascii="Times New Roman" w:hAnsi="Times New Roman" w:cs="Times New Roman"/>
          <w:sz w:val="24"/>
          <w:szCs w:val="24"/>
        </w:rPr>
        <w:br/>
      </w:r>
      <w:r w:rsidRPr="006C0941">
        <w:rPr>
          <w:rFonts w:ascii="Times New Roman" w:hAnsi="Times New Roman" w:cs="Times New Roman"/>
          <w:sz w:val="24"/>
          <w:szCs w:val="24"/>
        </w:rPr>
        <w:t xml:space="preserve">lub </w:t>
      </w:r>
      <w:r w:rsidR="00A57345" w:rsidRPr="006C0941">
        <w:rPr>
          <w:rFonts w:ascii="Times New Roman" w:hAnsi="Times New Roman" w:cs="Times New Roman"/>
          <w:sz w:val="24"/>
          <w:szCs w:val="24"/>
        </w:rPr>
        <w:t>„</w:t>
      </w:r>
      <w:r w:rsidRPr="006C0941">
        <w:rPr>
          <w:rFonts w:ascii="Times New Roman" w:hAnsi="Times New Roman" w:cs="Times New Roman"/>
          <w:sz w:val="24"/>
          <w:szCs w:val="24"/>
        </w:rPr>
        <w:t>paczce</w:t>
      </w:r>
      <w:r w:rsidR="00A57345" w:rsidRPr="006C0941">
        <w:rPr>
          <w:rFonts w:ascii="Times New Roman" w:hAnsi="Times New Roman" w:cs="Times New Roman"/>
          <w:sz w:val="24"/>
          <w:szCs w:val="24"/>
        </w:rPr>
        <w:t>”</w:t>
      </w:r>
      <w:r w:rsidRPr="006C0941">
        <w:rPr>
          <w:rFonts w:ascii="Times New Roman" w:eastAsia="Times New Roman" w:hAnsi="Times New Roman" w:cs="Times New Roman"/>
          <w:sz w:val="24"/>
          <w:szCs w:val="24"/>
          <w:lang w:eastAsia="pl-PL"/>
        </w:rPr>
        <w:t xml:space="preserve"> (skompresowane dokumenty do jednego pliku z rozszerzeniem .zip). </w:t>
      </w:r>
      <w:r w:rsidRPr="006C0941">
        <w:rPr>
          <w:rFonts w:ascii="Times New Roman" w:hAnsi="Times New Roman" w:cs="Times New Roman"/>
          <w:sz w:val="24"/>
          <w:szCs w:val="24"/>
        </w:rPr>
        <w:t xml:space="preserve">Zamawiający zastrzega, że jeśli skompresowany plik zostanie utworzony wadliwie </w:t>
      </w:r>
      <w:r w:rsidR="003513DA">
        <w:rPr>
          <w:rFonts w:ascii="Times New Roman" w:hAnsi="Times New Roman" w:cs="Times New Roman"/>
          <w:sz w:val="24"/>
          <w:szCs w:val="24"/>
        </w:rPr>
        <w:br/>
      </w:r>
      <w:r w:rsidRPr="006C0941">
        <w:rPr>
          <w:rFonts w:ascii="Times New Roman" w:hAnsi="Times New Roman" w:cs="Times New Roman"/>
          <w:sz w:val="24"/>
          <w:szCs w:val="24"/>
        </w:rPr>
        <w:t>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6C0941">
        <w:rPr>
          <w:rFonts w:ascii="Times New Roman" w:hAnsi="Times New Roman" w:cs="Times New Roman"/>
          <w:sz w:val="24"/>
          <w:szCs w:val="24"/>
        </w:rPr>
        <w:t xml:space="preserve"> Z</w:t>
      </w:r>
      <w:r w:rsidRPr="006C0941">
        <w:rPr>
          <w:rFonts w:ascii="Times New Roman" w:hAnsi="Times New Roman" w:cs="Times New Roman"/>
          <w:sz w:val="24"/>
          <w:szCs w:val="24"/>
        </w:rPr>
        <w:t>łożenie podpisu pod formularzem udostępnionym na</w:t>
      </w:r>
      <w:r w:rsidR="00535AA1" w:rsidRPr="006C0941">
        <w:rPr>
          <w:rFonts w:ascii="Times New Roman" w:hAnsi="Times New Roman" w:cs="Times New Roman"/>
          <w:sz w:val="24"/>
          <w:szCs w:val="24"/>
        </w:rPr>
        <w:t> </w:t>
      </w:r>
      <w:r w:rsidRPr="006C0941">
        <w:rPr>
          <w:rFonts w:ascii="Times New Roman" w:hAnsi="Times New Roman" w:cs="Times New Roman"/>
          <w:sz w:val="24"/>
          <w:szCs w:val="24"/>
        </w:rPr>
        <w:t>e-PUAP przed wysłaniem nie wywiera skutków odniesieniu do złożonej za jego pomocą oferty wykonawcy. Oferta, zgodnie z art. 63 ustawy Pzp, a nie formularz elektroniczny</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za pośrednictwem którego jest przekazywana</w:t>
      </w:r>
      <w:r w:rsidR="00757C23" w:rsidRPr="006C0941">
        <w:rPr>
          <w:rFonts w:ascii="Times New Roman" w:hAnsi="Times New Roman" w:cs="Times New Roman"/>
          <w:sz w:val="24"/>
          <w:szCs w:val="24"/>
        </w:rPr>
        <w:t>,</w:t>
      </w:r>
      <w:r w:rsidRPr="006C0941">
        <w:rPr>
          <w:rFonts w:ascii="Times New Roman" w:hAnsi="Times New Roman" w:cs="Times New Roman"/>
          <w:sz w:val="24"/>
          <w:szCs w:val="24"/>
        </w:rPr>
        <w:t xml:space="preserve"> musi zostać opatrzona właściwym podpisem. </w:t>
      </w:r>
    </w:p>
    <w:p w:rsidR="005E117A"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ePUAP i udostępnionego również na miniPortalu. </w:t>
      </w:r>
    </w:p>
    <w:p w:rsidR="009B3E0B" w:rsidRPr="00BB29BF" w:rsidRDefault="005E117A" w:rsidP="009B3E0B">
      <w:pPr>
        <w:pStyle w:val="NormalnyWeb"/>
        <w:tabs>
          <w:tab w:val="left" w:pos="284"/>
        </w:tabs>
        <w:spacing w:before="0" w:beforeAutospacing="0" w:after="0" w:afterAutospacing="0"/>
        <w:jc w:val="both"/>
        <w:rPr>
          <w:b/>
        </w:rPr>
      </w:pPr>
      <w:r w:rsidRPr="0001212F">
        <w:rPr>
          <w:b/>
        </w:rPr>
        <w:t xml:space="preserve">4. </w:t>
      </w:r>
      <w:r w:rsidR="009B3E0B" w:rsidRPr="0001212F">
        <w:rPr>
          <w:b/>
        </w:rPr>
        <w:t xml:space="preserve">Termin </w:t>
      </w:r>
      <w:r w:rsidRPr="0001212F">
        <w:rPr>
          <w:b/>
        </w:rPr>
        <w:t xml:space="preserve">składania </w:t>
      </w:r>
      <w:r w:rsidR="009B3E0B" w:rsidRPr="0001212F">
        <w:rPr>
          <w:b/>
        </w:rPr>
        <w:t xml:space="preserve">ofert </w:t>
      </w:r>
      <w:r w:rsidRPr="00BB29BF">
        <w:rPr>
          <w:b/>
        </w:rPr>
        <w:t xml:space="preserve">upływa w dniu </w:t>
      </w:r>
      <w:r w:rsidR="003513DA" w:rsidRPr="00BB29BF">
        <w:rPr>
          <w:b/>
        </w:rPr>
        <w:t>13</w:t>
      </w:r>
      <w:r w:rsidR="009A7D89" w:rsidRPr="00BB29BF">
        <w:rPr>
          <w:b/>
        </w:rPr>
        <w:t>.</w:t>
      </w:r>
      <w:r w:rsidR="003513DA" w:rsidRPr="00BB29BF">
        <w:rPr>
          <w:b/>
        </w:rPr>
        <w:t>12</w:t>
      </w:r>
      <w:r w:rsidR="000040C8" w:rsidRPr="00BB29BF">
        <w:rPr>
          <w:b/>
        </w:rPr>
        <w:t>.</w:t>
      </w:r>
      <w:r w:rsidR="00300816" w:rsidRPr="00BB29BF">
        <w:rPr>
          <w:b/>
        </w:rPr>
        <w:t>202</w:t>
      </w:r>
      <w:r w:rsidR="008C0F5E" w:rsidRPr="00BB29BF">
        <w:rPr>
          <w:b/>
        </w:rPr>
        <w:t>2</w:t>
      </w:r>
      <w:r w:rsidR="00300816" w:rsidRPr="00BB29BF">
        <w:rPr>
          <w:b/>
        </w:rPr>
        <w:t xml:space="preserve"> r. </w:t>
      </w:r>
      <w:r w:rsidR="009B3E0B" w:rsidRPr="00BB29BF">
        <w:rPr>
          <w:b/>
        </w:rPr>
        <w:t xml:space="preserve">o godz. </w:t>
      </w:r>
      <w:r w:rsidR="00300816" w:rsidRPr="00BB29BF">
        <w:rPr>
          <w:b/>
        </w:rPr>
        <w:t>10.</w:t>
      </w:r>
      <w:r w:rsidR="009B3E0B" w:rsidRPr="00BB29BF">
        <w:rPr>
          <w:rFonts w:eastAsia="Calibri"/>
          <w:b/>
        </w:rPr>
        <w:t>00</w:t>
      </w:r>
      <w:r w:rsidR="009B3E0B" w:rsidRPr="00BB29BF">
        <w:rPr>
          <w:b/>
        </w:rPr>
        <w:t>.</w:t>
      </w:r>
    </w:p>
    <w:bookmarkEnd w:id="5"/>
    <w:p w:rsidR="009B3E0B" w:rsidRPr="00BB29BF" w:rsidRDefault="005E117A" w:rsidP="009B3E0B">
      <w:pPr>
        <w:pStyle w:val="Bezodstpw"/>
        <w:jc w:val="both"/>
        <w:rPr>
          <w:rFonts w:ascii="Times New Roman" w:hAnsi="Times New Roman" w:cs="Times New Roman"/>
          <w:sz w:val="24"/>
          <w:szCs w:val="24"/>
        </w:rPr>
      </w:pPr>
      <w:r w:rsidRPr="00BB29BF">
        <w:rPr>
          <w:rFonts w:ascii="Times New Roman" w:hAnsi="Times New Roman" w:cs="Times New Roman"/>
          <w:sz w:val="24"/>
          <w:szCs w:val="24"/>
        </w:rPr>
        <w:t>5</w:t>
      </w:r>
      <w:r w:rsidR="009B3E0B" w:rsidRPr="00BB29BF">
        <w:rPr>
          <w:rFonts w:ascii="Times New Roman" w:hAnsi="Times New Roman" w:cs="Times New Roman"/>
          <w:sz w:val="24"/>
          <w:szCs w:val="24"/>
        </w:rPr>
        <w:t>. Za datę przekazania oferty, oświadczenia, o którym mowa w art. 125 ust. 1 ustawie Pzp, podmiotowych środków dowodowych oraz innych informacji, oświadczeń lub dokumentów przekazywanych w postępowaniu przyjmuje się datę ich przekazania na ePUAP.</w:t>
      </w:r>
    </w:p>
    <w:p w:rsidR="009B3E0B" w:rsidRPr="00BB29BF" w:rsidRDefault="009B3E0B" w:rsidP="009B3E0B">
      <w:pPr>
        <w:pStyle w:val="Lista"/>
        <w:spacing w:before="0" w:line="240" w:lineRule="auto"/>
        <w:rPr>
          <w:rFonts w:eastAsia="Calibri"/>
          <w:w w:val="100"/>
          <w:sz w:val="24"/>
          <w:szCs w:val="24"/>
          <w:lang w:eastAsia="en-US"/>
        </w:rPr>
      </w:pPr>
      <w:r w:rsidRPr="00BB29BF">
        <w:rPr>
          <w:rFonts w:eastAsia="Calibri"/>
          <w:w w:val="100"/>
          <w:sz w:val="24"/>
          <w:szCs w:val="24"/>
          <w:lang w:eastAsia="en-US"/>
        </w:rPr>
        <w:t>6. Wykonawca po upływie terminu do składania ofert nie może skutecznie dokonać zmiany ani wycofać złożonej oferty.</w:t>
      </w:r>
    </w:p>
    <w:p w:rsidR="009B3E0B" w:rsidRPr="00BB29BF"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BB29BF">
        <w:rPr>
          <w:rFonts w:ascii="Times New Roman" w:hAnsi="Times New Roman" w:cs="Times New Roman"/>
          <w:b/>
          <w:bCs/>
          <w:i w:val="0"/>
          <w:iCs w:val="0"/>
          <w:color w:val="auto"/>
          <w:sz w:val="24"/>
          <w:szCs w:val="24"/>
        </w:rPr>
        <w:t>XI</w:t>
      </w:r>
      <w:r w:rsidR="009B3E0B" w:rsidRPr="00BB29BF">
        <w:rPr>
          <w:rFonts w:ascii="Times New Roman" w:hAnsi="Times New Roman" w:cs="Times New Roman"/>
          <w:b/>
          <w:bCs/>
          <w:i w:val="0"/>
          <w:iCs w:val="0"/>
          <w:color w:val="auto"/>
          <w:sz w:val="24"/>
          <w:szCs w:val="24"/>
        </w:rPr>
        <w:t>V</w:t>
      </w:r>
      <w:r w:rsidRPr="00BB29BF">
        <w:rPr>
          <w:rFonts w:ascii="Times New Roman" w:hAnsi="Times New Roman" w:cs="Times New Roman"/>
          <w:b/>
          <w:bCs/>
          <w:i w:val="0"/>
          <w:iCs w:val="0"/>
          <w:color w:val="auto"/>
          <w:sz w:val="24"/>
          <w:szCs w:val="24"/>
        </w:rPr>
        <w:t>.TERMIN OTWARCIA</w:t>
      </w:r>
      <w:r w:rsidR="009B3E0B" w:rsidRPr="00BB29BF">
        <w:rPr>
          <w:rFonts w:ascii="Times New Roman" w:hAnsi="Times New Roman" w:cs="Times New Roman"/>
          <w:b/>
          <w:bCs/>
          <w:i w:val="0"/>
          <w:iCs w:val="0"/>
          <w:color w:val="auto"/>
          <w:sz w:val="24"/>
          <w:szCs w:val="24"/>
        </w:rPr>
        <w:t xml:space="preserve"> </w:t>
      </w:r>
      <w:r w:rsidRPr="00BB29BF">
        <w:rPr>
          <w:rFonts w:ascii="Times New Roman" w:hAnsi="Times New Roman" w:cs="Times New Roman"/>
          <w:b/>
          <w:bCs/>
          <w:i w:val="0"/>
          <w:iCs w:val="0"/>
          <w:color w:val="auto"/>
          <w:sz w:val="24"/>
          <w:szCs w:val="24"/>
        </w:rPr>
        <w:t>OFERT</w:t>
      </w:r>
    </w:p>
    <w:p w:rsidR="00E76949" w:rsidRPr="006C0941" w:rsidRDefault="005E117A" w:rsidP="00EC3DC0">
      <w:pPr>
        <w:pStyle w:val="NormalnyWeb"/>
        <w:tabs>
          <w:tab w:val="left" w:pos="284"/>
        </w:tabs>
        <w:spacing w:before="0" w:beforeAutospacing="0" w:after="0" w:afterAutospacing="0"/>
        <w:jc w:val="both"/>
      </w:pPr>
      <w:bookmarkStart w:id="6" w:name="_Hlk38284783"/>
      <w:bookmarkStart w:id="7" w:name="_Toc56878493"/>
      <w:bookmarkStart w:id="8" w:name="_Toc136762103"/>
      <w:r w:rsidRPr="00BB29BF">
        <w:rPr>
          <w:rFonts w:eastAsia="Calibri"/>
          <w:lang w:eastAsia="ar-SA"/>
        </w:rPr>
        <w:t>1</w:t>
      </w:r>
      <w:r w:rsidR="00E76949" w:rsidRPr="00BB29BF">
        <w:rPr>
          <w:rFonts w:eastAsia="Calibri"/>
          <w:lang w:eastAsia="ar-SA"/>
        </w:rPr>
        <w:t xml:space="preserve">. </w:t>
      </w:r>
      <w:r w:rsidR="00E76949" w:rsidRPr="00BB29BF">
        <w:rPr>
          <w:rFonts w:eastAsia="Calibri"/>
          <w:b/>
          <w:bCs/>
          <w:lang w:eastAsia="ar-SA"/>
        </w:rPr>
        <w:t xml:space="preserve">Otwarcie ofert nastąpi </w:t>
      </w:r>
      <w:r w:rsidR="00EC3DC0" w:rsidRPr="00BB29BF">
        <w:rPr>
          <w:b/>
        </w:rPr>
        <w:t xml:space="preserve">w dniu </w:t>
      </w:r>
      <w:r w:rsidR="003513DA" w:rsidRPr="00BB29BF">
        <w:rPr>
          <w:b/>
        </w:rPr>
        <w:t>13</w:t>
      </w:r>
      <w:r w:rsidR="00F5367F" w:rsidRPr="00BB29BF">
        <w:rPr>
          <w:b/>
        </w:rPr>
        <w:t>.</w:t>
      </w:r>
      <w:r w:rsidR="003513DA" w:rsidRPr="00BB29BF">
        <w:rPr>
          <w:b/>
        </w:rPr>
        <w:t>12</w:t>
      </w:r>
      <w:r w:rsidR="00EC3DC0" w:rsidRPr="00BB29BF">
        <w:rPr>
          <w:b/>
        </w:rPr>
        <w:t>.2022 r. o godz. 10.3</w:t>
      </w:r>
      <w:r w:rsidR="00EC3DC0" w:rsidRPr="00BB29BF">
        <w:rPr>
          <w:rFonts w:eastAsia="Calibri"/>
          <w:b/>
        </w:rPr>
        <w:t xml:space="preserve">0 </w:t>
      </w:r>
      <w:bookmarkEnd w:id="6"/>
      <w:r w:rsidR="009C3C45" w:rsidRPr="0001212F">
        <w:rPr>
          <w:rFonts w:eastAsia="Calibri"/>
          <w:lang w:eastAsia="ar-SA"/>
        </w:rPr>
        <w:t>w trybie art. 222 ustawy Pzp</w:t>
      </w:r>
      <w:r w:rsidR="008D6A0B" w:rsidRPr="0001212F">
        <w:rPr>
          <w:rFonts w:eastAsia="Calibri"/>
          <w:lang w:eastAsia="ar-SA"/>
        </w:rPr>
        <w:t xml:space="preserve"> </w:t>
      </w:r>
      <w:r w:rsidR="008D6A0B" w:rsidRPr="006C0941">
        <w:rPr>
          <w:rFonts w:eastAsia="Calibri"/>
          <w:lang w:eastAsia="ar-SA"/>
        </w:rPr>
        <w:t>i</w:t>
      </w:r>
      <w:r w:rsidRPr="006C0941">
        <w:rPr>
          <w:rFonts w:eastAsia="Calibri"/>
          <w:lang w:eastAsia="ar-SA"/>
        </w:rPr>
        <w:t> </w:t>
      </w:r>
      <w:r w:rsidR="008D6A0B" w:rsidRPr="006C0941">
        <w:rPr>
          <w:rFonts w:eastAsia="Calibri"/>
          <w:lang w:eastAsia="ar-SA"/>
        </w:rPr>
        <w:t>poprzedzone zostanie informacj</w:t>
      </w:r>
      <w:r w:rsidRPr="006C0941">
        <w:rPr>
          <w:rFonts w:eastAsia="Calibri"/>
          <w:lang w:eastAsia="ar-SA"/>
        </w:rPr>
        <w:t>ą</w:t>
      </w:r>
      <w:r w:rsidR="008D6A0B" w:rsidRPr="006C0941">
        <w:rPr>
          <w:rFonts w:eastAsia="Calibri"/>
          <w:lang w:eastAsia="ar-SA"/>
        </w:rPr>
        <w:t xml:space="preserve"> udostępnioną na stronie internetowej prowadzonego postępowania o</w:t>
      </w:r>
      <w:r w:rsidRPr="006C0941">
        <w:rPr>
          <w:rFonts w:eastAsia="Calibri"/>
          <w:lang w:eastAsia="ar-SA"/>
        </w:rPr>
        <w:t> </w:t>
      </w:r>
      <w:r w:rsidR="008D6A0B" w:rsidRPr="006C0941">
        <w:rPr>
          <w:rFonts w:eastAsia="Calibri"/>
          <w:lang w:eastAsia="ar-SA"/>
        </w:rPr>
        <w:t xml:space="preserve">kwocie, jaką </w:t>
      </w:r>
      <w:r w:rsidRPr="006C0941">
        <w:rPr>
          <w:rFonts w:eastAsia="Calibri"/>
          <w:lang w:eastAsia="ar-SA"/>
        </w:rPr>
        <w:t>Z</w:t>
      </w:r>
      <w:r w:rsidR="008D6A0B" w:rsidRPr="006C0941">
        <w:rPr>
          <w:rFonts w:eastAsia="Calibri"/>
          <w:lang w:eastAsia="ar-SA"/>
        </w:rPr>
        <w:t>amawiający zamierza przeznaczyć na sfinansowanie zamówienia, zgodnie z art. 222 ust. 4 ustawy Pzp.</w:t>
      </w:r>
    </w:p>
    <w:bookmarkEnd w:id="7"/>
    <w:bookmarkEnd w:id="8"/>
    <w:p w:rsidR="009B3E0B" w:rsidRPr="006C0941" w:rsidRDefault="005E117A" w:rsidP="005E117A">
      <w:pPr>
        <w:pStyle w:val="Bezodstpw"/>
        <w:jc w:val="both"/>
        <w:rPr>
          <w:rFonts w:ascii="Times New Roman" w:hAnsi="Times New Roman" w:cs="Times New Roman"/>
          <w:sz w:val="24"/>
          <w:szCs w:val="24"/>
        </w:rPr>
      </w:pPr>
      <w:r w:rsidRPr="006C0941">
        <w:rPr>
          <w:rFonts w:ascii="Times New Roman" w:hAnsi="Times New Roman" w:cs="Times New Roman"/>
          <w:sz w:val="24"/>
          <w:szCs w:val="24"/>
        </w:rPr>
        <w:t>2</w:t>
      </w:r>
      <w:r w:rsidR="009B3E0B" w:rsidRPr="006C0941">
        <w:rPr>
          <w:rFonts w:ascii="Times New Roman" w:hAnsi="Times New Roman" w:cs="Times New Roman"/>
          <w:sz w:val="24"/>
          <w:szCs w:val="24"/>
        </w:rPr>
        <w:t>. Jeżeli program antywirusowy, z którego korzysta Zamawiający, wykryje zainfekowany plik w</w:t>
      </w:r>
      <w:r w:rsidRPr="006C0941">
        <w:rPr>
          <w:rFonts w:ascii="Times New Roman" w:hAnsi="Times New Roman" w:cs="Times New Roman"/>
          <w:sz w:val="24"/>
          <w:szCs w:val="24"/>
        </w:rPr>
        <w:t> </w:t>
      </w:r>
      <w:r w:rsidR="009B3E0B" w:rsidRPr="006C0941">
        <w:rPr>
          <w:rFonts w:ascii="Times New Roman" w:hAnsi="Times New Roman" w:cs="Times New Roman"/>
          <w:sz w:val="24"/>
          <w:szCs w:val="24"/>
        </w:rPr>
        <w:t>przesłanej ofercie, zostanie ona odrzucona bez otwierania przez Zamawiającego.</w:t>
      </w:r>
    </w:p>
    <w:p w:rsidR="009B3E0B" w:rsidRPr="006C0941" w:rsidRDefault="005E117A" w:rsidP="005E117A">
      <w:pPr>
        <w:pStyle w:val="Bezodstpw"/>
        <w:tabs>
          <w:tab w:val="left" w:pos="284"/>
        </w:tabs>
        <w:jc w:val="both"/>
        <w:rPr>
          <w:rFonts w:ascii="Times New Roman" w:hAnsi="Times New Roman" w:cs="Times New Roman"/>
          <w:sz w:val="24"/>
          <w:szCs w:val="24"/>
        </w:rPr>
      </w:pPr>
      <w:r w:rsidRPr="006C0941">
        <w:rPr>
          <w:rFonts w:ascii="Times New Roman" w:hAnsi="Times New Roman"/>
          <w:sz w:val="24"/>
          <w:szCs w:val="24"/>
        </w:rPr>
        <w:t>3</w:t>
      </w:r>
      <w:r w:rsidR="009B3E0B" w:rsidRPr="006C0941">
        <w:rPr>
          <w:rFonts w:ascii="Times New Roman" w:hAnsi="Times New Roman"/>
          <w:sz w:val="24"/>
          <w:szCs w:val="24"/>
        </w:rPr>
        <w:t xml:space="preserve">. Niezwłocznie po otwarciu ofert Zamawiający </w:t>
      </w:r>
      <w:r w:rsidR="009C3C45" w:rsidRPr="006C0941">
        <w:rPr>
          <w:rFonts w:ascii="Times New Roman" w:hAnsi="Times New Roman"/>
          <w:sz w:val="24"/>
          <w:szCs w:val="24"/>
        </w:rPr>
        <w:t xml:space="preserve">udostępni na stronie internetowej prowadzonego </w:t>
      </w:r>
      <w:r w:rsidR="009C3C45" w:rsidRPr="006C0941">
        <w:rPr>
          <w:rFonts w:ascii="Times New Roman" w:hAnsi="Times New Roman" w:cs="Times New Roman"/>
          <w:sz w:val="24"/>
          <w:szCs w:val="24"/>
        </w:rPr>
        <w:t>postępowania informacj</w:t>
      </w:r>
      <w:r w:rsidRPr="006C0941">
        <w:rPr>
          <w:rFonts w:ascii="Times New Roman" w:hAnsi="Times New Roman" w:cs="Times New Roman"/>
          <w:sz w:val="24"/>
          <w:szCs w:val="24"/>
        </w:rPr>
        <w:t>ę</w:t>
      </w:r>
      <w:r w:rsidR="009C3C45" w:rsidRPr="006C0941">
        <w:rPr>
          <w:rFonts w:ascii="Times New Roman" w:hAnsi="Times New Roman" w:cs="Times New Roman"/>
          <w:sz w:val="24"/>
          <w:szCs w:val="24"/>
        </w:rPr>
        <w:t xml:space="preserve"> o podmiotach biorących udział </w:t>
      </w:r>
      <w:r w:rsidR="008D6A0B" w:rsidRPr="006C0941">
        <w:rPr>
          <w:rFonts w:ascii="Times New Roman" w:hAnsi="Times New Roman" w:cs="Times New Roman"/>
          <w:sz w:val="24"/>
          <w:szCs w:val="24"/>
        </w:rPr>
        <w:t xml:space="preserve">w postępowaniu </w:t>
      </w:r>
      <w:r w:rsidR="009C3C45" w:rsidRPr="006C0941">
        <w:rPr>
          <w:rFonts w:ascii="Times New Roman" w:hAnsi="Times New Roman" w:cs="Times New Roman"/>
          <w:sz w:val="24"/>
          <w:szCs w:val="24"/>
        </w:rPr>
        <w:t>oraz o cenach zawartych w</w:t>
      </w:r>
      <w:r w:rsidRPr="006C0941">
        <w:rPr>
          <w:rFonts w:ascii="Times New Roman" w:hAnsi="Times New Roman" w:cs="Times New Roman"/>
          <w:sz w:val="24"/>
          <w:szCs w:val="24"/>
        </w:rPr>
        <w:t> </w:t>
      </w:r>
      <w:r w:rsidR="009C3C45" w:rsidRPr="006C0941">
        <w:rPr>
          <w:rFonts w:ascii="Times New Roman" w:hAnsi="Times New Roman" w:cs="Times New Roman"/>
          <w:sz w:val="24"/>
          <w:szCs w:val="24"/>
        </w:rPr>
        <w:t>ofertach</w:t>
      </w:r>
      <w:r w:rsidR="008D6A0B" w:rsidRPr="006C0941">
        <w:rPr>
          <w:rFonts w:ascii="Times New Roman" w:hAnsi="Times New Roman" w:cs="Times New Roman"/>
          <w:sz w:val="24"/>
          <w:szCs w:val="24"/>
        </w:rPr>
        <w:t>, zgodnie z art. 222 ust. 5 ustawy Pzp.</w:t>
      </w:r>
    </w:p>
    <w:p w:rsidR="009B3E0B" w:rsidRPr="006C0941" w:rsidRDefault="005E117A" w:rsidP="005E117A">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4. </w:t>
      </w:r>
      <w:r w:rsidR="008D6A0B" w:rsidRPr="006C0941">
        <w:rPr>
          <w:rFonts w:ascii="Times New Roman" w:eastAsia="Times New Roman" w:hAnsi="Times New Roman" w:cs="Times New Roman"/>
          <w:sz w:val="24"/>
          <w:szCs w:val="24"/>
          <w:lang w:eastAsia="pl-PL"/>
        </w:rPr>
        <w:t xml:space="preserve">W przypadku wystąpienia awarii </w:t>
      </w:r>
      <w:r w:rsidRPr="006C0941">
        <w:rPr>
          <w:rFonts w:ascii="Times New Roman" w:eastAsia="Times New Roman" w:hAnsi="Times New Roman" w:cs="Times New Roman"/>
          <w:sz w:val="24"/>
          <w:szCs w:val="24"/>
          <w:lang w:eastAsia="pl-PL"/>
        </w:rPr>
        <w:t xml:space="preserve">systemu, </w:t>
      </w:r>
      <w:r w:rsidR="008D6A0B" w:rsidRPr="006C0941">
        <w:rPr>
          <w:rFonts w:ascii="Times New Roman" w:eastAsia="Times New Roman" w:hAnsi="Times New Roman" w:cs="Times New Roman"/>
          <w:sz w:val="24"/>
          <w:szCs w:val="24"/>
          <w:lang w:eastAsia="pl-PL"/>
        </w:rPr>
        <w:t>zastosowanie będą miały przepisy art. 222 ust. 2 i 3 ustawy Pzp.</w:t>
      </w:r>
    </w:p>
    <w:p w:rsidR="001747E2" w:rsidRPr="006C0941" w:rsidRDefault="00790B40" w:rsidP="00C77802">
      <w:pPr>
        <w:spacing w:before="120" w:after="120" w:line="240" w:lineRule="auto"/>
        <w:rPr>
          <w:rFonts w:ascii="Times New Roman" w:eastAsiaTheme="majorEastAsia" w:hAnsi="Times New Roman" w:cs="Times New Roman"/>
          <w:b/>
          <w:bCs/>
          <w:sz w:val="24"/>
          <w:szCs w:val="24"/>
        </w:rPr>
      </w:pPr>
      <w:r w:rsidRPr="00C15036">
        <w:rPr>
          <w:rFonts w:ascii="Times New Roman" w:eastAsiaTheme="majorEastAsia" w:hAnsi="Times New Roman" w:cs="Times New Roman"/>
          <w:b/>
          <w:bCs/>
          <w:sz w:val="24"/>
          <w:szCs w:val="24"/>
        </w:rPr>
        <w:t>XV.</w:t>
      </w:r>
      <w:r w:rsidR="001747E2" w:rsidRPr="00C15036">
        <w:rPr>
          <w:rFonts w:ascii="Times New Roman" w:eastAsiaTheme="majorEastAsia" w:hAnsi="Times New Roman" w:cs="Times New Roman"/>
          <w:b/>
          <w:bCs/>
          <w:sz w:val="24"/>
          <w:szCs w:val="24"/>
        </w:rPr>
        <w:t xml:space="preserve"> </w:t>
      </w:r>
      <w:r w:rsidRPr="00C15036">
        <w:rPr>
          <w:rFonts w:ascii="Times New Roman" w:eastAsiaTheme="majorEastAsia" w:hAnsi="Times New Roman" w:cs="Times New Roman"/>
          <w:b/>
          <w:bCs/>
          <w:sz w:val="24"/>
          <w:szCs w:val="24"/>
        </w:rPr>
        <w:t>PODSTAWY WYKLUCZENIA</w:t>
      </w:r>
      <w:r w:rsidR="00EC3DC0">
        <w:rPr>
          <w:rFonts w:ascii="Times New Roman" w:eastAsiaTheme="majorEastAsia" w:hAnsi="Times New Roman" w:cs="Times New Roman"/>
          <w:b/>
          <w:bCs/>
          <w:sz w:val="24"/>
          <w:szCs w:val="24"/>
        </w:rPr>
        <w:t xml:space="preserve"> </w:t>
      </w:r>
    </w:p>
    <w:p w:rsidR="001747E2"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 postępowania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udzielenie zamówienia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wyklucza</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się</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na podstawie </w:t>
      </w:r>
      <w:r w:rsidRPr="006C0941">
        <w:rPr>
          <w:rFonts w:ascii="Times New Roman" w:eastAsia="Times New Roman" w:hAnsi="Times New Roman" w:cs="Times New Roman"/>
          <w:b/>
          <w:bCs/>
          <w:sz w:val="24"/>
          <w:szCs w:val="24"/>
          <w:lang w:eastAsia="pl-PL"/>
        </w:rPr>
        <w:t>art.</w:t>
      </w:r>
      <w:r w:rsidR="00ED3FD8"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108 ust.1</w:t>
      </w:r>
      <w:r w:rsidR="001747E2" w:rsidRPr="006C0941">
        <w:rPr>
          <w:rFonts w:ascii="Times New Roman" w:eastAsia="Times New Roman" w:hAnsi="Times New Roman" w:cs="Times New Roman"/>
          <w:sz w:val="24"/>
          <w:szCs w:val="24"/>
          <w:lang w:eastAsia="pl-PL"/>
        </w:rPr>
        <w:t xml:space="preserve"> </w:t>
      </w:r>
      <w:r w:rsidR="00ED3FD8" w:rsidRPr="006C0941">
        <w:rPr>
          <w:rFonts w:ascii="Times New Roman" w:eastAsia="Times New Roman" w:hAnsi="Times New Roman" w:cs="Times New Roman"/>
          <w:b/>
          <w:bCs/>
          <w:sz w:val="24"/>
          <w:szCs w:val="24"/>
          <w:lang w:eastAsia="pl-PL"/>
        </w:rPr>
        <w:t>pkt 1-6</w:t>
      </w:r>
      <w:r w:rsidR="00ED3FD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oraz </w:t>
      </w:r>
      <w:r w:rsidR="00171472" w:rsidRPr="006C0941">
        <w:rPr>
          <w:rFonts w:ascii="Times New Roman" w:eastAsia="Times New Roman" w:hAnsi="Times New Roman" w:cs="Times New Roman"/>
          <w:sz w:val="24"/>
          <w:szCs w:val="24"/>
          <w:lang w:eastAsia="pl-PL"/>
        </w:rPr>
        <w:t xml:space="preserve">dodatkowo Zamawiający wyklucza </w:t>
      </w:r>
      <w:r w:rsidRPr="006C0941">
        <w:rPr>
          <w:rFonts w:ascii="Times New Roman" w:eastAsia="Times New Roman" w:hAnsi="Times New Roman" w:cs="Times New Roman"/>
          <w:sz w:val="24"/>
          <w:szCs w:val="24"/>
          <w:lang w:eastAsia="pl-PL"/>
        </w:rPr>
        <w:t>na podstawie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b/>
          <w:bCs/>
          <w:sz w:val="24"/>
          <w:szCs w:val="24"/>
          <w:lang w:eastAsia="pl-PL"/>
        </w:rPr>
        <w:t>art.</w:t>
      </w:r>
      <w:r w:rsidR="00757C23"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109</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ust.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1 pkt</w:t>
      </w:r>
      <w:r w:rsidR="001747E2" w:rsidRPr="006C0941">
        <w:rPr>
          <w:rFonts w:ascii="Times New Roman" w:eastAsia="Times New Roman" w:hAnsi="Times New Roman" w:cs="Times New Roman"/>
          <w:b/>
          <w:bCs/>
          <w:sz w:val="24"/>
          <w:szCs w:val="24"/>
          <w:lang w:eastAsia="pl-PL"/>
        </w:rPr>
        <w:t xml:space="preserve"> </w:t>
      </w:r>
      <w:r w:rsidRPr="006C0941">
        <w:rPr>
          <w:rFonts w:ascii="Times New Roman" w:eastAsia="Times New Roman" w:hAnsi="Times New Roman" w:cs="Times New Roman"/>
          <w:b/>
          <w:bCs/>
          <w:sz w:val="24"/>
          <w:szCs w:val="24"/>
          <w:lang w:eastAsia="pl-PL"/>
        </w:rPr>
        <w:t>4,</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110</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 ustawy Pzp,</w:t>
      </w:r>
      <w:r w:rsidR="001747E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Wykonawcę:</w:t>
      </w:r>
    </w:p>
    <w:p w:rsidR="00754722" w:rsidRPr="006C0941" w:rsidRDefault="005E117A"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w:t>
      </w:r>
      <w:r w:rsidR="00790B40" w:rsidRPr="006C0941">
        <w:rPr>
          <w:rFonts w:ascii="Times New Roman" w:eastAsia="Times New Roman" w:hAnsi="Times New Roman" w:cs="Times New Roman"/>
          <w:sz w:val="24"/>
          <w:szCs w:val="24"/>
          <w:lang w:eastAsia="pl-PL"/>
        </w:rPr>
        <w:t>ędącego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osobą</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fizyczną, którego</w:t>
      </w:r>
      <w:r w:rsidR="007547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prawomocnie skazano za przestępstwo:</w:t>
      </w:r>
      <w:r w:rsidR="00754722" w:rsidRPr="006C0941">
        <w:rPr>
          <w:rFonts w:ascii="Times New Roman" w:eastAsia="Times New Roman" w:hAnsi="Times New Roman" w:cs="Times New Roman"/>
          <w:sz w:val="24"/>
          <w:szCs w:val="24"/>
          <w:lang w:eastAsia="pl-PL"/>
        </w:rPr>
        <w:t xml:space="preserve"> </w:t>
      </w:r>
    </w:p>
    <w:p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udziału w zorganizowanej grupie przestępczej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 związku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 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skarbowego, 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art. 258 Kodeksu karnego,</w:t>
      </w:r>
    </w:p>
    <w:p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handlu ludźmi,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wart. 189a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finansowania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165a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 lub 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udaremniania lub utrudniania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stwierdzenia przystępnego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pieniędzy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ukrywania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pochodzenia,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art.299</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p>
    <w:p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 charakterze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terrorystycznym, o 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115</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20 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00DE29C8">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mające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celu popełnienie</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tego przestępstwa,</w:t>
      </w:r>
    </w:p>
    <w:p w:rsidR="00754722" w:rsidRPr="006C0941" w:rsidRDefault="00754722"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powierzenia wykonywania pracy małoletniemu cudzoziemcowi, o </w:t>
      </w:r>
      <w:r w:rsidR="00790B40" w:rsidRPr="006C0941">
        <w:rPr>
          <w:rFonts w:ascii="Times New Roman" w:eastAsia="Times New Roman" w:hAnsi="Times New Roman" w:cs="Times New Roman"/>
          <w:sz w:val="24"/>
          <w:szCs w:val="24"/>
          <w:lang w:eastAsia="pl-PL"/>
        </w:rPr>
        <w:t>którym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9</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2</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dnia</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15 czerwca 2012 r.</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skutkach</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powierzania wykonywania pracy cudzoziemcom przebywającym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wbrew</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przepisom na terytorium</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Rzeczypospolitej</w:t>
      </w:r>
      <w:r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Polskiej,</w:t>
      </w:r>
    </w:p>
    <w:p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przeciwko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obrotowi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gospodarczemu,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296–307</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oszustwa,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286</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przeciwko wiarygodności</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dokumentów,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których</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270–277d</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Kodeksu karnego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przestępstwo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skarbowe,</w:t>
      </w:r>
    </w:p>
    <w:p w:rsidR="00754722" w:rsidRPr="006C0941" w:rsidRDefault="00790B40" w:rsidP="0071771F">
      <w:pPr>
        <w:pStyle w:val="Akapitzlist"/>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art. 9 ust. 1 i 3 lub</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 10 ustawy z dnia 15 czerwca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2012 r</w:t>
      </w:r>
      <w:r w:rsidR="00754722" w:rsidRPr="006C0941">
        <w:rPr>
          <w:rFonts w:ascii="Times New Roman" w:eastAsia="Times New Roman" w:hAnsi="Times New Roman" w:cs="Times New Roman"/>
          <w:sz w:val="24"/>
          <w:szCs w:val="24"/>
          <w:lang w:eastAsia="pl-PL"/>
        </w:rPr>
        <w:t xml:space="preserve"> o </w:t>
      </w:r>
      <w:r w:rsidRPr="006C0941">
        <w:rPr>
          <w:rFonts w:ascii="Times New Roman" w:eastAsia="Times New Roman" w:hAnsi="Times New Roman" w:cs="Times New Roman"/>
          <w:sz w:val="24"/>
          <w:szCs w:val="24"/>
          <w:lang w:eastAsia="pl-PL"/>
        </w:rPr>
        <w:t>skutkach powierzania wykonywania</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pracy cudzoziemcom przebywającym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wbrew przepisom</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terytorium Rzeczypospolitej Polskiej</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za odpowiedni czyn zabroniony określony</w:t>
      </w:r>
      <w:r w:rsidR="007547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przepisach prawa obcego;</w:t>
      </w:r>
    </w:p>
    <w:p w:rsidR="00BF3B22" w:rsidRPr="006C0941" w:rsidRDefault="00790B40"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urzędującego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członka jego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organu zarządzającego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nadzorczego, wspólnika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jawnej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 partnerskiej albo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komplementariusza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komandytowej</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komandytowo-akcyjnej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prokurenta prawomocnie skazano za przestępstwo, o którym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 w pkt</w:t>
      </w:r>
      <w:r w:rsidR="005E117A" w:rsidRPr="006C0941">
        <w:rPr>
          <w:rFonts w:ascii="Times New Roman" w:eastAsia="Times New Roman" w:hAnsi="Times New Roman" w:cs="Times New Roman"/>
          <w:sz w:val="24"/>
          <w:szCs w:val="24"/>
          <w:lang w:eastAsia="pl-PL"/>
        </w:rPr>
        <w:t xml:space="preserve"> 1, </w:t>
      </w:r>
    </w:p>
    <w:p w:rsidR="00BF3B22" w:rsidRPr="006C0941" w:rsidRDefault="00790B40"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wydano prawomocny wyrok sądu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ostateczną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decyzję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administracyjną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zaleganiu 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uiszczeniem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 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 ubezpieczenie społeczne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odpowiednio przed upływem</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terminu</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składania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dokonał</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płatności</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należnych</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podatków,</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opłat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składek na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ubezpieczenie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społeczne lub</w:t>
      </w:r>
      <w:r w:rsidR="002D555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zdrowotne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wraz z odsetkami lub</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grzywnami lub zawarł wiążące</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porozumienie w sprawie spłaty</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tych należności;</w:t>
      </w:r>
    </w:p>
    <w:p w:rsidR="00BF3B22" w:rsidRPr="006C0941" w:rsidRDefault="00790B40"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wobec którego</w:t>
      </w:r>
      <w:r w:rsidR="00BF3B22" w:rsidRPr="006C0941">
        <w:rPr>
          <w:rFonts w:ascii="Times New Roman" w:eastAsia="Times New Roman" w:hAnsi="Times New Roman" w:cs="Times New Roman"/>
          <w:sz w:val="24"/>
          <w:szCs w:val="24"/>
          <w:lang w:eastAsia="pl-PL"/>
        </w:rPr>
        <w:t xml:space="preserve"> prawomocnie </w:t>
      </w:r>
      <w:r w:rsidRPr="006C0941">
        <w:rPr>
          <w:rFonts w:ascii="Times New Roman" w:eastAsia="Times New Roman" w:hAnsi="Times New Roman" w:cs="Times New Roman"/>
          <w:sz w:val="24"/>
          <w:szCs w:val="24"/>
          <w:lang w:eastAsia="pl-PL"/>
        </w:rPr>
        <w:t>orzeczono zakaz</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ubiegania się̨</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BF3B22"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publiczne;</w:t>
      </w:r>
    </w:p>
    <w:p w:rsidR="00BF3B22" w:rsidRPr="006C0941" w:rsidRDefault="00C23EB4" w:rsidP="00D82EF3">
      <w:pPr>
        <w:pStyle w:val="Akapitzlist"/>
        <w:numPr>
          <w:ilvl w:val="0"/>
          <w:numId w:val="9"/>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w:t>
      </w:r>
      <w:r w:rsidR="00790B40" w:rsidRPr="006C0941">
        <w:rPr>
          <w:rFonts w:ascii="Times New Roman" w:eastAsia="Times New Roman" w:hAnsi="Times New Roman" w:cs="Times New Roman"/>
          <w:sz w:val="24"/>
          <w:szCs w:val="24"/>
          <w:lang w:eastAsia="pl-PL"/>
        </w:rPr>
        <w:t>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Zamawiający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stwierdzić́,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podstawie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wiarygodnych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przesłanek,</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że</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zawarł z innymi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Wykonawcami porozumienie mające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 celu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 konkurencji, w szczególności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w:t>
      </w:r>
      <w:r w:rsidR="00BF3B22" w:rsidRPr="006C0941">
        <w:rPr>
          <w:rFonts w:ascii="Times New Roman" w:eastAsia="Times New Roman" w:hAnsi="Times New Roman" w:cs="Times New Roman"/>
          <w:sz w:val="24"/>
          <w:szCs w:val="24"/>
          <w:lang w:eastAsia="pl-PL"/>
        </w:rPr>
        <w:t>ąc</w:t>
      </w:r>
      <w:r w:rsidR="00790B40" w:rsidRPr="006C0941">
        <w:rPr>
          <w:rFonts w:ascii="Times New Roman" w:eastAsia="Times New Roman" w:hAnsi="Times New Roman" w:cs="Times New Roman"/>
          <w:sz w:val="24"/>
          <w:szCs w:val="24"/>
          <w:lang w:eastAsia="pl-PL"/>
        </w:rPr>
        <w:t xml:space="preserve"> do tej samej grupy kapitałowej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 dnia16 lutego 2007 r.</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ochronie 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złożyli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odrębne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oferty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częściowe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wykażą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 xml:space="preserve">przygotowali te oferty </w:t>
      </w:r>
      <w:r w:rsidR="00BF3B22" w:rsidRPr="006C0941">
        <w:rPr>
          <w:rFonts w:ascii="Times New Roman" w:eastAsia="Times New Roman" w:hAnsi="Times New Roman" w:cs="Times New Roman"/>
          <w:sz w:val="24"/>
          <w:szCs w:val="24"/>
          <w:lang w:eastAsia="pl-PL"/>
        </w:rPr>
        <w:t>ni</w:t>
      </w:r>
      <w:r w:rsidR="00790B40" w:rsidRPr="006C0941">
        <w:rPr>
          <w:rFonts w:ascii="Times New Roman" w:eastAsia="Times New Roman" w:hAnsi="Times New Roman" w:cs="Times New Roman"/>
          <w:sz w:val="24"/>
          <w:szCs w:val="24"/>
          <w:lang w:eastAsia="pl-PL"/>
        </w:rPr>
        <w:t>ezależnie od siebie;</w:t>
      </w:r>
    </w:p>
    <w:p w:rsidR="00BF3B22" w:rsidRPr="006C0941" w:rsidRDefault="00C23EB4" w:rsidP="00EC439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jeżeli,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przypadkach,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których</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mowa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art.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85</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1</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Pzp,</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doszło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wynikającego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wcześniejszego</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zaangażowania</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Wykonawcy lub podmiotu, który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należy</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w:t>
      </w:r>
      <w:r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Wykonawcą</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tej samej</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grupy kapitałowej w rozumieniu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ustawy z dnia 16</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lutego 2007</w:t>
      </w:r>
      <w:r w:rsidR="005C279C"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r. o ochronie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 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konsumentów, chyba 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spowodowane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tym</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zakłócenie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konkurencji</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może</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być́</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wyeliminowane w</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inny sposób</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niż̇</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przez wykluczenie Wykonawcy z</w:t>
      </w:r>
      <w:r w:rsidR="00CA21EA"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udziału w postępowaniu</w:t>
      </w:r>
      <w:r w:rsidR="00BF3B22"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udzielenie zamówienia</w:t>
      </w:r>
      <w:r w:rsidR="00942802">
        <w:rPr>
          <w:rFonts w:ascii="Times New Roman" w:eastAsia="Times New Roman" w:hAnsi="Times New Roman" w:cs="Times New Roman"/>
          <w:sz w:val="24"/>
          <w:szCs w:val="24"/>
          <w:lang w:eastAsia="pl-PL"/>
        </w:rPr>
        <w:t>,</w:t>
      </w:r>
    </w:p>
    <w:p w:rsidR="00082804" w:rsidRPr="006C0941" w:rsidRDefault="00124D58" w:rsidP="00124D58">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7) </w:t>
      </w:r>
      <w:r w:rsidR="00082804" w:rsidRPr="006C0941">
        <w:rPr>
          <w:rFonts w:ascii="Times New Roman" w:eastAsia="Times New Roman" w:hAnsi="Times New Roman" w:cs="Times New Roman"/>
          <w:sz w:val="24"/>
          <w:szCs w:val="24"/>
          <w:lang w:eastAsia="pl-PL"/>
        </w:rPr>
        <w:t xml:space="preserve">w </w:t>
      </w:r>
      <w:r w:rsidR="00790B40" w:rsidRPr="006C0941">
        <w:rPr>
          <w:rFonts w:ascii="Times New Roman" w:eastAsia="Times New Roman" w:hAnsi="Times New Roman" w:cs="Times New Roman"/>
          <w:sz w:val="24"/>
          <w:szCs w:val="24"/>
          <w:lang w:eastAsia="pl-PL"/>
        </w:rPr>
        <w:t>stosunku,</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do 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otwarto likwidację, ogłoszono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upadłość,</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którego</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aktywami zarządza likwidator lub</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sąd, zawarł układ z</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wierzycielami, którego działalność gospodarcza jest zawieszona albo znajduje się on w innej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tego rodzaju sytuacji wynikającej z podobnej procedury przewidzianej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w:t>
      </w:r>
      <w:r w:rsidR="00EC439C" w:rsidRPr="006C0941">
        <w:rPr>
          <w:rFonts w:ascii="Times New Roman" w:eastAsia="Times New Roman" w:hAnsi="Times New Roman" w:cs="Times New Roman"/>
          <w:sz w:val="24"/>
          <w:szCs w:val="24"/>
          <w:lang w:eastAsia="pl-PL"/>
        </w:rPr>
        <w:t> </w:t>
      </w:r>
      <w:r w:rsidR="00790B40" w:rsidRPr="006C0941">
        <w:rPr>
          <w:rFonts w:ascii="Times New Roman" w:eastAsia="Times New Roman" w:hAnsi="Times New Roman" w:cs="Times New Roman"/>
          <w:sz w:val="24"/>
          <w:szCs w:val="24"/>
          <w:lang w:eastAsia="pl-PL"/>
        </w:rPr>
        <w:t>przepisach miejsca</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wszczęcia tej</w:t>
      </w:r>
      <w:r w:rsidR="00082804" w:rsidRPr="006C0941">
        <w:rPr>
          <w:rFonts w:ascii="Times New Roman" w:eastAsia="Times New Roman" w:hAnsi="Times New Roman" w:cs="Times New Roman"/>
          <w:sz w:val="24"/>
          <w:szCs w:val="24"/>
          <w:lang w:eastAsia="pl-PL"/>
        </w:rPr>
        <w:t xml:space="preserve"> </w:t>
      </w:r>
      <w:r w:rsidR="00790B40" w:rsidRPr="006C0941">
        <w:rPr>
          <w:rFonts w:ascii="Times New Roman" w:eastAsia="Times New Roman" w:hAnsi="Times New Roman" w:cs="Times New Roman"/>
          <w:sz w:val="24"/>
          <w:szCs w:val="24"/>
          <w:lang w:eastAsia="pl-PL"/>
        </w:rPr>
        <w:t>procedury;</w:t>
      </w:r>
    </w:p>
    <w:p w:rsidR="00082804" w:rsidRPr="006C0941" w:rsidRDefault="00790B40"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Wykonawca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zostać</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wykluczony przez Zamawiającego</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 każdym</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etapie postępowania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EC43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 zastrzeżeniem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110 ust. 2</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ustawy Pzp.</w:t>
      </w:r>
    </w:p>
    <w:p w:rsidR="005E06B2" w:rsidRDefault="00790B40" w:rsidP="005E06B2">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Wykluczenie Wykonawcy następuje zgodnie z art.</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111</w:t>
      </w:r>
      <w:r w:rsidR="0008280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ustawy Pzp.</w:t>
      </w:r>
    </w:p>
    <w:p w:rsidR="005E06B2" w:rsidRPr="005E06B2" w:rsidRDefault="005E06B2" w:rsidP="0001212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E06B2">
        <w:rPr>
          <w:rFonts w:ascii="Times New Roman" w:eastAsia="Times New Roman" w:hAnsi="Times New Roman" w:cs="Times New Roman"/>
          <w:sz w:val="24"/>
          <w:szCs w:val="24"/>
          <w:lang w:eastAsia="pl-PL"/>
        </w:rPr>
        <w:t xml:space="preserve">Dodatkowo na podstawie </w:t>
      </w:r>
      <w:r w:rsidRPr="005E06B2">
        <w:rPr>
          <w:rFonts w:ascii="Times New Roman" w:hAnsi="Times New Roman" w:cs="Times New Roman"/>
          <w:b/>
          <w:sz w:val="24"/>
          <w:szCs w:val="24"/>
        </w:rPr>
        <w:t xml:space="preserve">art. 7 ust. 1 pkt 1-3 ustawy z dnia 13 kwietnia 2022 r. </w:t>
      </w:r>
      <w:r w:rsidRPr="0001212F">
        <w:rPr>
          <w:rStyle w:val="Uwydatnienie"/>
          <w:rFonts w:ascii="Times New Roman" w:hAnsi="Times New Roman" w:cs="Times New Roman"/>
          <w:b/>
          <w:i w:val="0"/>
          <w:iCs w:val="0"/>
          <w:color w:val="222222"/>
          <w:sz w:val="24"/>
          <w:szCs w:val="24"/>
        </w:rPr>
        <w:t>o</w:t>
      </w:r>
      <w:r w:rsidR="0001212F" w:rsidRPr="0001212F">
        <w:rPr>
          <w:rStyle w:val="Uwydatnienie"/>
          <w:rFonts w:ascii="Times New Roman" w:hAnsi="Times New Roman" w:cs="Times New Roman"/>
          <w:b/>
          <w:i w:val="0"/>
          <w:iCs w:val="0"/>
          <w:color w:val="222222"/>
          <w:sz w:val="24"/>
          <w:szCs w:val="24"/>
        </w:rPr>
        <w:t> </w:t>
      </w:r>
      <w:r w:rsidRPr="0001212F">
        <w:rPr>
          <w:rStyle w:val="Uwydatnienie"/>
          <w:rFonts w:ascii="Times New Roman" w:hAnsi="Times New Roman" w:cs="Times New Roman"/>
          <w:b/>
          <w:i w:val="0"/>
          <w:iCs w:val="0"/>
          <w:color w:val="222222"/>
          <w:sz w:val="24"/>
          <w:szCs w:val="24"/>
        </w:rPr>
        <w:t xml:space="preserve">szczególnych rozwiązaniach w zakresie przeciwdziałania wspieraniu agresji </w:t>
      </w:r>
      <w:r w:rsidR="00DE29C8">
        <w:rPr>
          <w:rStyle w:val="Uwydatnienie"/>
          <w:rFonts w:ascii="Times New Roman" w:hAnsi="Times New Roman" w:cs="Times New Roman"/>
          <w:b/>
          <w:i w:val="0"/>
          <w:iCs w:val="0"/>
          <w:color w:val="222222"/>
          <w:sz w:val="24"/>
          <w:szCs w:val="24"/>
        </w:rPr>
        <w:br/>
      </w:r>
      <w:r w:rsidRPr="0001212F">
        <w:rPr>
          <w:rStyle w:val="Uwydatnienie"/>
          <w:rFonts w:ascii="Times New Roman" w:hAnsi="Times New Roman" w:cs="Times New Roman"/>
          <w:b/>
          <w:i w:val="0"/>
          <w:iCs w:val="0"/>
          <w:color w:val="222222"/>
          <w:sz w:val="24"/>
          <w:szCs w:val="24"/>
        </w:rPr>
        <w:t>na Ukrainę oraz służących ochronie bezpieczeństwa narodowego</w:t>
      </w:r>
      <w:r w:rsidR="00942802">
        <w:rPr>
          <w:rStyle w:val="Uwydatnienie"/>
          <w:rFonts w:ascii="Times New Roman" w:hAnsi="Times New Roman" w:cs="Times New Roman"/>
          <w:b/>
          <w:i w:val="0"/>
          <w:iCs w:val="0"/>
          <w:color w:val="222222"/>
          <w:sz w:val="24"/>
          <w:szCs w:val="24"/>
        </w:rPr>
        <w:t xml:space="preserve"> </w:t>
      </w:r>
      <w:r w:rsidRPr="005E06B2">
        <w:rPr>
          <w:rFonts w:ascii="Times New Roman" w:hAnsi="Times New Roman" w:cs="Times New Roman"/>
          <w:color w:val="222222"/>
          <w:sz w:val="24"/>
          <w:szCs w:val="24"/>
        </w:rPr>
        <w:t xml:space="preserve">(Dz.U. </w:t>
      </w:r>
      <w:r w:rsidR="00942802">
        <w:rPr>
          <w:rFonts w:ascii="Times New Roman" w:hAnsi="Times New Roman" w:cs="Times New Roman"/>
          <w:color w:val="222222"/>
          <w:sz w:val="24"/>
          <w:szCs w:val="24"/>
        </w:rPr>
        <w:t xml:space="preserve">z 2022 r. </w:t>
      </w:r>
      <w:r w:rsidRPr="005E06B2">
        <w:rPr>
          <w:rFonts w:ascii="Times New Roman" w:hAnsi="Times New Roman" w:cs="Times New Roman"/>
          <w:color w:val="222222"/>
          <w:sz w:val="24"/>
          <w:szCs w:val="24"/>
        </w:rPr>
        <w:t xml:space="preserve">poz. 835) </w:t>
      </w:r>
      <w:r w:rsidRPr="005E06B2">
        <w:rPr>
          <w:rFonts w:ascii="Times New Roman" w:eastAsia="Times New Roman" w:hAnsi="Times New Roman" w:cs="Times New Roman"/>
          <w:sz w:val="24"/>
          <w:szCs w:val="24"/>
          <w:lang w:eastAsia="pl-PL"/>
        </w:rPr>
        <w:t>z</w:t>
      </w:r>
      <w:r w:rsidR="00942802">
        <w:rPr>
          <w:rFonts w:ascii="Times New Roman" w:eastAsia="Times New Roman" w:hAnsi="Times New Roman" w:cs="Times New Roman"/>
          <w:sz w:val="24"/>
          <w:szCs w:val="24"/>
          <w:lang w:eastAsia="pl-PL"/>
        </w:rPr>
        <w:t> </w:t>
      </w:r>
      <w:r w:rsidRPr="005E06B2">
        <w:rPr>
          <w:rFonts w:ascii="Times New Roman" w:eastAsia="Times New Roman" w:hAnsi="Times New Roman" w:cs="Times New Roman"/>
          <w:sz w:val="24"/>
          <w:szCs w:val="24"/>
          <w:lang w:eastAsia="pl-PL"/>
        </w:rPr>
        <w:t>postępowania wyklucza się:</w:t>
      </w:r>
    </w:p>
    <w:p w:rsidR="0001212F" w:rsidRPr="0001212F" w:rsidRDefault="00942802" w:rsidP="00FB333D">
      <w:pPr>
        <w:pStyle w:val="Akapitzlist"/>
        <w:numPr>
          <w:ilvl w:val="0"/>
          <w:numId w:val="19"/>
        </w:numPr>
        <w:tabs>
          <w:tab w:val="left" w:pos="284"/>
        </w:tabs>
        <w:spacing w:after="0" w:line="240" w:lineRule="auto"/>
        <w:ind w:left="0" w:firstLine="0"/>
        <w:jc w:val="both"/>
        <w:rPr>
          <w:rStyle w:val="markedcontent"/>
          <w:rFonts w:ascii="Times New Roman" w:eastAsia="Times New Roman" w:hAnsi="Times New Roman" w:cs="Times New Roman"/>
          <w:sz w:val="24"/>
          <w:szCs w:val="24"/>
          <w:lang w:eastAsia="pl-PL"/>
        </w:rPr>
      </w:pPr>
      <w:r>
        <w:rPr>
          <w:rStyle w:val="markedcontent"/>
          <w:rFonts w:ascii="Times New Roman" w:hAnsi="Times New Roman" w:cs="Times New Roman"/>
          <w:sz w:val="24"/>
          <w:szCs w:val="24"/>
        </w:rPr>
        <w:t>W</w:t>
      </w:r>
      <w:r w:rsidR="005E06B2" w:rsidRPr="00437508">
        <w:rPr>
          <w:rStyle w:val="markedcontent"/>
          <w:rFonts w:ascii="Times New Roman" w:hAnsi="Times New Roman" w:cs="Times New Roman"/>
          <w:sz w:val="24"/>
          <w:szCs w:val="24"/>
        </w:rPr>
        <w:t>ykonawcę</w:t>
      </w:r>
      <w:r>
        <w:rPr>
          <w:rStyle w:val="markedcontent"/>
          <w:rFonts w:ascii="Times New Roman" w:hAnsi="Times New Roman" w:cs="Times New Roman"/>
          <w:sz w:val="24"/>
          <w:szCs w:val="24"/>
        </w:rPr>
        <w:t>,</w:t>
      </w:r>
      <w:r w:rsidR="005E06B2" w:rsidRPr="00437508">
        <w:rPr>
          <w:rStyle w:val="markedcontent"/>
          <w:rFonts w:ascii="Times New Roman" w:hAnsi="Times New Roman" w:cs="Times New Roman"/>
          <w:sz w:val="24"/>
          <w:szCs w:val="24"/>
        </w:rPr>
        <w:t xml:space="preserve"> wymienionego w wykazach określonych w</w:t>
      </w:r>
      <w:r w:rsidR="0001212F">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rozporządzeniu 765/2006 i</w:t>
      </w:r>
      <w:r>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rozporządzeniu 269/2014 albo wpisanego na listę na podstawie decyzji w sprawie wpisu na</w:t>
      </w:r>
      <w:r>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listę rozstrzygającej o zastosowaniu środka, o którym mowa w</w:t>
      </w:r>
      <w:r w:rsidR="0001212F">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art.</w:t>
      </w:r>
      <w:r w:rsidR="0001212F">
        <w:rPr>
          <w:rStyle w:val="markedcontent"/>
          <w:rFonts w:ascii="Times New Roman" w:hAnsi="Times New Roman" w:cs="Times New Roman"/>
          <w:sz w:val="24"/>
          <w:szCs w:val="24"/>
        </w:rPr>
        <w:t> </w:t>
      </w:r>
      <w:r w:rsidR="005E06B2" w:rsidRPr="00437508">
        <w:rPr>
          <w:rStyle w:val="markedcontent"/>
          <w:rFonts w:ascii="Times New Roman" w:hAnsi="Times New Roman" w:cs="Times New Roman"/>
          <w:sz w:val="24"/>
          <w:szCs w:val="24"/>
        </w:rPr>
        <w:t>1 pkt 3</w:t>
      </w:r>
      <w:r w:rsidR="00FE3A73">
        <w:rPr>
          <w:rStyle w:val="markedcontent"/>
        </w:rPr>
        <w:t>;</w:t>
      </w:r>
      <w:r w:rsidR="0001212F">
        <w:rPr>
          <w:rStyle w:val="markedcontent"/>
        </w:rPr>
        <w:t xml:space="preserve"> </w:t>
      </w:r>
    </w:p>
    <w:p w:rsidR="0001212F" w:rsidRDefault="005E06B2" w:rsidP="0001212F">
      <w:pPr>
        <w:pStyle w:val="Akapitzlist"/>
        <w:tabs>
          <w:tab w:val="left" w:pos="284"/>
        </w:tabs>
        <w:spacing w:after="0" w:line="240" w:lineRule="auto"/>
        <w:ind w:left="0"/>
        <w:jc w:val="both"/>
        <w:rPr>
          <w:rStyle w:val="markedcontent"/>
        </w:rPr>
      </w:pPr>
      <w:r w:rsidRPr="00437508">
        <w:rPr>
          <w:rStyle w:val="markedcontent"/>
          <w:rFonts w:ascii="Times New Roman" w:hAnsi="Times New Roman" w:cs="Times New Roman"/>
          <w:sz w:val="24"/>
          <w:szCs w:val="24"/>
        </w:rPr>
        <w:t xml:space="preserve">2) </w:t>
      </w:r>
      <w:r w:rsidR="00942802">
        <w:rPr>
          <w:rStyle w:val="markedcontent"/>
          <w:rFonts w:ascii="Times New Roman" w:hAnsi="Times New Roman" w:cs="Times New Roman"/>
          <w:sz w:val="24"/>
          <w:szCs w:val="24"/>
        </w:rPr>
        <w:t>W</w:t>
      </w:r>
      <w:r w:rsidRPr="00437508">
        <w:rPr>
          <w:rStyle w:val="markedcontent"/>
          <w:rFonts w:ascii="Times New Roman" w:hAnsi="Times New Roman" w:cs="Times New Roman"/>
          <w:sz w:val="24"/>
          <w:szCs w:val="24"/>
        </w:rPr>
        <w:t>ykonawcę, którego beneficjentem rzeczywistym w rozumieniu ustawy z dnia 1 marca 2018 r. o przeciwdziałaniu praniu pieniędzy oraz finansowaniu terroryzmu (Dz.U. z 2022 r. poz. 593 i 655) jest osoba wymieniona w wykazach określonych w rozporządzeniu 765/2006 i</w:t>
      </w:r>
      <w:r w:rsidR="00942802">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rozporządzeniu 269/2014 albo wpisana na listę lub będąca takim beneficjentem rzeczywistym od dnia 24 lutego 2022 r., o ile została wpisana na listę na</w:t>
      </w:r>
      <w:r w:rsidR="0001212F">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podstawie decyzji w sprawie wpisu na listę rozstrzygającej o zastosowaniu środka, o którym mowa w art. 1 pkt 3</w:t>
      </w:r>
      <w:r>
        <w:rPr>
          <w:rStyle w:val="markedcontent"/>
        </w:rPr>
        <w:t>;</w:t>
      </w:r>
      <w:r w:rsidR="0001212F">
        <w:rPr>
          <w:rStyle w:val="markedcontent"/>
        </w:rPr>
        <w:t xml:space="preserve"> </w:t>
      </w:r>
    </w:p>
    <w:p w:rsidR="005E06B2" w:rsidRDefault="005E06B2" w:rsidP="0001212F">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437508">
        <w:rPr>
          <w:rStyle w:val="markedcontent"/>
          <w:rFonts w:ascii="Times New Roman" w:hAnsi="Times New Roman" w:cs="Times New Roman"/>
          <w:sz w:val="24"/>
          <w:szCs w:val="24"/>
        </w:rPr>
        <w:t xml:space="preserve">3) </w:t>
      </w:r>
      <w:r w:rsidR="00942802">
        <w:rPr>
          <w:rStyle w:val="markedcontent"/>
          <w:rFonts w:ascii="Times New Roman" w:hAnsi="Times New Roman" w:cs="Times New Roman"/>
          <w:sz w:val="24"/>
          <w:szCs w:val="24"/>
        </w:rPr>
        <w:t>W</w:t>
      </w:r>
      <w:r w:rsidRPr="00437508">
        <w:rPr>
          <w:rStyle w:val="markedcontent"/>
          <w:rFonts w:ascii="Times New Roman" w:hAnsi="Times New Roman" w:cs="Times New Roman"/>
          <w:sz w:val="24"/>
          <w:szCs w:val="24"/>
        </w:rPr>
        <w:t>ykonawcę, którego jednostką dominującą w rozumieniu art. 3 ust. 1 pkt 37 ustawy z dnia 29 września 1994 r. o rachunkowości (Dz.U. z 2021 r. poz. 217, 2105 i 2106) jest podmiot wymieniony w wykazach określonych w rozporządzeniu 765/2006 i</w:t>
      </w:r>
      <w:r w:rsidR="0001212F">
        <w:rPr>
          <w:rStyle w:val="markedcontent"/>
          <w:rFonts w:ascii="Times New Roman" w:hAnsi="Times New Roman" w:cs="Times New Roman"/>
          <w:sz w:val="24"/>
          <w:szCs w:val="24"/>
        </w:rPr>
        <w:t> </w:t>
      </w:r>
      <w:r w:rsidRPr="00437508">
        <w:rPr>
          <w:rStyle w:val="markedcontent"/>
          <w:rFonts w:ascii="Times New Roman" w:hAnsi="Times New Roman" w:cs="Times New Roman"/>
          <w:sz w:val="24"/>
          <w:szCs w:val="24"/>
        </w:rPr>
        <w:t xml:space="preserve">rozporządzeniu 269/2014 albo wpisany na listę lub będący taką jednostką dominującą od dnia </w:t>
      </w:r>
      <w:r w:rsidRPr="0001212F">
        <w:rPr>
          <w:rStyle w:val="markedcontent"/>
          <w:rFonts w:ascii="Times New Roman" w:hAnsi="Times New Roman" w:cs="Times New Roman"/>
          <w:sz w:val="24"/>
          <w:szCs w:val="24"/>
        </w:rPr>
        <w:t xml:space="preserve">24 lutego 2022 r., </w:t>
      </w:r>
      <w:r w:rsidR="00DE29C8">
        <w:rPr>
          <w:rStyle w:val="markedcontent"/>
          <w:rFonts w:ascii="Times New Roman" w:hAnsi="Times New Roman" w:cs="Times New Roman"/>
          <w:sz w:val="24"/>
          <w:szCs w:val="24"/>
        </w:rPr>
        <w:br/>
      </w:r>
      <w:r w:rsidRPr="0001212F">
        <w:rPr>
          <w:rStyle w:val="markedcontent"/>
          <w:rFonts w:ascii="Times New Roman" w:hAnsi="Times New Roman" w:cs="Times New Roman"/>
          <w:sz w:val="24"/>
          <w:szCs w:val="24"/>
        </w:rPr>
        <w:t>o ile został wpisany na listę na podstawie decyzji w sprawie wpisu na listę rozstrzygającej o</w:t>
      </w:r>
      <w:r w:rsidR="00942802">
        <w:rPr>
          <w:rStyle w:val="markedcontent"/>
          <w:rFonts w:ascii="Times New Roman" w:hAnsi="Times New Roman" w:cs="Times New Roman"/>
          <w:sz w:val="24"/>
          <w:szCs w:val="24"/>
        </w:rPr>
        <w:t> </w:t>
      </w:r>
      <w:r w:rsidRPr="0001212F">
        <w:rPr>
          <w:rStyle w:val="markedcontent"/>
          <w:rFonts w:ascii="Times New Roman" w:hAnsi="Times New Roman" w:cs="Times New Roman"/>
          <w:sz w:val="24"/>
          <w:szCs w:val="24"/>
        </w:rPr>
        <w:t>zastosowaniu środka, o którym mowa w art. 1 pkt 3 ustawy,</w:t>
      </w:r>
      <w:r w:rsidR="0001212F">
        <w:rPr>
          <w:rStyle w:val="markedcontent"/>
          <w:rFonts w:ascii="Times New Roman" w:hAnsi="Times New Roman" w:cs="Times New Roman"/>
          <w:sz w:val="24"/>
          <w:szCs w:val="24"/>
        </w:rPr>
        <w:t xml:space="preserve"> </w:t>
      </w:r>
      <w:r w:rsidRPr="00D03C02">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rsidR="007C2501" w:rsidRPr="006C0941" w:rsidRDefault="007C2501" w:rsidP="00C77802">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PODMIOTOWE ŚRODKI DOWODOWE</w:t>
      </w:r>
    </w:p>
    <w:p w:rsidR="00B345C8" w:rsidRPr="006C0941" w:rsidRDefault="00B345C8" w:rsidP="00D82EF3">
      <w:pPr>
        <w:pStyle w:val="Akapitzlist"/>
        <w:numPr>
          <w:ilvl w:val="0"/>
          <w:numId w:val="10"/>
        </w:numPr>
        <w:tabs>
          <w:tab w:val="left" w:pos="284"/>
        </w:tabs>
        <w:spacing w:after="0" w:line="240" w:lineRule="auto"/>
        <w:ind w:left="0" w:firstLine="0"/>
        <w:jc w:val="both"/>
        <w:rPr>
          <w:rFonts w:ascii="Times New Roman" w:hAnsi="Times New Roman" w:cs="Times New Roman"/>
        </w:rPr>
      </w:pPr>
      <w:r w:rsidRPr="006C0941">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6C0941">
        <w:rPr>
          <w:rFonts w:ascii="Times New Roman" w:eastAsia="Times New Roman" w:hAnsi="Times New Roman" w:cs="Times New Roman"/>
          <w:sz w:val="24"/>
          <w:szCs w:val="24"/>
          <w:lang w:eastAsia="pl-PL"/>
        </w:rPr>
        <w:t xml:space="preserve"> następujących dokumentów:</w:t>
      </w:r>
    </w:p>
    <w:p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w:t>
      </w:r>
      <w:r w:rsidRPr="008038EE">
        <w:rPr>
          <w:rFonts w:ascii="Times New Roman" w:eastAsia="Times New Roman" w:hAnsi="Times New Roman" w:cs="Times New Roman"/>
          <w:sz w:val="24"/>
          <w:szCs w:val="24"/>
          <w:lang w:eastAsia="pl-PL"/>
        </w:rPr>
        <w:t xml:space="preserve">Załączniku </w:t>
      </w:r>
      <w:r w:rsidR="0044464A" w:rsidRPr="008038EE">
        <w:rPr>
          <w:rFonts w:ascii="Times New Roman" w:eastAsia="Times New Roman" w:hAnsi="Times New Roman" w:cs="Times New Roman"/>
          <w:sz w:val="24"/>
          <w:szCs w:val="24"/>
          <w:lang w:eastAsia="pl-PL"/>
        </w:rPr>
        <w:t>N</w:t>
      </w:r>
      <w:r w:rsidRPr="008038EE">
        <w:rPr>
          <w:rFonts w:ascii="Times New Roman" w:eastAsia="Times New Roman" w:hAnsi="Times New Roman" w:cs="Times New Roman"/>
          <w:sz w:val="24"/>
          <w:szCs w:val="24"/>
          <w:lang w:eastAsia="pl-PL"/>
        </w:rPr>
        <w:t xml:space="preserve">r </w:t>
      </w:r>
      <w:r w:rsidR="00D40624">
        <w:rPr>
          <w:rFonts w:ascii="Times New Roman" w:eastAsia="Times New Roman" w:hAnsi="Times New Roman" w:cs="Times New Roman"/>
          <w:sz w:val="24"/>
          <w:szCs w:val="24"/>
          <w:lang w:eastAsia="pl-PL"/>
        </w:rPr>
        <w:t>7</w:t>
      </w:r>
      <w:r w:rsidR="00FE4312" w:rsidRPr="008038EE">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FE4312"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zakresie podstaw wykluczenia z postępowania wskazanych przez Zamawiającego. </w:t>
      </w:r>
    </w:p>
    <w:p w:rsidR="00B5053C" w:rsidRPr="006C0941" w:rsidRDefault="00B5053C" w:rsidP="00B5053C">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6C0941">
        <w:rPr>
          <w:rFonts w:ascii="Times New Roman" w:eastAsia="Times New Roman" w:hAnsi="Times New Roman" w:cs="Times New Roman"/>
          <w:sz w:val="24"/>
          <w:szCs w:val="24"/>
          <w:lang w:eastAsia="pl-PL"/>
        </w:rPr>
        <w:t>wymienionych w rozdziale XVII</w:t>
      </w:r>
      <w:r w:rsidR="006B200B" w:rsidRPr="006C0941">
        <w:rPr>
          <w:rFonts w:ascii="Times New Roman" w:eastAsia="Times New Roman" w:hAnsi="Times New Roman" w:cs="Times New Roman"/>
          <w:sz w:val="24"/>
          <w:szCs w:val="24"/>
          <w:lang w:eastAsia="pl-PL"/>
        </w:rPr>
        <w:t xml:space="preserve"> ust. 14.</w:t>
      </w:r>
    </w:p>
    <w:p w:rsidR="00B345C8" w:rsidRPr="006C0941" w:rsidRDefault="00B345C8" w:rsidP="00FB333D">
      <w:pPr>
        <w:pStyle w:val="Akapitzlist"/>
        <w:numPr>
          <w:ilvl w:val="0"/>
          <w:numId w:val="1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jeżeli Wykonawca ma siedzibę lub miejsce zamieszkania poza granicami Rzeczypospolitej Polskiej, zamiast dokumentów, o których mowa w pkt 2 powyżej Wykonawca składa: </w:t>
      </w:r>
    </w:p>
    <w:p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a) dokument lub dokumenty wystawione w kraju, w którym Wykonawca ma siedzibę lub</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procedury. Dokumenty te winny być wystawione nie wcześniej niż 3 miesiące przed ich</w:t>
      </w:r>
      <w:r w:rsidR="005C279C"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złożeniem.</w:t>
      </w:r>
    </w:p>
    <w:p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b) jeżeli w kraju, w którym Wykonawca ma siedzibę lub miejsce zamieszkania, nie wydaje się dokumentów, o których mowa powyżej w ppkt a), zastępuje się je dokumentem zawierającym odpowiednio oświadczenie Wykonawcy, ze wskazaniem osoby albo osób uprawnionych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reprezentacji, lub oświadczenie osoby, której dokument miał dotyczyć, złożone pod</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administracyjnym, notariuszem, organem samorządu zawodowego </w:t>
      </w:r>
      <w:r w:rsidR="003513DA">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lub gospodarczego, właściwym ze względu na siedzibę lub miejsce zamieszkania Wykonawcy. Dokumenty te</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winny być wystawione nie wcześniej niż 3 miesiące przed ich złożeniem.</w:t>
      </w:r>
    </w:p>
    <w:p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Pzp, przedstawienia w odniesieniu do tych podmiotów dokumentów wymienionych w ust. 1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każdego z Wykonawców dokumentów wymienionych w ust. </w:t>
      </w:r>
      <w:r w:rsidR="00C4433A" w:rsidRPr="006C0941">
        <w:rPr>
          <w:rFonts w:ascii="Times New Roman" w:eastAsia="Times New Roman" w:hAnsi="Times New Roman" w:cs="Times New Roman"/>
          <w:sz w:val="24"/>
          <w:szCs w:val="24"/>
          <w:lang w:eastAsia="pl-PL"/>
        </w:rPr>
        <w:t>1</w:t>
      </w:r>
      <w:r w:rsidRPr="006C0941">
        <w:rPr>
          <w:rFonts w:ascii="Times New Roman" w:eastAsia="Times New Roman" w:hAnsi="Times New Roman" w:cs="Times New Roman"/>
          <w:sz w:val="24"/>
          <w:szCs w:val="24"/>
          <w:lang w:eastAsia="pl-PL"/>
        </w:rPr>
        <w:t xml:space="preserve"> pkt. </w:t>
      </w:r>
      <w:r w:rsidR="00B5053C" w:rsidRPr="006C0941">
        <w:rPr>
          <w:rFonts w:ascii="Times New Roman" w:eastAsia="Times New Roman" w:hAnsi="Times New Roman" w:cs="Times New Roman"/>
          <w:sz w:val="24"/>
          <w:szCs w:val="24"/>
          <w:lang w:eastAsia="pl-PL"/>
        </w:rPr>
        <w:t xml:space="preserve">1 i </w:t>
      </w:r>
      <w:r w:rsidRPr="006C0941">
        <w:rPr>
          <w:rFonts w:ascii="Times New Roman" w:eastAsia="Times New Roman" w:hAnsi="Times New Roman" w:cs="Times New Roman"/>
          <w:sz w:val="24"/>
          <w:szCs w:val="24"/>
          <w:lang w:eastAsia="pl-PL"/>
        </w:rPr>
        <w:t>2 powyżej.</w:t>
      </w:r>
    </w:p>
    <w:p w:rsidR="00B345C8" w:rsidRPr="006C0941"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z zastrzeżeniem, iż Wykonawca nie jest zobowiązany do złożenia podmiotowych środków dowodowych, jeżeli Zamawiający może je uzyskać za pomocą bezpłatnych </w:t>
      </w:r>
      <w:r w:rsidR="003513DA">
        <w:rPr>
          <w:rFonts w:ascii="Times New Roman" w:eastAsia="Times New Roman" w:hAnsi="Times New Roman" w:cs="Times New Roman"/>
          <w:sz w:val="24"/>
          <w:szCs w:val="24"/>
          <w:lang w:eastAsia="pl-PL"/>
        </w:rPr>
        <w:br/>
      </w:r>
      <w:r w:rsidRPr="006C0941">
        <w:rPr>
          <w:rFonts w:ascii="Times New Roman" w:eastAsia="Times New Roman" w:hAnsi="Times New Roman" w:cs="Times New Roman"/>
          <w:sz w:val="24"/>
          <w:szCs w:val="24"/>
          <w:lang w:eastAsia="pl-PL"/>
        </w:rPr>
        <w:t>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art.125 ust. 1 ustawy Pzp, dane umożliwiające dostęp do tych środków.</w:t>
      </w:r>
    </w:p>
    <w:p w:rsidR="00B345C8" w:rsidRPr="006C0941" w:rsidRDefault="00B039FC" w:rsidP="00B039F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345C8" w:rsidRPr="006C0941">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6C0941">
        <w:rPr>
          <w:rFonts w:ascii="Times New Roman" w:eastAsia="Times New Roman" w:hAnsi="Times New Roman" w:cs="Times New Roman"/>
          <w:sz w:val="24"/>
          <w:szCs w:val="24"/>
          <w:lang w:eastAsia="pl-PL"/>
        </w:rPr>
        <w:t> </w:t>
      </w:r>
      <w:r w:rsidR="00B345C8" w:rsidRPr="006C0941">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rsidR="00B345C8" w:rsidRPr="006C0941"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rsidR="00B345C8" w:rsidRPr="006C0941"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UWAGA: </w:t>
      </w:r>
      <w:r w:rsidRPr="006C0941">
        <w:rPr>
          <w:rFonts w:ascii="Times New Roman" w:eastAsia="Times New Roman" w:hAnsi="Times New Roman" w:cs="Times New Roman"/>
          <w:sz w:val="24"/>
          <w:szCs w:val="24"/>
          <w:lang w:eastAsia="pl-PL"/>
        </w:rPr>
        <w:t xml:space="preserve">Przez cyfrowe odwzorowanie, o którym mowa w ust. </w:t>
      </w:r>
      <w:r w:rsidR="00757C23" w:rsidRPr="006C0941">
        <w:rPr>
          <w:rFonts w:ascii="Times New Roman" w:eastAsia="Times New Roman" w:hAnsi="Times New Roman" w:cs="Times New Roman"/>
          <w:sz w:val="24"/>
          <w:szCs w:val="24"/>
          <w:lang w:eastAsia="pl-PL"/>
        </w:rPr>
        <w:t>5</w:t>
      </w:r>
      <w:r w:rsidRPr="006C0941">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oryginału.</w:t>
      </w:r>
    </w:p>
    <w:p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przypadku gdy podmiotowe środki dowodowe, w tym oświadczenie, o którym mowa w</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art. 117 ust. 4 ustawy Pzp, oraz zobowiązanie podmiotu udostępniającego zasoby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B345C8" w:rsidRPr="006C0941"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6C0941">
        <w:rPr>
          <w:rFonts w:ascii="Times New Roman" w:eastAsia="Times New Roman" w:hAnsi="Times New Roman" w:cs="Times New Roman"/>
          <w:sz w:val="24"/>
          <w:szCs w:val="24"/>
          <w:lang w:eastAsia="pl-PL"/>
        </w:rPr>
        <w:t>6</w:t>
      </w:r>
      <w:r w:rsidRPr="006C0941">
        <w:rPr>
          <w:rFonts w:ascii="Times New Roman" w:eastAsia="Times New Roman" w:hAnsi="Times New Roman" w:cs="Times New Roman"/>
          <w:sz w:val="24"/>
          <w:szCs w:val="24"/>
          <w:lang w:eastAsia="pl-PL"/>
        </w:rPr>
        <w:t xml:space="preserve"> powyżej, dokonuje w przypadku:</w:t>
      </w:r>
    </w:p>
    <w:p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reprezentowania, które każdego z nich dotyczą;</w:t>
      </w:r>
    </w:p>
    <w:p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oświadczenie, o którym mowa w art. 117 ust. 4 ustawy Pzp lub zobowiązania podmiotu udostępniającego zasoby –odpowiednio Wykonawca lub Wykonawca wspólnie ubiegający się o udzielenie zamówienia;</w:t>
      </w:r>
    </w:p>
    <w:p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pełnomocnictwa –mocodawca.</w:t>
      </w:r>
    </w:p>
    <w:p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Poświadczenia zgodności cyfrowego odwzorowania z dokumentem w postaci papierowej może dokonać również notariusz.</w:t>
      </w:r>
    </w:p>
    <w:p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97 § 2 ustawy z dnia 14 lutego 1991</w:t>
      </w:r>
      <w:r w:rsidR="00644611"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B345C8" w:rsidRPr="006C0941" w:rsidRDefault="00B345C8" w:rsidP="000D2CEE">
      <w:pPr>
        <w:pStyle w:val="Akapitzlist"/>
        <w:numPr>
          <w:ilvl w:val="0"/>
          <w:numId w:val="5"/>
        </w:numPr>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jej</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prawdziwości.</w:t>
      </w:r>
    </w:p>
    <w:p w:rsidR="00B935F4" w:rsidRPr="006C0941" w:rsidRDefault="00B935F4" w:rsidP="00C77802">
      <w:pPr>
        <w:spacing w:before="120" w:after="120" w:line="240" w:lineRule="auto"/>
        <w:rPr>
          <w:rFonts w:ascii="Times New Roman" w:eastAsiaTheme="majorEastAsia" w:hAnsi="Times New Roman" w:cs="Times New Roman"/>
          <w:b/>
          <w:bCs/>
          <w:sz w:val="24"/>
          <w:szCs w:val="24"/>
        </w:rPr>
      </w:pPr>
      <w:r w:rsidRPr="00C15036">
        <w:rPr>
          <w:rFonts w:ascii="Times New Roman" w:eastAsiaTheme="majorEastAsia" w:hAnsi="Times New Roman" w:cs="Times New Roman"/>
          <w:b/>
          <w:bCs/>
          <w:sz w:val="24"/>
          <w:szCs w:val="24"/>
        </w:rPr>
        <w:t>XVI</w:t>
      </w:r>
      <w:r w:rsidR="003B49FA" w:rsidRPr="00C15036">
        <w:rPr>
          <w:rFonts w:ascii="Times New Roman" w:eastAsiaTheme="majorEastAsia" w:hAnsi="Times New Roman" w:cs="Times New Roman"/>
          <w:b/>
          <w:bCs/>
          <w:sz w:val="24"/>
          <w:szCs w:val="24"/>
        </w:rPr>
        <w:t>I</w:t>
      </w:r>
      <w:r w:rsidRPr="00C15036">
        <w:rPr>
          <w:rFonts w:ascii="Times New Roman" w:eastAsiaTheme="majorEastAsia" w:hAnsi="Times New Roman" w:cs="Times New Roman"/>
          <w:b/>
          <w:bCs/>
          <w:sz w:val="24"/>
          <w:szCs w:val="24"/>
        </w:rPr>
        <w:t>. INFORMACJA O WARUNKACH UDZIAŁU W POSTĘPOWANIU</w:t>
      </w:r>
    </w:p>
    <w:p w:rsidR="00FA5FEF" w:rsidRPr="00FA5FEF" w:rsidRDefault="001F2ECF" w:rsidP="005D6BDF">
      <w:pPr>
        <w:pStyle w:val="Akapitzlist"/>
        <w:numPr>
          <w:ilvl w:val="0"/>
          <w:numId w:val="24"/>
        </w:numPr>
        <w:spacing w:line="240" w:lineRule="auto"/>
        <w:ind w:left="0" w:firstLine="0"/>
        <w:jc w:val="both"/>
        <w:rPr>
          <w:rFonts w:ascii="Times New Roman" w:hAnsi="Times New Roman" w:cs="Times New Roman"/>
          <w:sz w:val="24"/>
          <w:szCs w:val="24"/>
        </w:rPr>
      </w:pPr>
      <w:bookmarkStart w:id="9" w:name="_Hlk109289131"/>
      <w:r w:rsidRPr="00FA5FEF">
        <w:rPr>
          <w:rFonts w:ascii="Times New Roman" w:eastAsiaTheme="majorEastAsia" w:hAnsi="Times New Roman" w:cs="Times New Roman"/>
          <w:sz w:val="24"/>
          <w:szCs w:val="24"/>
        </w:rPr>
        <w:t>O</w:t>
      </w:r>
      <w:r w:rsidRPr="00FA5FEF">
        <w:rPr>
          <w:rFonts w:ascii="Times New Roman" w:eastAsia="Times New Roman" w:hAnsi="Times New Roman" w:cs="Times New Roman"/>
          <w:sz w:val="24"/>
          <w:szCs w:val="24"/>
          <w:lang w:eastAsia="pl-PL"/>
        </w:rPr>
        <w:t xml:space="preserve"> udzielenie zamówienia mogą ubiegać się Wykonawcy, którzy spełniają warunki udziału w postępowaniu</w:t>
      </w:r>
      <w:r w:rsidR="00FA5FEF">
        <w:rPr>
          <w:rFonts w:ascii="Times New Roman" w:eastAsia="Times New Roman" w:hAnsi="Times New Roman" w:cs="Times New Roman"/>
          <w:sz w:val="24"/>
          <w:szCs w:val="24"/>
          <w:lang w:eastAsia="pl-PL"/>
        </w:rPr>
        <w:t>:</w:t>
      </w:r>
    </w:p>
    <w:p w:rsidR="002B73BB" w:rsidRPr="000F6617" w:rsidRDefault="001F2ECF" w:rsidP="005D6BDF">
      <w:pPr>
        <w:pStyle w:val="Akapitzlist"/>
        <w:numPr>
          <w:ilvl w:val="0"/>
          <w:numId w:val="25"/>
        </w:numPr>
        <w:spacing w:after="0" w:line="240" w:lineRule="auto"/>
        <w:ind w:left="284" w:hanging="284"/>
        <w:jc w:val="both"/>
        <w:rPr>
          <w:rFonts w:ascii="Times New Roman" w:hAnsi="Times New Roman" w:cs="Times New Roman"/>
          <w:sz w:val="24"/>
          <w:szCs w:val="24"/>
        </w:rPr>
      </w:pPr>
      <w:r w:rsidRPr="00FA5FEF">
        <w:rPr>
          <w:rFonts w:ascii="Times New Roman" w:eastAsia="Times New Roman" w:hAnsi="Times New Roman" w:cs="Times New Roman"/>
          <w:b/>
          <w:bCs/>
          <w:sz w:val="24"/>
          <w:szCs w:val="24"/>
          <w:lang w:eastAsia="pl-PL"/>
        </w:rPr>
        <w:t>w zakresie zdolności technicznej lub zawodowej</w:t>
      </w:r>
      <w:r w:rsidRPr="00FA5FEF">
        <w:rPr>
          <w:rFonts w:ascii="Times New Roman" w:eastAsia="Times New Roman" w:hAnsi="Times New Roman" w:cs="Times New Roman"/>
          <w:sz w:val="24"/>
          <w:szCs w:val="24"/>
          <w:lang w:eastAsia="pl-PL"/>
        </w:rPr>
        <w:t xml:space="preserve">. </w:t>
      </w:r>
      <w:r w:rsidRPr="000F6617">
        <w:rPr>
          <w:rFonts w:ascii="Times New Roman" w:eastAsia="Times New Roman" w:hAnsi="Times New Roman" w:cs="Times New Roman"/>
          <w:sz w:val="24"/>
          <w:szCs w:val="24"/>
          <w:lang w:eastAsia="pl-PL"/>
        </w:rPr>
        <w:t xml:space="preserve">Zamawiający uzna warunki w tym zakresie za spełnione, jeżeli Wykonawca wykaże, </w:t>
      </w:r>
      <w:r w:rsidRPr="000F6617">
        <w:rPr>
          <w:rFonts w:ascii="Times New Roman" w:hAnsi="Times New Roman" w:cs="Times New Roman"/>
          <w:sz w:val="24"/>
          <w:szCs w:val="24"/>
        </w:rPr>
        <w:t>że</w:t>
      </w:r>
      <w:r w:rsidR="00B24AB9" w:rsidRPr="000F6617">
        <w:rPr>
          <w:rFonts w:ascii="Times New Roman" w:hAnsi="Times New Roman" w:cs="Times New Roman"/>
          <w:sz w:val="24"/>
          <w:szCs w:val="24"/>
        </w:rPr>
        <w:t xml:space="preserve"> </w:t>
      </w:r>
      <w:r w:rsidRPr="000F6617">
        <w:rPr>
          <w:rFonts w:ascii="Times New Roman" w:hAnsi="Times New Roman" w:cs="Times New Roman"/>
          <w:sz w:val="24"/>
          <w:szCs w:val="24"/>
        </w:rPr>
        <w:t xml:space="preserve">w okresie ostatnich </w:t>
      </w:r>
      <w:r w:rsidR="001914EE">
        <w:rPr>
          <w:rFonts w:ascii="Times New Roman" w:hAnsi="Times New Roman" w:cs="Times New Roman"/>
          <w:sz w:val="24"/>
          <w:szCs w:val="24"/>
        </w:rPr>
        <w:t>5</w:t>
      </w:r>
      <w:r w:rsidRPr="000F6617">
        <w:rPr>
          <w:rFonts w:ascii="Times New Roman" w:hAnsi="Times New Roman" w:cs="Times New Roman"/>
          <w:sz w:val="24"/>
          <w:szCs w:val="24"/>
        </w:rPr>
        <w:t xml:space="preserve"> lat przed upływem terminu składania ofert, a jeżeli okres prowadzenia działalności jest krótszy – w tym okresie </w:t>
      </w:r>
      <w:r w:rsidR="002B73BB" w:rsidRPr="000F6617">
        <w:rPr>
          <w:rFonts w:ascii="Times New Roman" w:hAnsi="Times New Roman" w:cs="Times New Roman"/>
          <w:sz w:val="24"/>
          <w:szCs w:val="24"/>
        </w:rPr>
        <w:t>wykonał lub wykonuje minimum jedno zamówienie (w ramach jednej umowy) lub</w:t>
      </w:r>
      <w:r w:rsidR="00D32BA1" w:rsidRPr="000F6617">
        <w:rPr>
          <w:rFonts w:ascii="Times New Roman" w:hAnsi="Times New Roman" w:cs="Times New Roman"/>
          <w:sz w:val="24"/>
          <w:szCs w:val="24"/>
        </w:rPr>
        <w:t> </w:t>
      </w:r>
      <w:r w:rsidR="002B73BB" w:rsidRPr="000F6617">
        <w:rPr>
          <w:rFonts w:ascii="Times New Roman" w:hAnsi="Times New Roman" w:cs="Times New Roman"/>
          <w:sz w:val="24"/>
          <w:szCs w:val="24"/>
        </w:rPr>
        <w:t>kilka takich zamówień równocześnie (w tym samym okresie czasu) i jest to</w:t>
      </w:r>
      <w:r w:rsidR="00D32BA1" w:rsidRPr="000F6617">
        <w:rPr>
          <w:rFonts w:ascii="Times New Roman" w:hAnsi="Times New Roman" w:cs="Times New Roman"/>
          <w:sz w:val="24"/>
          <w:szCs w:val="24"/>
        </w:rPr>
        <w:t> </w:t>
      </w:r>
      <w:r w:rsidR="002B73BB" w:rsidRPr="000F6617">
        <w:rPr>
          <w:rFonts w:ascii="Times New Roman" w:hAnsi="Times New Roman" w:cs="Times New Roman"/>
          <w:sz w:val="24"/>
          <w:szCs w:val="24"/>
        </w:rPr>
        <w:t xml:space="preserve">zamówienie/są to zamówienia polegające na </w:t>
      </w:r>
      <w:r w:rsidR="00B24AB9" w:rsidRPr="000F6617">
        <w:rPr>
          <w:rFonts w:ascii="Times New Roman" w:hAnsi="Times New Roman" w:cs="Times New Roman"/>
          <w:sz w:val="24"/>
          <w:szCs w:val="24"/>
        </w:rPr>
        <w:t xml:space="preserve">wykonywaniu nieprzerwanie podobnego zamówienia za kwotę co najmniej </w:t>
      </w:r>
      <w:r w:rsidR="003E627F">
        <w:rPr>
          <w:rFonts w:ascii="Times New Roman" w:hAnsi="Times New Roman" w:cs="Times New Roman"/>
          <w:sz w:val="24"/>
          <w:szCs w:val="24"/>
        </w:rPr>
        <w:t>1 0</w:t>
      </w:r>
      <w:r w:rsidR="00B24AB9" w:rsidRPr="000F6617">
        <w:rPr>
          <w:rFonts w:ascii="Times New Roman" w:hAnsi="Times New Roman" w:cs="Times New Roman"/>
          <w:sz w:val="24"/>
          <w:szCs w:val="24"/>
        </w:rPr>
        <w:t>00 0000,00 złotych</w:t>
      </w:r>
    </w:p>
    <w:p w:rsidR="00704E86" w:rsidRPr="00B24AB9" w:rsidRDefault="00FA5FEF" w:rsidP="005D6BDF">
      <w:pPr>
        <w:pStyle w:val="Akapitzlist"/>
        <w:numPr>
          <w:ilvl w:val="0"/>
          <w:numId w:val="25"/>
        </w:numPr>
        <w:spacing w:after="0" w:line="240" w:lineRule="auto"/>
        <w:ind w:left="284" w:hanging="284"/>
        <w:jc w:val="both"/>
        <w:rPr>
          <w:rFonts w:ascii="Times New Roman" w:hAnsi="Times New Roman" w:cs="Times New Roman"/>
          <w:sz w:val="24"/>
          <w:szCs w:val="24"/>
        </w:rPr>
      </w:pPr>
      <w:r w:rsidRPr="00B24AB9">
        <w:rPr>
          <w:rFonts w:ascii="Times New Roman" w:hAnsi="Times New Roman" w:cs="Times New Roman"/>
          <w:b/>
          <w:bCs/>
          <w:sz w:val="24"/>
          <w:szCs w:val="24"/>
        </w:rPr>
        <w:t>w</w:t>
      </w:r>
      <w:r w:rsidR="00704E86" w:rsidRPr="00B24AB9">
        <w:rPr>
          <w:rFonts w:ascii="Times New Roman" w:hAnsi="Times New Roman" w:cs="Times New Roman"/>
          <w:b/>
          <w:bCs/>
          <w:sz w:val="24"/>
          <w:szCs w:val="24"/>
        </w:rPr>
        <w:t xml:space="preserve"> zakresie sytuacji ekonomicznej lub finansowej</w:t>
      </w:r>
      <w:r w:rsidR="00704E86" w:rsidRPr="00B24AB9">
        <w:rPr>
          <w:rFonts w:ascii="Times New Roman" w:hAnsi="Times New Roman" w:cs="Times New Roman"/>
          <w:sz w:val="24"/>
          <w:szCs w:val="24"/>
        </w:rPr>
        <w:t xml:space="preserve"> Zamawiający określa warunek zawarcia umowy ubezpieczenia od odpowiedzialności cywilnej w zakresie prowadzonej działalności, związanej z przedmiotem zamówienia na sumę ubezpieczenia </w:t>
      </w:r>
      <w:r w:rsidR="00704E86" w:rsidRPr="00B24AB9">
        <w:rPr>
          <w:rFonts w:ascii="Times New Roman" w:hAnsi="Times New Roman" w:cs="Times New Roman"/>
          <w:b/>
          <w:bCs/>
          <w:sz w:val="24"/>
          <w:szCs w:val="24"/>
        </w:rPr>
        <w:t xml:space="preserve">co najmniej </w:t>
      </w:r>
      <w:r w:rsidR="003E627F">
        <w:rPr>
          <w:rFonts w:ascii="Times New Roman" w:hAnsi="Times New Roman" w:cs="Times New Roman"/>
          <w:b/>
          <w:bCs/>
          <w:sz w:val="24"/>
          <w:szCs w:val="24"/>
        </w:rPr>
        <w:t>3</w:t>
      </w:r>
      <w:r w:rsidR="00704E86" w:rsidRPr="00B24AB9">
        <w:rPr>
          <w:rFonts w:ascii="Times New Roman" w:hAnsi="Times New Roman" w:cs="Times New Roman"/>
          <w:b/>
          <w:bCs/>
          <w:sz w:val="24"/>
          <w:szCs w:val="24"/>
        </w:rPr>
        <w:t>00 000,00 zł</w:t>
      </w:r>
      <w:r w:rsidR="00704E86" w:rsidRPr="00B24AB9">
        <w:rPr>
          <w:rFonts w:ascii="Times New Roman" w:hAnsi="Times New Roman" w:cs="Times New Roman"/>
          <w:sz w:val="24"/>
          <w:szCs w:val="24"/>
        </w:rPr>
        <w:t>, którą Wykonawca przedstawi Zamawiającemu przed zawarciem umowy</w:t>
      </w:r>
      <w:r w:rsidR="003E627F">
        <w:rPr>
          <w:rFonts w:ascii="Times New Roman" w:hAnsi="Times New Roman" w:cs="Times New Roman"/>
          <w:sz w:val="24"/>
          <w:szCs w:val="24"/>
        </w:rPr>
        <w:t>,</w:t>
      </w:r>
      <w:r w:rsidR="003E627F">
        <w:rPr>
          <w:rFonts w:ascii="Times New Roman" w:hAnsi="Times New Roman" w:cs="Times New Roman"/>
          <w:sz w:val="24"/>
          <w:szCs w:val="24"/>
        </w:rPr>
        <w:br/>
      </w:r>
      <w:r w:rsidR="00704E86" w:rsidRPr="00B24AB9">
        <w:rPr>
          <w:rFonts w:ascii="Times New Roman" w:hAnsi="Times New Roman" w:cs="Times New Roman"/>
          <w:sz w:val="24"/>
          <w:szCs w:val="24"/>
        </w:rPr>
        <w:t>a w ofercie zobowiąże się do jej zawarcia.</w:t>
      </w:r>
    </w:p>
    <w:bookmarkEnd w:id="9"/>
    <w:p w:rsidR="00B935F4" w:rsidRPr="006C0941" w:rsidRDefault="00B935F4" w:rsidP="002B73BB">
      <w:pPr>
        <w:autoSpaceDE w:val="0"/>
        <w:autoSpaceDN w:val="0"/>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może w celu potwierdzenia spełniania warunków udziału w post</w:t>
      </w:r>
      <w:r w:rsidR="00B345C8" w:rsidRPr="006C0941">
        <w:rPr>
          <w:rFonts w:ascii="Times New Roman" w:eastAsia="Times New Roman" w:hAnsi="Times New Roman" w:cs="Times New Roman"/>
          <w:sz w:val="24"/>
          <w:szCs w:val="24"/>
          <w:lang w:eastAsia="pl-PL"/>
        </w:rPr>
        <w:t>ę</w:t>
      </w:r>
      <w:r w:rsidRPr="006C0941">
        <w:rPr>
          <w:rFonts w:ascii="Times New Roman" w:eastAsia="Times New Roman" w:hAnsi="Times New Roman" w:cs="Times New Roman"/>
          <w:sz w:val="24"/>
          <w:szCs w:val="24"/>
          <w:lang w:eastAsia="pl-PL"/>
        </w:rPr>
        <w:t>powaniu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odniesieniu do warunków dotyczących wykształcenia, kwalifikacji zawodowych lub</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doświadczenia, Wykonawcy mogą polegać na zdolnościach podmiotów udostępniających zasoby, jeśli podmioty te wykonają </w:t>
      </w:r>
      <w:r w:rsidR="00AF1BBA" w:rsidRPr="00D32BA1">
        <w:rPr>
          <w:rFonts w:ascii="Times New Roman" w:eastAsia="Times New Roman" w:hAnsi="Times New Roman" w:cs="Times New Roman"/>
          <w:sz w:val="24"/>
          <w:szCs w:val="24"/>
          <w:lang w:eastAsia="pl-PL"/>
        </w:rPr>
        <w:t>usługi</w:t>
      </w:r>
      <w:r w:rsidRPr="006C0941">
        <w:rPr>
          <w:rFonts w:ascii="Times New Roman" w:eastAsia="Times New Roman" w:hAnsi="Times New Roman" w:cs="Times New Roman"/>
          <w:sz w:val="24"/>
          <w:szCs w:val="24"/>
          <w:lang w:eastAsia="pl-PL"/>
        </w:rPr>
        <w:t>, do realizacji których te zdolności są</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wymagane.</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Zobowiązanie podmiotu udostępniającego zasoby, o którym mowa w pkt 4 powyżej, potwierdza, że</w:t>
      </w:r>
      <w:r w:rsidR="00B039FC">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 zakres dostępnych Wykonawcy zasobów podmiotu udostępniającego zasoby</w:t>
      </w:r>
      <w:r w:rsidR="00757C23" w:rsidRPr="006C0941">
        <w:rPr>
          <w:rFonts w:ascii="Times New Roman" w:eastAsia="Times New Roman" w:hAnsi="Times New Roman" w:cs="Times New Roman"/>
          <w:sz w:val="24"/>
          <w:szCs w:val="24"/>
          <w:lang w:eastAsia="pl-PL"/>
        </w:rPr>
        <w:t>,</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6C0941">
        <w:rPr>
          <w:rFonts w:ascii="Times New Roman" w:eastAsia="Times New Roman" w:hAnsi="Times New Roman" w:cs="Times New Roman"/>
          <w:sz w:val="24"/>
          <w:szCs w:val="24"/>
          <w:lang w:eastAsia="pl-PL"/>
        </w:rPr>
        <w:t>,</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3) czy i w jakim zakresie podmiot udostępniający zasoby, na zdolnościach którego Wykonawca polega w odniesieniu do warunków udziału w postępowaniu dotyczących wykształcenia, kwalifikacji zawodowych lub doświadczenia, zrealizuje </w:t>
      </w:r>
      <w:r w:rsidR="00AF1BBA" w:rsidRPr="00D32BA1">
        <w:rPr>
          <w:rFonts w:ascii="Times New Roman" w:eastAsia="Times New Roman" w:hAnsi="Times New Roman" w:cs="Times New Roman"/>
          <w:sz w:val="24"/>
          <w:szCs w:val="24"/>
          <w:lang w:eastAsia="pl-PL"/>
        </w:rPr>
        <w:t>usługi</w:t>
      </w:r>
      <w:r w:rsidRPr="006C0941">
        <w:rPr>
          <w:rFonts w:ascii="Times New Roman" w:eastAsia="Times New Roman" w:hAnsi="Times New Roman" w:cs="Times New Roman"/>
          <w:sz w:val="24"/>
          <w:szCs w:val="24"/>
          <w:lang w:eastAsia="pl-PL"/>
        </w:rPr>
        <w:t>, których wskazane zdolności dotyczą.</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6. Zamawiający ocenia, czy udostępniane Wykonawcy przez podmioty udostępniające zasoby zdolności techniczne lub zawodowe, pozwalają na wykazanie przez Wykonawcę spełniania warunków udziału w</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o którym mowa w pkt</w:t>
      </w:r>
      <w:r w:rsidR="005E21AA"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 powyżej, oraz bada, czy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które zostały przewidziane względem Wykonawcy.</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7. Jeżeli zdolności techniczne lub zawodowe podmiotu udostępniającego zasoby nie</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potwierdzają spełniania przez Wykonawcę warunków udziału w postępowaniu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zachodzą wobec tego podmiotu podstawy wykluczenia, Zamawiający żąda, aby</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danym zakresie na zdolnościach lub sytuacji podmiotów udostępniających zasoby.</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10. Wykonawcy wspólnie ubiegający się o udzielenie zamówienia, warunki udziału w</w:t>
      </w:r>
      <w:r w:rsidR="005331DF"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postępowaniu wskazane w </w:t>
      </w:r>
      <w:r w:rsidR="00757C23" w:rsidRPr="006C0941">
        <w:rPr>
          <w:rFonts w:ascii="Times New Roman" w:eastAsia="Times New Roman" w:hAnsi="Times New Roman" w:cs="Times New Roman"/>
          <w:sz w:val="24"/>
          <w:szCs w:val="24"/>
          <w:lang w:eastAsia="pl-PL"/>
        </w:rPr>
        <w:t>ust.</w:t>
      </w:r>
      <w:r w:rsidRPr="006C0941">
        <w:rPr>
          <w:rFonts w:ascii="Times New Roman" w:eastAsia="Times New Roman" w:hAnsi="Times New Roman" w:cs="Times New Roman"/>
          <w:sz w:val="24"/>
          <w:szCs w:val="24"/>
          <w:lang w:eastAsia="pl-PL"/>
        </w:rPr>
        <w:t xml:space="preserve"> 1 powyżej, mogą spełniać łącznie.</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12. W odniesieniu do warunków dotyczących wykształcenia, kwalifikacji zawodowych lub</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zdolnościach tych z Wykonawców, którzy wykonają </w:t>
      </w:r>
      <w:r w:rsidR="001D612C" w:rsidRPr="00D32BA1">
        <w:rPr>
          <w:rFonts w:ascii="Times New Roman" w:eastAsia="Times New Roman" w:hAnsi="Times New Roman" w:cs="Times New Roman"/>
          <w:sz w:val="24"/>
          <w:szCs w:val="24"/>
          <w:lang w:eastAsia="pl-PL"/>
        </w:rPr>
        <w:t>usługi</w:t>
      </w:r>
      <w:r w:rsidRPr="006C0941">
        <w:rPr>
          <w:rFonts w:ascii="Times New Roman" w:eastAsia="Times New Roman" w:hAnsi="Times New Roman" w:cs="Times New Roman"/>
          <w:sz w:val="24"/>
          <w:szCs w:val="24"/>
          <w:lang w:eastAsia="pl-PL"/>
        </w:rPr>
        <w:t>, do</w:t>
      </w:r>
      <w:r w:rsidR="00757C23"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realizacji których te</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zdolności są wymagane.</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którego będzie wynikało, które </w:t>
      </w:r>
      <w:r w:rsidR="0051300B">
        <w:rPr>
          <w:rFonts w:ascii="Times New Roman" w:eastAsia="Times New Roman" w:hAnsi="Times New Roman" w:cs="Times New Roman"/>
          <w:sz w:val="24"/>
          <w:szCs w:val="24"/>
          <w:lang w:eastAsia="pl-PL"/>
        </w:rPr>
        <w:t>usługi</w:t>
      </w:r>
      <w:r w:rsidRPr="006C0941">
        <w:rPr>
          <w:rFonts w:ascii="Times New Roman" w:eastAsia="Times New Roman" w:hAnsi="Times New Roman" w:cs="Times New Roman"/>
          <w:sz w:val="24"/>
          <w:szCs w:val="24"/>
          <w:lang w:eastAsia="pl-PL"/>
        </w:rPr>
        <w:t xml:space="preserve"> wykonają poszczególni Wykonawcy, wg wzoru</w:t>
      </w:r>
      <w:r w:rsidR="007A74C5">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stanowiącego </w:t>
      </w:r>
      <w:r w:rsidR="007A74C5" w:rsidRPr="008038EE">
        <w:rPr>
          <w:rFonts w:ascii="Times New Roman" w:eastAsia="Times New Roman" w:hAnsi="Times New Roman" w:cs="Times New Roman"/>
          <w:sz w:val="24"/>
          <w:szCs w:val="24"/>
          <w:lang w:eastAsia="pl-PL"/>
        </w:rPr>
        <w:t>Z</w:t>
      </w:r>
      <w:r w:rsidRPr="008038EE">
        <w:rPr>
          <w:rFonts w:ascii="Times New Roman" w:eastAsia="Times New Roman" w:hAnsi="Times New Roman" w:cs="Times New Roman"/>
          <w:sz w:val="24"/>
          <w:szCs w:val="24"/>
          <w:lang w:eastAsia="pl-PL"/>
        </w:rPr>
        <w:t xml:space="preserve">ałącznik </w:t>
      </w:r>
      <w:r w:rsidR="002A545A" w:rsidRPr="008038EE">
        <w:rPr>
          <w:rFonts w:ascii="Times New Roman" w:eastAsia="Times New Roman" w:hAnsi="Times New Roman" w:cs="Times New Roman"/>
          <w:sz w:val="24"/>
          <w:szCs w:val="24"/>
          <w:lang w:eastAsia="pl-PL"/>
        </w:rPr>
        <w:t>N</w:t>
      </w:r>
      <w:r w:rsidRPr="008038EE">
        <w:rPr>
          <w:rFonts w:ascii="Times New Roman" w:eastAsia="Times New Roman" w:hAnsi="Times New Roman" w:cs="Times New Roman"/>
          <w:sz w:val="24"/>
          <w:szCs w:val="24"/>
          <w:lang w:eastAsia="pl-PL"/>
        </w:rPr>
        <w:t xml:space="preserve">r </w:t>
      </w:r>
      <w:r w:rsidR="005C0243" w:rsidRPr="008038EE">
        <w:rPr>
          <w:rFonts w:ascii="Times New Roman" w:eastAsia="Times New Roman" w:hAnsi="Times New Roman" w:cs="Times New Roman"/>
          <w:sz w:val="24"/>
          <w:szCs w:val="24"/>
          <w:lang w:eastAsia="pl-PL"/>
        </w:rPr>
        <w:t>6</w:t>
      </w:r>
      <w:r w:rsidRPr="008038EE">
        <w:rPr>
          <w:rFonts w:ascii="Times New Roman" w:eastAsia="Times New Roman" w:hAnsi="Times New Roman" w:cs="Times New Roman"/>
          <w:sz w:val="24"/>
          <w:szCs w:val="24"/>
          <w:lang w:eastAsia="pl-PL"/>
        </w:rPr>
        <w:t xml:space="preserve"> do SWZ.</w:t>
      </w:r>
    </w:p>
    <w:p w:rsidR="00FE4312"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b/>
          <w:bCs/>
          <w:sz w:val="24"/>
          <w:szCs w:val="24"/>
          <w:lang w:eastAsia="pl-PL"/>
        </w:rPr>
        <w:t xml:space="preserve">14. Na wezwanie Zamawiającego Wykonawca złoży </w:t>
      </w:r>
      <w:r w:rsidRPr="006C0941">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6C0941">
        <w:rPr>
          <w:rFonts w:ascii="Times New Roman" w:eastAsia="Times New Roman" w:hAnsi="Times New Roman" w:cs="Times New Roman"/>
          <w:b/>
          <w:bCs/>
          <w:sz w:val="24"/>
          <w:szCs w:val="24"/>
          <w:lang w:eastAsia="pl-PL"/>
        </w:rPr>
        <w:t>tj.</w:t>
      </w:r>
      <w:r w:rsidR="00124D58" w:rsidRPr="006C0941">
        <w:rPr>
          <w:rFonts w:ascii="Times New Roman" w:eastAsia="Times New Roman" w:hAnsi="Times New Roman" w:cs="Times New Roman"/>
          <w:b/>
          <w:bCs/>
          <w:sz w:val="24"/>
          <w:szCs w:val="24"/>
          <w:lang w:eastAsia="pl-PL"/>
        </w:rPr>
        <w:t> </w:t>
      </w:r>
      <w:r w:rsidRPr="006C0941">
        <w:rPr>
          <w:rFonts w:ascii="Times New Roman" w:eastAsia="Times New Roman" w:hAnsi="Times New Roman" w:cs="Times New Roman"/>
          <w:b/>
          <w:bCs/>
          <w:sz w:val="24"/>
          <w:szCs w:val="24"/>
          <w:lang w:eastAsia="pl-PL"/>
        </w:rPr>
        <w:t xml:space="preserve">wykaz </w:t>
      </w:r>
      <w:r w:rsidR="003E627F">
        <w:rPr>
          <w:rFonts w:ascii="Times New Roman" w:eastAsia="Times New Roman" w:hAnsi="Times New Roman" w:cs="Times New Roman"/>
          <w:b/>
          <w:bCs/>
          <w:sz w:val="24"/>
          <w:szCs w:val="24"/>
          <w:lang w:eastAsia="pl-PL"/>
        </w:rPr>
        <w:t>robót</w:t>
      </w:r>
      <w:r w:rsidRPr="006C0941">
        <w:rPr>
          <w:rFonts w:ascii="Times New Roman" w:eastAsia="Times New Roman" w:hAnsi="Times New Roman" w:cs="Times New Roman"/>
          <w:sz w:val="24"/>
          <w:szCs w:val="24"/>
          <w:lang w:eastAsia="pl-PL"/>
        </w:rPr>
        <w:t xml:space="preserve"> wraz z załączeniem dowodów (referencje, poświadczenia, bądź inne dokumenty sporządzone przez podmiot, na</w:t>
      </w:r>
      <w:r w:rsidR="0044464A">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rzecz, którego </w:t>
      </w:r>
      <w:r w:rsidR="003E627F">
        <w:rPr>
          <w:rFonts w:ascii="Times New Roman" w:eastAsia="Times New Roman" w:hAnsi="Times New Roman" w:cs="Times New Roman"/>
          <w:b/>
          <w:bCs/>
          <w:sz w:val="24"/>
          <w:szCs w:val="24"/>
          <w:lang w:eastAsia="pl-PL"/>
        </w:rPr>
        <w:t>roboty</w:t>
      </w:r>
      <w:r w:rsidRPr="006C0941">
        <w:rPr>
          <w:rFonts w:ascii="Times New Roman" w:eastAsia="Times New Roman" w:hAnsi="Times New Roman" w:cs="Times New Roman"/>
          <w:sz w:val="24"/>
          <w:szCs w:val="24"/>
          <w:lang w:eastAsia="pl-PL"/>
        </w:rPr>
        <w:t xml:space="preserve"> </w:t>
      </w:r>
      <w:r w:rsidRPr="002E1187">
        <w:rPr>
          <w:rFonts w:ascii="Times New Roman" w:eastAsia="Times New Roman" w:hAnsi="Times New Roman" w:cs="Times New Roman"/>
          <w:b/>
          <w:bCs/>
          <w:sz w:val="24"/>
          <w:szCs w:val="24"/>
          <w:lang w:eastAsia="pl-PL"/>
        </w:rPr>
        <w:t>zostały wykonane</w:t>
      </w:r>
      <w:r w:rsidR="001914EE">
        <w:rPr>
          <w:rFonts w:ascii="Times New Roman" w:eastAsia="Times New Roman" w:hAnsi="Times New Roman" w:cs="Times New Roman"/>
          <w:sz w:val="24"/>
          <w:szCs w:val="24"/>
          <w:lang w:eastAsia="pl-PL"/>
        </w:rPr>
        <w:t>) określające ich należyte wykonanie</w:t>
      </w:r>
      <w:r w:rsidRPr="006C0941">
        <w:rPr>
          <w:rFonts w:ascii="Times New Roman" w:eastAsia="Times New Roman" w:hAnsi="Times New Roman" w:cs="Times New Roman"/>
          <w:sz w:val="24"/>
          <w:szCs w:val="24"/>
          <w:lang w:eastAsia="pl-PL"/>
        </w:rPr>
        <w:t xml:space="preserve">. Wykaz </w:t>
      </w:r>
      <w:r w:rsidR="002E1187">
        <w:rPr>
          <w:rFonts w:ascii="Times New Roman" w:eastAsia="Times New Roman" w:hAnsi="Times New Roman" w:cs="Times New Roman"/>
          <w:sz w:val="24"/>
          <w:szCs w:val="24"/>
          <w:lang w:eastAsia="pl-PL"/>
        </w:rPr>
        <w:t>usług</w:t>
      </w:r>
      <w:r w:rsidRPr="006C0941">
        <w:rPr>
          <w:rFonts w:ascii="Times New Roman" w:eastAsia="Times New Roman" w:hAnsi="Times New Roman" w:cs="Times New Roman"/>
          <w:sz w:val="24"/>
          <w:szCs w:val="24"/>
          <w:lang w:eastAsia="pl-PL"/>
        </w:rPr>
        <w:t xml:space="preserve"> zaleca się sporządzić według wzoru</w:t>
      </w:r>
      <w:r w:rsidR="0044464A">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stanowiącego </w:t>
      </w:r>
      <w:r w:rsidR="0044464A" w:rsidRPr="008038EE">
        <w:rPr>
          <w:rFonts w:ascii="Times New Roman" w:eastAsia="Times New Roman" w:hAnsi="Times New Roman" w:cs="Times New Roman"/>
          <w:sz w:val="24"/>
          <w:szCs w:val="24"/>
          <w:lang w:eastAsia="pl-PL"/>
        </w:rPr>
        <w:t>Z</w:t>
      </w:r>
      <w:r w:rsidRPr="008038EE">
        <w:rPr>
          <w:rFonts w:ascii="Times New Roman" w:eastAsia="Times New Roman" w:hAnsi="Times New Roman" w:cs="Times New Roman"/>
          <w:sz w:val="24"/>
          <w:szCs w:val="24"/>
          <w:lang w:eastAsia="pl-PL"/>
        </w:rPr>
        <w:t xml:space="preserve">ałącznik </w:t>
      </w:r>
      <w:r w:rsidR="007A74C5" w:rsidRPr="008038EE">
        <w:rPr>
          <w:rFonts w:ascii="Times New Roman" w:eastAsia="Times New Roman" w:hAnsi="Times New Roman" w:cs="Times New Roman"/>
          <w:sz w:val="24"/>
          <w:szCs w:val="24"/>
          <w:lang w:eastAsia="pl-PL"/>
        </w:rPr>
        <w:t>N</w:t>
      </w:r>
      <w:r w:rsidRPr="008038EE">
        <w:rPr>
          <w:rFonts w:ascii="Times New Roman" w:eastAsia="Times New Roman" w:hAnsi="Times New Roman" w:cs="Times New Roman"/>
          <w:sz w:val="24"/>
          <w:szCs w:val="24"/>
          <w:lang w:eastAsia="pl-PL"/>
        </w:rPr>
        <w:t xml:space="preserve">r </w:t>
      </w:r>
      <w:r w:rsidR="008038EE" w:rsidRPr="008038EE">
        <w:rPr>
          <w:rFonts w:ascii="Times New Roman" w:eastAsia="Times New Roman" w:hAnsi="Times New Roman" w:cs="Times New Roman"/>
          <w:sz w:val="24"/>
          <w:szCs w:val="24"/>
          <w:lang w:eastAsia="pl-PL"/>
        </w:rPr>
        <w:t>8</w:t>
      </w:r>
      <w:r w:rsidRPr="008038EE">
        <w:rPr>
          <w:rFonts w:ascii="Times New Roman" w:eastAsia="Times New Roman" w:hAnsi="Times New Roman" w:cs="Times New Roman"/>
          <w:sz w:val="24"/>
          <w:szCs w:val="24"/>
          <w:lang w:eastAsia="pl-PL"/>
        </w:rPr>
        <w:t xml:space="preserve"> do SWZ.</w:t>
      </w:r>
    </w:p>
    <w:p w:rsidR="00B935F4" w:rsidRPr="006C0941" w:rsidRDefault="00B935F4" w:rsidP="00721186">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SPOSÓB OBLICZENIA CENY</w:t>
      </w:r>
    </w:p>
    <w:p w:rsidR="00554C75" w:rsidRPr="006C0941" w:rsidRDefault="00B935F4" w:rsidP="00554C75">
      <w:pPr>
        <w:tabs>
          <w:tab w:val="left" w:pos="426"/>
        </w:tabs>
        <w:suppressAutoHyphens/>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z w:val="24"/>
          <w:szCs w:val="24"/>
          <w:lang w:eastAsia="pl-PL"/>
        </w:rPr>
        <w:t>1.Wykonawca poda cenę oferty za wykonanie przedmiotu zamówienia w Formularzu oferty</w:t>
      </w:r>
      <w:r w:rsidR="005331DF" w:rsidRPr="006C0941">
        <w:rPr>
          <w:rFonts w:ascii="Times New Roman" w:eastAsia="Times New Roman" w:hAnsi="Times New Roman" w:cs="Times New Roman"/>
          <w:sz w:val="24"/>
          <w:szCs w:val="24"/>
          <w:lang w:eastAsia="pl-PL"/>
        </w:rPr>
        <w:t>,</w:t>
      </w:r>
      <w:r w:rsidRPr="006C0941">
        <w:rPr>
          <w:rFonts w:ascii="Times New Roman" w:eastAsia="Times New Roman" w:hAnsi="Times New Roman" w:cs="Times New Roman"/>
          <w:sz w:val="24"/>
          <w:szCs w:val="24"/>
          <w:lang w:eastAsia="pl-PL"/>
        </w:rPr>
        <w:t xml:space="preserve"> </w:t>
      </w:r>
      <w:r w:rsidR="007A74C5" w:rsidRPr="00D40624">
        <w:rPr>
          <w:rFonts w:ascii="Times New Roman" w:eastAsia="Times New Roman" w:hAnsi="Times New Roman" w:cs="Times New Roman"/>
          <w:sz w:val="24"/>
          <w:szCs w:val="24"/>
          <w:lang w:eastAsia="pl-PL"/>
        </w:rPr>
        <w:t>Z</w:t>
      </w:r>
      <w:r w:rsidRPr="00D40624">
        <w:rPr>
          <w:rFonts w:ascii="Times New Roman" w:eastAsia="Times New Roman" w:hAnsi="Times New Roman" w:cs="Times New Roman"/>
          <w:sz w:val="24"/>
          <w:szCs w:val="24"/>
          <w:lang w:eastAsia="pl-PL"/>
        </w:rPr>
        <w:t>ał</w:t>
      </w:r>
      <w:r w:rsidR="005331DF" w:rsidRPr="00D40624">
        <w:rPr>
          <w:rFonts w:ascii="Times New Roman" w:eastAsia="Times New Roman" w:hAnsi="Times New Roman" w:cs="Times New Roman"/>
          <w:sz w:val="24"/>
          <w:szCs w:val="24"/>
          <w:lang w:eastAsia="pl-PL"/>
        </w:rPr>
        <w:t xml:space="preserve">ączniku </w:t>
      </w:r>
      <w:r w:rsidR="007A74C5" w:rsidRPr="00D40624">
        <w:rPr>
          <w:rFonts w:ascii="Times New Roman" w:eastAsia="Times New Roman" w:hAnsi="Times New Roman" w:cs="Times New Roman"/>
          <w:sz w:val="24"/>
          <w:szCs w:val="24"/>
          <w:lang w:eastAsia="pl-PL"/>
        </w:rPr>
        <w:t>N</w:t>
      </w:r>
      <w:r w:rsidR="005331DF" w:rsidRPr="00D40624">
        <w:rPr>
          <w:rFonts w:ascii="Times New Roman" w:eastAsia="Times New Roman" w:hAnsi="Times New Roman" w:cs="Times New Roman"/>
          <w:sz w:val="24"/>
          <w:szCs w:val="24"/>
          <w:lang w:eastAsia="pl-PL"/>
        </w:rPr>
        <w:t xml:space="preserve">r </w:t>
      </w:r>
      <w:r w:rsidR="00C13C21" w:rsidRPr="00D40624">
        <w:rPr>
          <w:rFonts w:ascii="Times New Roman" w:eastAsia="Times New Roman" w:hAnsi="Times New Roman" w:cs="Times New Roman"/>
          <w:sz w:val="24"/>
          <w:szCs w:val="24"/>
          <w:lang w:eastAsia="pl-PL"/>
        </w:rPr>
        <w:t>1</w:t>
      </w:r>
      <w:r w:rsidR="00721186" w:rsidRPr="00D40624">
        <w:rPr>
          <w:rFonts w:ascii="Times New Roman" w:eastAsia="Times New Roman" w:hAnsi="Times New Roman" w:cs="Times New Roman"/>
          <w:sz w:val="24"/>
          <w:szCs w:val="24"/>
          <w:lang w:eastAsia="pl-PL"/>
        </w:rPr>
        <w:t> </w:t>
      </w:r>
      <w:r w:rsidRPr="00D40624">
        <w:rPr>
          <w:rFonts w:ascii="Times New Roman" w:eastAsia="Times New Roman" w:hAnsi="Times New Roman" w:cs="Times New Roman"/>
          <w:sz w:val="24"/>
          <w:szCs w:val="24"/>
          <w:lang w:eastAsia="pl-PL"/>
        </w:rPr>
        <w:t>do</w:t>
      </w:r>
      <w:r w:rsidR="00721186" w:rsidRPr="00D40624">
        <w:rPr>
          <w:rFonts w:ascii="Times New Roman" w:eastAsia="Times New Roman" w:hAnsi="Times New Roman" w:cs="Times New Roman"/>
          <w:sz w:val="24"/>
          <w:szCs w:val="24"/>
          <w:lang w:eastAsia="pl-PL"/>
        </w:rPr>
        <w:t> </w:t>
      </w:r>
      <w:r w:rsidRPr="00D40624">
        <w:rPr>
          <w:rFonts w:ascii="Times New Roman" w:eastAsia="Times New Roman" w:hAnsi="Times New Roman" w:cs="Times New Roman"/>
          <w:sz w:val="24"/>
          <w:szCs w:val="24"/>
          <w:lang w:eastAsia="pl-PL"/>
        </w:rPr>
        <w:t xml:space="preserve">SWZ, jako </w:t>
      </w:r>
      <w:r w:rsidR="00554C75" w:rsidRPr="006C0941">
        <w:rPr>
          <w:rFonts w:ascii="Times New Roman" w:hAnsi="Times New Roman" w:cs="Times New Roman"/>
          <w:sz w:val="24"/>
          <w:szCs w:val="24"/>
        </w:rPr>
        <w:t xml:space="preserve">cenę netto, podatek VAT oraz cenę brutto </w:t>
      </w:r>
    </w:p>
    <w:p w:rsidR="00B935F4" w:rsidRPr="006C0941" w:rsidRDefault="00557D5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B935F4" w:rsidRPr="006C0941">
        <w:rPr>
          <w:rFonts w:ascii="Times New Roman" w:eastAsia="Times New Roman" w:hAnsi="Times New Roman" w:cs="Times New Roman"/>
          <w:sz w:val="24"/>
          <w:szCs w:val="24"/>
          <w:lang w:eastAsia="pl-PL"/>
        </w:rPr>
        <w:t>.</w:t>
      </w:r>
      <w:r w:rsidR="00721186"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Cena musi być wyrażona w złotych polskich (PLN).</w:t>
      </w:r>
    </w:p>
    <w:p w:rsidR="00B935F4" w:rsidRPr="006C0941" w:rsidRDefault="00557D5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B935F4" w:rsidRPr="006C0941">
        <w:rPr>
          <w:rFonts w:ascii="Times New Roman" w:eastAsia="Times New Roman" w:hAnsi="Times New Roman" w:cs="Times New Roman"/>
          <w:sz w:val="24"/>
          <w:szCs w:val="24"/>
          <w:lang w:eastAsia="pl-PL"/>
        </w:rPr>
        <w:t>.</w:t>
      </w:r>
      <w:r w:rsidR="00721186"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Cenę w ofercie należy podać zgodnie z art. 3 ust. 1</w:t>
      </w:r>
      <w:r w:rsidR="00757C23"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pkt 1 i ust. 2 ustawy z dnia 9 maja 2014 r. o</w:t>
      </w:r>
      <w:r w:rsidR="00B345C8"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informowaniu o cenach towarów i usług</w:t>
      </w:r>
      <w:r w:rsidR="00442AFC" w:rsidRPr="006C0941">
        <w:rPr>
          <w:rFonts w:ascii="Times New Roman" w:eastAsia="Times New Roman" w:hAnsi="Times New Roman" w:cs="Times New Roman"/>
          <w:sz w:val="24"/>
          <w:szCs w:val="24"/>
          <w:lang w:eastAsia="pl-PL"/>
        </w:rPr>
        <w:t xml:space="preserve"> (</w:t>
      </w:r>
      <w:r w:rsidR="001F2ECF" w:rsidRPr="006C0941">
        <w:rPr>
          <w:rFonts w:ascii="Times New Roman" w:eastAsia="Times New Roman" w:hAnsi="Times New Roman" w:cs="Times New Roman"/>
          <w:sz w:val="24"/>
          <w:szCs w:val="24"/>
          <w:lang w:eastAsia="pl-PL"/>
        </w:rPr>
        <w:t>Dz.</w:t>
      </w:r>
      <w:r w:rsidR="0044464A">
        <w:rPr>
          <w:rFonts w:ascii="Times New Roman" w:eastAsia="Times New Roman" w:hAnsi="Times New Roman" w:cs="Times New Roman"/>
          <w:sz w:val="24"/>
          <w:szCs w:val="24"/>
          <w:lang w:eastAsia="pl-PL"/>
        </w:rPr>
        <w:t>U</w:t>
      </w:r>
      <w:r w:rsidR="001F2ECF" w:rsidRPr="006C0941">
        <w:rPr>
          <w:rFonts w:ascii="Times New Roman" w:eastAsia="Times New Roman" w:hAnsi="Times New Roman" w:cs="Times New Roman"/>
          <w:sz w:val="24"/>
          <w:szCs w:val="24"/>
          <w:lang w:eastAsia="pl-PL"/>
        </w:rPr>
        <w:t>. z 2019 r. poz.178)</w:t>
      </w:r>
      <w:r w:rsidR="00B935F4" w:rsidRPr="006C0941">
        <w:rPr>
          <w:rFonts w:ascii="Times New Roman" w:eastAsia="Times New Roman" w:hAnsi="Times New Roman" w:cs="Times New Roman"/>
          <w:sz w:val="24"/>
          <w:szCs w:val="24"/>
          <w:lang w:eastAsia="pl-PL"/>
        </w:rPr>
        <w:t>. Cenę należy określić</w:t>
      </w:r>
      <w:r w:rsidR="00B039FC">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z</w:t>
      </w:r>
      <w:r w:rsidR="00B039FC">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dokładnością do dwóch miejsc po</w:t>
      </w:r>
      <w:r w:rsidR="00B345C8"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przecinku, stosując zasadę, iż kwoty zaokrągla się do</w:t>
      </w:r>
      <w:r w:rsidR="00B039FC">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pełnych groszy, przy czym</w:t>
      </w:r>
      <w:r w:rsidR="00B935F4" w:rsidRPr="006C0941">
        <w:rPr>
          <w:rFonts w:ascii="Arial" w:eastAsia="Times New Roman" w:hAnsi="Arial" w:cs="Arial"/>
          <w:sz w:val="25"/>
          <w:szCs w:val="25"/>
          <w:lang w:eastAsia="pl-PL"/>
        </w:rPr>
        <w:t xml:space="preserve"> </w:t>
      </w:r>
      <w:r w:rsidR="00B935F4" w:rsidRPr="006C0941">
        <w:rPr>
          <w:rFonts w:ascii="Times New Roman" w:eastAsia="Times New Roman" w:hAnsi="Times New Roman" w:cs="Times New Roman"/>
          <w:sz w:val="24"/>
          <w:szCs w:val="24"/>
          <w:lang w:eastAsia="pl-PL"/>
        </w:rPr>
        <w:t>końcówki poniżej 0,5 grosza pomija się, a końcówki od</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0,5 grosza zaokrągla się do 1</w:t>
      </w:r>
      <w:r w:rsidR="00757C23"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grosza (art.</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106e</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ust.</w:t>
      </w:r>
      <w:r w:rsidR="00721186"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11 ustawy z</w:t>
      </w:r>
      <w:r w:rsidR="00721186" w:rsidRPr="006C0941">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dnia 11 marca 2004</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r.</w:t>
      </w:r>
      <w:r w:rsidR="00B345C8" w:rsidRPr="006C0941">
        <w:rPr>
          <w:rFonts w:ascii="Times New Roman" w:eastAsia="Times New Roman" w:hAnsi="Times New Roman" w:cs="Times New Roman"/>
          <w:sz w:val="24"/>
          <w:szCs w:val="24"/>
          <w:lang w:eastAsia="pl-PL"/>
        </w:rPr>
        <w:t xml:space="preserve"> </w:t>
      </w:r>
      <w:r w:rsidR="00B935F4" w:rsidRPr="006C0941">
        <w:rPr>
          <w:rFonts w:ascii="Times New Roman" w:eastAsia="Times New Roman" w:hAnsi="Times New Roman" w:cs="Times New Roman"/>
          <w:sz w:val="24"/>
          <w:szCs w:val="24"/>
          <w:lang w:eastAsia="pl-PL"/>
        </w:rPr>
        <w:t>o podatku od</w:t>
      </w:r>
      <w:r w:rsidR="00B039FC">
        <w:rPr>
          <w:rFonts w:ascii="Times New Roman" w:eastAsia="Times New Roman" w:hAnsi="Times New Roman" w:cs="Times New Roman"/>
          <w:sz w:val="24"/>
          <w:szCs w:val="24"/>
          <w:lang w:eastAsia="pl-PL"/>
        </w:rPr>
        <w:t> </w:t>
      </w:r>
      <w:r w:rsidR="00B935F4" w:rsidRPr="006C0941">
        <w:rPr>
          <w:rFonts w:ascii="Times New Roman" w:eastAsia="Times New Roman" w:hAnsi="Times New Roman" w:cs="Times New Roman"/>
          <w:sz w:val="24"/>
          <w:szCs w:val="24"/>
          <w:lang w:eastAsia="pl-PL"/>
        </w:rPr>
        <w:t>towarów i usług).</w:t>
      </w:r>
    </w:p>
    <w:p w:rsidR="00B935F4" w:rsidRPr="006C0941" w:rsidRDefault="00557D50" w:rsidP="00B935F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935F4" w:rsidRPr="006C0941">
        <w:rPr>
          <w:rFonts w:ascii="Times New Roman" w:eastAsia="Times New Roman" w:hAnsi="Times New Roman" w:cs="Times New Roman"/>
          <w:sz w:val="24"/>
          <w:szCs w:val="24"/>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1)</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poinformowania Zamawiającego, że wybór jego oferty będzie prowadził do powstania u</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 xml:space="preserve">Zamawiającego obowiązku podatkowego, </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2)</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jego powstania,</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3)</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wartość towaru lub usługi objętego obowiązkiem podatkowym Zamawiającego, bez kwoty podatku,</w:t>
      </w:r>
    </w:p>
    <w:p w:rsidR="00B935F4" w:rsidRPr="006C0941" w:rsidRDefault="00B935F4" w:rsidP="00B935F4">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wskazania stawki podatku od towarów i usług, która zgodnie z wiedzą Wykonawcy będzie miała zastosowania.</w:t>
      </w:r>
    </w:p>
    <w:p w:rsidR="00B935F4" w:rsidRPr="006C0941" w:rsidRDefault="00B935F4" w:rsidP="00721186">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XI</w:t>
      </w:r>
      <w:r w:rsidR="003B49FA" w:rsidRPr="006C0941">
        <w:rPr>
          <w:rFonts w:ascii="Times New Roman" w:eastAsiaTheme="majorEastAsia" w:hAnsi="Times New Roman" w:cs="Times New Roman"/>
          <w:b/>
          <w:bCs/>
          <w:sz w:val="24"/>
          <w:szCs w:val="24"/>
        </w:rPr>
        <w:t>X</w:t>
      </w:r>
      <w:r w:rsidRPr="006C0941">
        <w:rPr>
          <w:rFonts w:ascii="Times New Roman" w:eastAsiaTheme="majorEastAsia" w:hAnsi="Times New Roman" w:cs="Times New Roman"/>
          <w:b/>
          <w:bCs/>
          <w:sz w:val="24"/>
          <w:szCs w:val="24"/>
        </w:rPr>
        <w:t>. OPIS KRYTERIÓW OCENY OFERT, WRAZ Z</w:t>
      </w:r>
      <w:r w:rsidR="00721186"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PODANIEM WAG TYCH KRYTERIÓW I</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SPOSOBU OCENY OFERT</w:t>
      </w:r>
    </w:p>
    <w:p w:rsidR="009D10C7" w:rsidRDefault="009D10C7" w:rsidP="009D10C7">
      <w:pPr>
        <w:spacing w:after="0" w:line="240" w:lineRule="auto"/>
        <w:jc w:val="both"/>
        <w:rPr>
          <w:rFonts w:ascii="Times New Roman" w:eastAsia="Times New Roman" w:hAnsi="Times New Roman" w:cs="Times New Roman"/>
          <w:sz w:val="24"/>
          <w:szCs w:val="24"/>
          <w:lang w:eastAsia="pl-PL"/>
        </w:rPr>
      </w:pPr>
      <w:bookmarkStart w:id="10" w:name="_Hlk109214750"/>
      <w:r>
        <w:rPr>
          <w:rFonts w:ascii="Times New Roman" w:eastAsia="Times New Roman" w:hAnsi="Times New Roman" w:cs="Times New Roman"/>
          <w:sz w:val="24"/>
          <w:szCs w:val="24"/>
          <w:lang w:eastAsia="pl-PL"/>
        </w:rPr>
        <w:t>Przy wyborze oferty Zamawiający będzie się kierował kryterium:</w:t>
      </w:r>
    </w:p>
    <w:p w:rsidR="009D10C7" w:rsidRDefault="002564E9" w:rsidP="00FB333D">
      <w:pPr>
        <w:pStyle w:val="Akapitzlist"/>
        <w:numPr>
          <w:ilvl w:val="0"/>
          <w:numId w:val="17"/>
        </w:numPr>
        <w:spacing w:after="0" w:line="256" w:lineRule="auto"/>
        <w:ind w:left="0" w:firstLine="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Kryterium: „c</w:t>
      </w:r>
      <w:r w:rsidR="009D10C7">
        <w:rPr>
          <w:rFonts w:ascii="Times New Roman" w:eastAsia="Times New Roman" w:hAnsi="Times New Roman" w:cs="Times New Roman"/>
          <w:b/>
          <w:sz w:val="24"/>
          <w:szCs w:val="24"/>
          <w:lang w:eastAsia="pl-PL"/>
        </w:rPr>
        <w:t>ena oferty brutto</w:t>
      </w:r>
      <w:r>
        <w:rPr>
          <w:rFonts w:ascii="Times New Roman" w:eastAsia="Times New Roman" w:hAnsi="Times New Roman" w:cs="Times New Roman"/>
          <w:b/>
          <w:sz w:val="24"/>
          <w:szCs w:val="24"/>
          <w:lang w:eastAsia="pl-PL"/>
        </w:rPr>
        <w:t>”</w:t>
      </w:r>
      <w:r w:rsidR="009D10C7">
        <w:rPr>
          <w:rFonts w:ascii="Times New Roman" w:eastAsia="Times New Roman" w:hAnsi="Times New Roman" w:cs="Times New Roman"/>
          <w:sz w:val="24"/>
          <w:szCs w:val="24"/>
          <w:lang w:eastAsia="pl-PL"/>
        </w:rPr>
        <w:t xml:space="preserve"> - </w:t>
      </w:r>
      <w:r w:rsidR="003513DA">
        <w:rPr>
          <w:rFonts w:ascii="Times New Roman" w:eastAsia="Times New Roman" w:hAnsi="Times New Roman" w:cs="Times New Roman"/>
          <w:sz w:val="24"/>
          <w:szCs w:val="24"/>
          <w:lang w:eastAsia="pl-PL"/>
        </w:rPr>
        <w:t>7</w:t>
      </w:r>
      <w:r w:rsidR="009D10C7">
        <w:rPr>
          <w:rFonts w:ascii="Times New Roman" w:eastAsia="Times New Roman" w:hAnsi="Times New Roman" w:cs="Times New Roman"/>
          <w:sz w:val="24"/>
          <w:szCs w:val="24"/>
          <w:lang w:eastAsia="pl-PL"/>
        </w:rPr>
        <w:t xml:space="preserve">0% (max </w:t>
      </w:r>
      <w:r w:rsidR="003513DA">
        <w:rPr>
          <w:rFonts w:ascii="Times New Roman" w:eastAsia="Times New Roman" w:hAnsi="Times New Roman" w:cs="Times New Roman"/>
          <w:sz w:val="24"/>
          <w:szCs w:val="24"/>
          <w:lang w:eastAsia="pl-PL"/>
        </w:rPr>
        <w:t>7</w:t>
      </w:r>
      <w:r w:rsidR="009D10C7">
        <w:rPr>
          <w:rFonts w:ascii="Times New Roman" w:eastAsia="Times New Roman" w:hAnsi="Times New Roman" w:cs="Times New Roman"/>
          <w:sz w:val="24"/>
          <w:szCs w:val="24"/>
          <w:lang w:eastAsia="pl-PL"/>
        </w:rPr>
        <w:t>0 pkt), zgodnie ze wzorem:</w:t>
      </w:r>
    </w:p>
    <w:p w:rsidR="009D10C7" w:rsidRDefault="009D10C7" w:rsidP="009D10C7">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Pc</w:t>
      </w:r>
      <w:r>
        <w:rPr>
          <w:rFonts w:ascii="Times New Roman" w:eastAsia="Times New Roman" w:hAnsi="Times New Roman" w:cs="Times New Roman"/>
          <w:b/>
          <w:sz w:val="24"/>
          <w:szCs w:val="24"/>
          <w:vertAlign w:val="subscript"/>
          <w:lang w:eastAsia="pl-PL"/>
        </w:rPr>
        <w:t>1</w:t>
      </w:r>
      <w:r>
        <w:rPr>
          <w:rFonts w:ascii="Times New Roman" w:eastAsia="Times New Roman" w:hAnsi="Times New Roman" w:cs="Times New Roman"/>
          <w:sz w:val="24"/>
          <w:szCs w:val="24"/>
          <w:lang w:eastAsia="pl-PL"/>
        </w:rPr>
        <w:t xml:space="preserve">= (CN/COB) x </w:t>
      </w:r>
      <w:r w:rsidR="003513DA">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0</w:t>
      </w:r>
    </w:p>
    <w:p w:rsidR="009D10C7" w:rsidRDefault="009D10C7" w:rsidP="009D10C7">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gdzie:</w:t>
      </w:r>
    </w:p>
    <w:p w:rsidR="009D10C7" w:rsidRDefault="002E7008" w:rsidP="009D10C7">
      <w:pPr>
        <w:spacing w:after="0"/>
        <w:rPr>
          <w:rFonts w:ascii="Times New Roman" w:eastAsia="Times New Roman" w:hAnsi="Times New Roman" w:cs="Times New Roman"/>
          <w:sz w:val="24"/>
          <w:szCs w:val="24"/>
          <w:lang w:eastAsia="pl-PL"/>
        </w:rPr>
      </w:pPr>
      <w:r w:rsidRPr="002E7008">
        <w:rPr>
          <w:rFonts w:ascii="Times New Roman" w:eastAsia="Times New Roman" w:hAnsi="Times New Roman" w:cs="Times New Roman"/>
          <w:bCs/>
          <w:sz w:val="24"/>
          <w:szCs w:val="24"/>
          <w:lang w:eastAsia="pl-PL"/>
        </w:rPr>
        <w:t>Pc</w:t>
      </w:r>
      <w:r w:rsidRPr="002E7008">
        <w:rPr>
          <w:rFonts w:ascii="Times New Roman" w:eastAsia="Times New Roman" w:hAnsi="Times New Roman" w:cs="Times New Roman"/>
          <w:bCs/>
          <w:sz w:val="24"/>
          <w:szCs w:val="24"/>
          <w:vertAlign w:val="subscript"/>
          <w:lang w:eastAsia="pl-PL"/>
        </w:rPr>
        <w:t>1</w:t>
      </w:r>
      <w:r w:rsidR="009D10C7">
        <w:rPr>
          <w:rFonts w:ascii="Times New Roman" w:eastAsia="Times New Roman" w:hAnsi="Times New Roman" w:cs="Times New Roman"/>
          <w:sz w:val="24"/>
          <w:szCs w:val="24"/>
          <w:lang w:eastAsia="pl-PL"/>
        </w:rPr>
        <w:t xml:space="preserve"> – ilość punktów </w:t>
      </w:r>
      <w:r w:rsidR="00F92D03">
        <w:rPr>
          <w:rFonts w:ascii="Times New Roman" w:eastAsia="Times New Roman" w:hAnsi="Times New Roman" w:cs="Times New Roman"/>
          <w:sz w:val="24"/>
          <w:szCs w:val="24"/>
          <w:lang w:eastAsia="pl-PL"/>
        </w:rPr>
        <w:t xml:space="preserve">zasadniczych </w:t>
      </w:r>
      <w:r w:rsidR="009D10C7">
        <w:rPr>
          <w:rFonts w:ascii="Times New Roman" w:eastAsia="Times New Roman" w:hAnsi="Times New Roman" w:cs="Times New Roman"/>
          <w:sz w:val="24"/>
          <w:szCs w:val="24"/>
          <w:lang w:eastAsia="pl-PL"/>
        </w:rPr>
        <w:t>w kryterium cena oferty brutto;</w:t>
      </w:r>
    </w:p>
    <w:p w:rsidR="009D10C7" w:rsidRDefault="009D10C7" w:rsidP="009D10C7">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CN – najniższa ofertowa cena oferty brutto (spośród ofert nie odrzuconych);</w:t>
      </w:r>
    </w:p>
    <w:p w:rsidR="009D10C7" w:rsidRDefault="009D10C7" w:rsidP="009D10C7">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COB – cena brutto z oferty badanej</w:t>
      </w:r>
    </w:p>
    <w:p w:rsidR="006828E2" w:rsidRPr="003513DA" w:rsidRDefault="006828E2" w:rsidP="00A60A37">
      <w:pPr>
        <w:pStyle w:val="Akapitzlist"/>
        <w:numPr>
          <w:ilvl w:val="0"/>
          <w:numId w:val="33"/>
        </w:numPr>
        <w:spacing w:after="0"/>
        <w:ind w:left="0" w:firstLine="0"/>
        <w:jc w:val="both"/>
        <w:rPr>
          <w:rFonts w:ascii="Times New Roman" w:eastAsia="Times New Roman" w:hAnsi="Times New Roman" w:cs="Times New Roman"/>
          <w:sz w:val="24"/>
          <w:szCs w:val="24"/>
          <w:lang w:eastAsia="pl-PL"/>
        </w:rPr>
      </w:pPr>
      <w:r w:rsidRPr="003513DA">
        <w:rPr>
          <w:rFonts w:ascii="Times New Roman" w:eastAsia="Times New Roman" w:hAnsi="Times New Roman" w:cs="Times New Roman"/>
          <w:b/>
          <w:bCs/>
          <w:sz w:val="24"/>
          <w:szCs w:val="24"/>
          <w:lang w:eastAsia="pl-PL"/>
        </w:rPr>
        <w:t>Kryterium: wydłużenie 60-miesięcznego terminu gwarancji i rękojmi (roboty budowlane i wbudowane materiały)</w:t>
      </w:r>
      <w:r w:rsidRPr="003513DA">
        <w:rPr>
          <w:rFonts w:ascii="Times New Roman" w:eastAsia="Times New Roman" w:hAnsi="Times New Roman" w:cs="Times New Roman"/>
          <w:sz w:val="24"/>
          <w:szCs w:val="24"/>
          <w:lang w:eastAsia="pl-PL"/>
        </w:rPr>
        <w:t>–waga 20% (max. 20 pkt). Pc</w:t>
      </w:r>
      <w:r w:rsidRPr="003513DA">
        <w:rPr>
          <w:rFonts w:ascii="Times New Roman" w:eastAsia="Times New Roman" w:hAnsi="Times New Roman" w:cs="Times New Roman"/>
          <w:sz w:val="24"/>
          <w:szCs w:val="24"/>
          <w:vertAlign w:val="subscript"/>
          <w:lang w:eastAsia="pl-PL"/>
        </w:rPr>
        <w:t>2</w:t>
      </w:r>
      <w:r w:rsidRPr="003513DA">
        <w:rPr>
          <w:rFonts w:ascii="Times New Roman" w:eastAsia="Times New Roman" w:hAnsi="Times New Roman" w:cs="Times New Roman"/>
          <w:sz w:val="24"/>
          <w:szCs w:val="24"/>
          <w:lang w:eastAsia="pl-PL"/>
        </w:rPr>
        <w:t xml:space="preserve"> obliczone będzie w następujący sposób: </w:t>
      </w:r>
    </w:p>
    <w:p w:rsidR="006828E2" w:rsidRPr="003513DA" w:rsidRDefault="006828E2" w:rsidP="006828E2">
      <w:pPr>
        <w:pStyle w:val="Akapitzlist"/>
        <w:tabs>
          <w:tab w:val="left" w:pos="567"/>
        </w:tabs>
        <w:spacing w:after="0"/>
        <w:ind w:left="0"/>
        <w:jc w:val="both"/>
        <w:rPr>
          <w:rFonts w:ascii="Times New Roman" w:hAnsi="Times New Roman" w:cs="Times New Roman"/>
        </w:rPr>
      </w:pPr>
      <w:r w:rsidRPr="003513DA">
        <w:rPr>
          <w:rFonts w:ascii="Times New Roman" w:hAnsi="Times New Roman" w:cs="Times New Roman"/>
          <w:sz w:val="24"/>
          <w:szCs w:val="24"/>
        </w:rPr>
        <w:t>Wydłużenie podstawowego okresu gwarancji i rękojmi o 6 miesięcy, czyli do łącznego okresu 66 miesięcy - 1</w:t>
      </w:r>
      <w:r w:rsidRPr="003513DA">
        <w:rPr>
          <w:rFonts w:ascii="Times New Roman" w:hAnsi="Times New Roman" w:cs="Times New Roman"/>
        </w:rPr>
        <w:t>0 pkt.</w:t>
      </w:r>
    </w:p>
    <w:p w:rsidR="006828E2" w:rsidRPr="006C0941" w:rsidRDefault="006828E2" w:rsidP="006828E2">
      <w:pPr>
        <w:pStyle w:val="Akapitzlist"/>
        <w:tabs>
          <w:tab w:val="left" w:pos="567"/>
        </w:tabs>
        <w:spacing w:after="0"/>
        <w:ind w:left="0"/>
        <w:jc w:val="both"/>
        <w:rPr>
          <w:rFonts w:ascii="Times New Roman" w:hAnsi="Times New Roman" w:cs="Times New Roman"/>
        </w:rPr>
      </w:pPr>
      <w:r w:rsidRPr="003513DA">
        <w:rPr>
          <w:rFonts w:ascii="Times New Roman" w:hAnsi="Times New Roman" w:cs="Times New Roman"/>
          <w:sz w:val="24"/>
          <w:szCs w:val="24"/>
        </w:rPr>
        <w:t>Wydłużenie podstawowego okresu gwarancji i rękojmi o 12 miesiące, czyli do łącznego okresu 72 miesięcy- 20</w:t>
      </w:r>
      <w:r w:rsidRPr="003513DA">
        <w:rPr>
          <w:rFonts w:ascii="Times New Roman" w:hAnsi="Times New Roman" w:cs="Times New Roman"/>
        </w:rPr>
        <w:t xml:space="preserve"> pkt.</w:t>
      </w:r>
    </w:p>
    <w:p w:rsidR="001914EE" w:rsidRPr="006C0941" w:rsidRDefault="001914EE" w:rsidP="00A60A37">
      <w:pPr>
        <w:pStyle w:val="Bezodstpw"/>
        <w:numPr>
          <w:ilvl w:val="0"/>
          <w:numId w:val="33"/>
        </w:numPr>
        <w:ind w:left="0" w:firstLine="0"/>
        <w:jc w:val="both"/>
        <w:rPr>
          <w:rFonts w:ascii="Times New Roman" w:hAnsi="Times New Roman" w:cs="Times New Roman"/>
          <w:sz w:val="24"/>
          <w:szCs w:val="24"/>
        </w:rPr>
      </w:pPr>
      <w:r w:rsidRPr="006C0941">
        <w:rPr>
          <w:rFonts w:ascii="Times New Roman" w:hAnsi="Times New Roman" w:cs="Times New Roman"/>
          <w:b/>
          <w:bCs/>
          <w:sz w:val="24"/>
          <w:szCs w:val="24"/>
        </w:rPr>
        <w:t xml:space="preserve">Kryterium: termin płatności faktury </w:t>
      </w:r>
      <w:r w:rsidRPr="006C0941">
        <w:rPr>
          <w:rFonts w:ascii="Times New Roman" w:hAnsi="Times New Roman" w:cs="Times New Roman"/>
          <w:sz w:val="24"/>
          <w:szCs w:val="24"/>
        </w:rPr>
        <w:t xml:space="preserve">– </w:t>
      </w:r>
      <w:r w:rsidR="006828E2">
        <w:rPr>
          <w:rFonts w:ascii="Times New Roman" w:hAnsi="Times New Roman" w:cs="Times New Roman"/>
          <w:sz w:val="24"/>
          <w:szCs w:val="24"/>
        </w:rPr>
        <w:t>1</w:t>
      </w:r>
      <w:r w:rsidRPr="006C0941">
        <w:rPr>
          <w:rFonts w:ascii="Times New Roman" w:hAnsi="Times New Roman" w:cs="Times New Roman"/>
          <w:sz w:val="24"/>
          <w:szCs w:val="24"/>
        </w:rPr>
        <w:t xml:space="preserve">0% (max </w:t>
      </w:r>
      <w:r w:rsidR="006828E2">
        <w:rPr>
          <w:rFonts w:ascii="Times New Roman" w:hAnsi="Times New Roman" w:cs="Times New Roman"/>
          <w:sz w:val="24"/>
          <w:szCs w:val="24"/>
        </w:rPr>
        <w:t>1</w:t>
      </w:r>
      <w:r w:rsidRPr="006C0941">
        <w:rPr>
          <w:rFonts w:ascii="Times New Roman" w:hAnsi="Times New Roman" w:cs="Times New Roman"/>
          <w:sz w:val="24"/>
          <w:szCs w:val="24"/>
        </w:rPr>
        <w:t>0 pkt).</w:t>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P</w:t>
      </w:r>
      <w:r w:rsidRPr="006C0941">
        <w:rPr>
          <w:rFonts w:ascii="Times New Roman" w:hAnsi="Times New Roman" w:cs="Times New Roman"/>
          <w:sz w:val="24"/>
          <w:szCs w:val="24"/>
          <w:vertAlign w:val="subscript"/>
        </w:rPr>
        <w:t xml:space="preserve">C3 </w:t>
      </w:r>
      <w:r w:rsidRPr="006C0941">
        <w:rPr>
          <w:rFonts w:ascii="Times New Roman" w:hAnsi="Times New Roman" w:cs="Times New Roman"/>
          <w:sz w:val="24"/>
          <w:szCs w:val="24"/>
        </w:rPr>
        <w:t>obliczone będzie w następujący sposób:</w:t>
      </w:r>
    </w:p>
    <w:p w:rsidR="001914EE" w:rsidRPr="006C0941" w:rsidRDefault="001914EE" w:rsidP="001914EE">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Płatność faktury do 7 dni – 0 pkt</w:t>
      </w:r>
    </w:p>
    <w:p w:rsidR="001914EE" w:rsidRPr="006C0941" w:rsidRDefault="001914EE" w:rsidP="001914EE">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do 14 dni – </w:t>
      </w:r>
      <w:r w:rsidR="003513DA">
        <w:rPr>
          <w:rFonts w:ascii="Times New Roman" w:hAnsi="Times New Roman" w:cs="Times New Roman"/>
          <w:sz w:val="24"/>
          <w:szCs w:val="24"/>
        </w:rPr>
        <w:t>5</w:t>
      </w:r>
      <w:r w:rsidRPr="006C0941">
        <w:rPr>
          <w:rFonts w:ascii="Times New Roman" w:hAnsi="Times New Roman" w:cs="Times New Roman"/>
          <w:sz w:val="24"/>
          <w:szCs w:val="24"/>
        </w:rPr>
        <w:t xml:space="preserve"> pkt</w:t>
      </w:r>
    </w:p>
    <w:p w:rsidR="001914EE" w:rsidRPr="006C0941" w:rsidRDefault="001914EE" w:rsidP="001914EE">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Płatność faktury do 21 dni – </w:t>
      </w:r>
      <w:r w:rsidR="003513DA">
        <w:rPr>
          <w:rFonts w:ascii="Times New Roman" w:hAnsi="Times New Roman" w:cs="Times New Roman"/>
          <w:sz w:val="24"/>
          <w:szCs w:val="24"/>
        </w:rPr>
        <w:t>10</w:t>
      </w:r>
      <w:r w:rsidRPr="006C0941">
        <w:rPr>
          <w:rFonts w:ascii="Times New Roman" w:hAnsi="Times New Roman" w:cs="Times New Roman"/>
          <w:sz w:val="24"/>
          <w:szCs w:val="24"/>
        </w:rPr>
        <w:t xml:space="preserve"> pkt</w:t>
      </w:r>
    </w:p>
    <w:p w:rsidR="001914EE" w:rsidRPr="006C0941" w:rsidRDefault="001914EE" w:rsidP="001914EE">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sz w:val="24"/>
          <w:szCs w:val="24"/>
        </w:rPr>
        <w:t xml:space="preserve">Maksymalna ilość punktów  w kryterium termin płatności faktury wynosi  </w:t>
      </w:r>
      <w:r w:rsidR="006828E2">
        <w:rPr>
          <w:rFonts w:ascii="Times New Roman" w:hAnsi="Times New Roman" w:cs="Times New Roman"/>
          <w:b/>
          <w:sz w:val="24"/>
          <w:szCs w:val="24"/>
        </w:rPr>
        <w:t>1</w:t>
      </w:r>
      <w:r w:rsidRPr="006C0941">
        <w:rPr>
          <w:rFonts w:ascii="Times New Roman" w:hAnsi="Times New Roman" w:cs="Times New Roman"/>
          <w:b/>
          <w:sz w:val="24"/>
          <w:szCs w:val="24"/>
        </w:rPr>
        <w:t>0 pkt</w:t>
      </w:r>
      <w:r w:rsidRPr="006C0941">
        <w:rPr>
          <w:rFonts w:ascii="Times New Roman" w:hAnsi="Times New Roman" w:cs="Times New Roman"/>
          <w:sz w:val="24"/>
          <w:szCs w:val="24"/>
        </w:rPr>
        <w:t>.</w:t>
      </w:r>
    </w:p>
    <w:p w:rsidR="001914EE" w:rsidRPr="006C0941" w:rsidRDefault="001914EE" w:rsidP="001914EE">
      <w:pPr>
        <w:tabs>
          <w:tab w:val="left" w:pos="567"/>
        </w:tabs>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b/>
          <w:bCs/>
          <w:sz w:val="24"/>
          <w:szCs w:val="24"/>
          <w:u w:val="single"/>
        </w:rPr>
        <w:t>Uwaga:</w:t>
      </w:r>
    </w:p>
    <w:p w:rsidR="001914EE" w:rsidRPr="006C0941" w:rsidRDefault="001914EE" w:rsidP="001914EE">
      <w:pPr>
        <w:tabs>
          <w:tab w:val="left" w:pos="567"/>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dokona wyboru terminu płatności faktury Zamawiający przyjmuje do punktacji za Wykonawcę opcję: do 7 dni, dającą 0 punktów w tym kryterium. </w:t>
      </w:r>
    </w:p>
    <w:p w:rsidR="001914EE" w:rsidRPr="006C0941" w:rsidRDefault="001914EE" w:rsidP="001914EE">
      <w:pPr>
        <w:pStyle w:val="Bezodstpw"/>
        <w:jc w:val="both"/>
        <w:rPr>
          <w:rFonts w:ascii="Times New Roman" w:hAnsi="Times New Roman" w:cs="Times New Roman"/>
          <w:sz w:val="24"/>
          <w:szCs w:val="24"/>
        </w:rPr>
      </w:pPr>
      <w:r w:rsidRPr="006C0941">
        <w:rPr>
          <w:rFonts w:ascii="Times New Roman" w:hAnsi="Times New Roman" w:cs="Times New Roman"/>
          <w:sz w:val="24"/>
          <w:szCs w:val="24"/>
        </w:rPr>
        <w:t>W ustalonych przez Zamawiającego kryteriach (Pc</w:t>
      </w:r>
      <w:r w:rsidRPr="006828E2">
        <w:rPr>
          <w:rFonts w:ascii="Times New Roman" w:hAnsi="Times New Roman" w:cs="Times New Roman"/>
          <w:sz w:val="24"/>
          <w:szCs w:val="24"/>
          <w:vertAlign w:val="subscript"/>
        </w:rPr>
        <w:t>1</w:t>
      </w:r>
      <w:r w:rsidRPr="006C0941">
        <w:rPr>
          <w:rFonts w:ascii="Times New Roman" w:hAnsi="Times New Roman" w:cs="Times New Roman"/>
          <w:sz w:val="24"/>
          <w:szCs w:val="24"/>
        </w:rPr>
        <w:t>+Pc</w:t>
      </w:r>
      <w:r w:rsidRPr="006828E2">
        <w:rPr>
          <w:rFonts w:ascii="Times New Roman" w:hAnsi="Times New Roman" w:cs="Times New Roman"/>
          <w:sz w:val="24"/>
          <w:szCs w:val="24"/>
          <w:vertAlign w:val="subscript"/>
        </w:rPr>
        <w:t>2</w:t>
      </w:r>
      <w:r w:rsidRPr="006C0941">
        <w:rPr>
          <w:rFonts w:ascii="Times New Roman" w:hAnsi="Times New Roman" w:cs="Times New Roman"/>
          <w:sz w:val="24"/>
          <w:szCs w:val="24"/>
        </w:rPr>
        <w:t>+Pc</w:t>
      </w:r>
      <w:r w:rsidRPr="006828E2">
        <w:rPr>
          <w:rFonts w:ascii="Times New Roman" w:hAnsi="Times New Roman" w:cs="Times New Roman"/>
          <w:sz w:val="24"/>
          <w:szCs w:val="24"/>
          <w:vertAlign w:val="subscript"/>
        </w:rPr>
        <w:t>3</w:t>
      </w:r>
      <w:r w:rsidRPr="006C0941">
        <w:rPr>
          <w:rFonts w:ascii="Times New Roman" w:hAnsi="Times New Roman" w:cs="Times New Roman"/>
          <w:sz w:val="24"/>
          <w:szCs w:val="24"/>
        </w:rPr>
        <w:t xml:space="preserve">) najkorzystniejsza oferta otrzyma 100,00 punktów, a pozostałym ofertom zostaną przyznane punkty z dokładnością do dwóch miejsc po przecinku. </w:t>
      </w:r>
    </w:p>
    <w:p w:rsidR="001914EE" w:rsidRPr="006C0941" w:rsidRDefault="001914EE" w:rsidP="001914EE">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4. Jeżeli nie będzie można wybrać oferty najkorzystniejszej z uwagi na to, że dwie lub więcej ofert będzie przedstawiało taką samą liczbę punktów, Zamawiający wybierze z tych ofert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p w:rsidR="009D10C7" w:rsidRDefault="002E7008" w:rsidP="009D10C7">
      <w:pPr>
        <w:pStyle w:val="Bezodstpw"/>
        <w:jc w:val="both"/>
        <w:rPr>
          <w:rFonts w:ascii="Times New Roman" w:hAnsi="Times New Roman" w:cs="Times New Roman"/>
          <w:sz w:val="24"/>
          <w:szCs w:val="24"/>
        </w:rPr>
      </w:pPr>
      <w:r>
        <w:rPr>
          <w:rFonts w:ascii="Times New Roman" w:hAnsi="Times New Roman" w:cs="Times New Roman"/>
          <w:sz w:val="24"/>
          <w:szCs w:val="24"/>
        </w:rPr>
        <w:t xml:space="preserve">4. </w:t>
      </w:r>
      <w:r w:rsidR="009D10C7">
        <w:rPr>
          <w:rFonts w:ascii="Times New Roman" w:hAnsi="Times New Roman" w:cs="Times New Roman"/>
          <w:sz w:val="24"/>
          <w:szCs w:val="24"/>
        </w:rPr>
        <w:t>W ustalonych przez Zamawiającego kryteriach (P</w:t>
      </w:r>
      <w:r w:rsidR="006828E2">
        <w:rPr>
          <w:rFonts w:ascii="Times New Roman" w:hAnsi="Times New Roman" w:cs="Times New Roman"/>
          <w:sz w:val="24"/>
          <w:szCs w:val="24"/>
          <w:vertAlign w:val="subscript"/>
        </w:rPr>
        <w:t>C</w:t>
      </w:r>
      <w:r w:rsidR="009D10C7" w:rsidRPr="00FC7CB9">
        <w:rPr>
          <w:rFonts w:ascii="Times New Roman" w:hAnsi="Times New Roman" w:cs="Times New Roman"/>
          <w:sz w:val="24"/>
          <w:szCs w:val="24"/>
          <w:vertAlign w:val="subscript"/>
        </w:rPr>
        <w:t>1</w:t>
      </w:r>
      <w:r w:rsidR="009D10C7">
        <w:rPr>
          <w:rFonts w:ascii="Times New Roman" w:hAnsi="Times New Roman" w:cs="Times New Roman"/>
          <w:sz w:val="24"/>
          <w:szCs w:val="24"/>
        </w:rPr>
        <w:t>+P</w:t>
      </w:r>
      <w:r w:rsidR="006828E2">
        <w:rPr>
          <w:rFonts w:ascii="Times New Roman" w:hAnsi="Times New Roman" w:cs="Times New Roman"/>
          <w:sz w:val="24"/>
          <w:szCs w:val="24"/>
          <w:vertAlign w:val="subscript"/>
        </w:rPr>
        <w:t>C</w:t>
      </w:r>
      <w:r w:rsidR="009D10C7" w:rsidRPr="00FC7CB9">
        <w:rPr>
          <w:rFonts w:ascii="Times New Roman" w:hAnsi="Times New Roman" w:cs="Times New Roman"/>
          <w:sz w:val="24"/>
          <w:szCs w:val="24"/>
          <w:vertAlign w:val="subscript"/>
        </w:rPr>
        <w:t>2</w:t>
      </w:r>
      <w:r w:rsidR="006828E2" w:rsidRPr="006828E2">
        <w:rPr>
          <w:rFonts w:ascii="Times New Roman" w:hAnsi="Times New Roman" w:cs="Times New Roman"/>
          <w:sz w:val="24"/>
          <w:szCs w:val="24"/>
        </w:rPr>
        <w:t xml:space="preserve">+ </w:t>
      </w:r>
      <w:r w:rsidR="006828E2">
        <w:rPr>
          <w:rFonts w:ascii="Times New Roman" w:hAnsi="Times New Roman" w:cs="Times New Roman"/>
          <w:sz w:val="24"/>
          <w:szCs w:val="24"/>
        </w:rPr>
        <w:t>P</w:t>
      </w:r>
      <w:r w:rsidR="006828E2">
        <w:rPr>
          <w:rFonts w:ascii="Times New Roman" w:hAnsi="Times New Roman" w:cs="Times New Roman"/>
          <w:sz w:val="24"/>
          <w:szCs w:val="24"/>
          <w:vertAlign w:val="subscript"/>
        </w:rPr>
        <w:t>C</w:t>
      </w:r>
      <w:r w:rsidR="006828E2" w:rsidRPr="00FC7CB9">
        <w:rPr>
          <w:rFonts w:ascii="Times New Roman" w:hAnsi="Times New Roman" w:cs="Times New Roman"/>
          <w:sz w:val="24"/>
          <w:szCs w:val="24"/>
          <w:vertAlign w:val="subscript"/>
        </w:rPr>
        <w:t>2</w:t>
      </w:r>
      <w:r w:rsidR="009D10C7">
        <w:rPr>
          <w:rFonts w:ascii="Times New Roman" w:hAnsi="Times New Roman" w:cs="Times New Roman"/>
          <w:sz w:val="24"/>
          <w:szCs w:val="24"/>
        </w:rPr>
        <w:t xml:space="preserve">) zostaną przyznane punkty </w:t>
      </w:r>
      <w:r w:rsidR="00E97142">
        <w:rPr>
          <w:rFonts w:ascii="Times New Roman" w:hAnsi="Times New Roman" w:cs="Times New Roman"/>
          <w:sz w:val="24"/>
          <w:szCs w:val="24"/>
        </w:rPr>
        <w:t>wynikające z</w:t>
      </w:r>
      <w:r w:rsidR="001A7B1B">
        <w:rPr>
          <w:rFonts w:ascii="Times New Roman" w:hAnsi="Times New Roman" w:cs="Times New Roman"/>
          <w:sz w:val="24"/>
          <w:szCs w:val="24"/>
        </w:rPr>
        <w:t> </w:t>
      </w:r>
      <w:r w:rsidR="00E97142">
        <w:rPr>
          <w:rFonts w:ascii="Times New Roman" w:hAnsi="Times New Roman" w:cs="Times New Roman"/>
          <w:sz w:val="24"/>
          <w:szCs w:val="24"/>
        </w:rPr>
        <w:t xml:space="preserve">obliczeń, </w:t>
      </w:r>
      <w:r w:rsidR="009D10C7">
        <w:rPr>
          <w:rFonts w:ascii="Times New Roman" w:hAnsi="Times New Roman" w:cs="Times New Roman"/>
          <w:sz w:val="24"/>
          <w:szCs w:val="24"/>
        </w:rPr>
        <w:t xml:space="preserve">z dokładnością do dwóch miejsc po przecinku. </w:t>
      </w:r>
    </w:p>
    <w:p w:rsidR="009D10C7" w:rsidRDefault="002E7008" w:rsidP="009D10C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D10C7">
        <w:rPr>
          <w:rFonts w:ascii="Times New Roman" w:eastAsia="Times New Roman" w:hAnsi="Times New Roman" w:cs="Times New Roman"/>
          <w:sz w:val="24"/>
          <w:szCs w:val="24"/>
          <w:lang w:eastAsia="pl-PL"/>
        </w:rPr>
        <w:t>. Jeżeli nie będzie można wybrać oferty najkorzystniejszej z uwagi na to, że dwie lub więcej ofert będzie przedstawiało taką samą liczbę punktów, Zamawiający wybierze z tych ofert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już ofertach.</w:t>
      </w:r>
    </w:p>
    <w:bookmarkEnd w:id="10"/>
    <w:p w:rsidR="00B935F4" w:rsidRPr="006C0941"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 INFORMACJE O FORMALNOŚCIACH, JAKIE MUSZĄ ZOSTAĆ DOPEŁNIONE PO</w:t>
      </w:r>
      <w:r w:rsidR="00B345C8"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WYBORZE OFERTY W CELU ZAWARCIA UMOWY</w:t>
      </w:r>
      <w:r w:rsidR="00757C23" w:rsidRPr="006C0941">
        <w:rPr>
          <w:rFonts w:ascii="Times New Roman" w:eastAsiaTheme="majorEastAsia" w:hAnsi="Times New Roman" w:cs="Times New Roman"/>
          <w:b/>
          <w:bCs/>
          <w:sz w:val="24"/>
          <w:szCs w:val="24"/>
        </w:rPr>
        <w:t xml:space="preserve"> </w:t>
      </w:r>
      <w:r w:rsidRPr="006C0941">
        <w:rPr>
          <w:rFonts w:ascii="Times New Roman" w:eastAsiaTheme="majorEastAsia" w:hAnsi="Times New Roman" w:cs="Times New Roman"/>
          <w:b/>
          <w:bCs/>
          <w:sz w:val="24"/>
          <w:szCs w:val="24"/>
        </w:rPr>
        <w:t>W</w:t>
      </w:r>
      <w:r w:rsidR="00757C23" w:rsidRPr="006C0941">
        <w:rPr>
          <w:rFonts w:ascii="Times New Roman" w:eastAsiaTheme="majorEastAsia" w:hAnsi="Times New Roman" w:cs="Times New Roman"/>
          <w:b/>
          <w:bCs/>
          <w:sz w:val="24"/>
          <w:szCs w:val="24"/>
        </w:rPr>
        <w:t> </w:t>
      </w:r>
      <w:r w:rsidRPr="006C0941">
        <w:rPr>
          <w:rFonts w:ascii="Times New Roman" w:eastAsiaTheme="majorEastAsia" w:hAnsi="Times New Roman" w:cs="Times New Roman"/>
          <w:b/>
          <w:bCs/>
          <w:sz w:val="24"/>
          <w:szCs w:val="24"/>
        </w:rPr>
        <w:t>SPRAWIE</w:t>
      </w:r>
      <w:r w:rsidRPr="006C0941">
        <w:rPr>
          <w:rFonts w:ascii="Times New Roman" w:eastAsia="Times New Roman" w:hAnsi="Times New Roman" w:cs="Times New Roman"/>
          <w:sz w:val="24"/>
          <w:szCs w:val="24"/>
          <w:lang w:eastAsia="pl-PL"/>
        </w:rPr>
        <w:t xml:space="preserve"> </w:t>
      </w:r>
      <w:r w:rsidRPr="006C0941">
        <w:rPr>
          <w:rFonts w:ascii="Times New Roman" w:eastAsiaTheme="majorEastAsia" w:hAnsi="Times New Roman" w:cs="Times New Roman"/>
          <w:b/>
          <w:bCs/>
          <w:sz w:val="24"/>
          <w:szCs w:val="24"/>
        </w:rPr>
        <w:t>ZAMÓWIENIA</w:t>
      </w:r>
    </w:p>
    <w:p w:rsidR="00B345C8"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 zawiera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 xml:space="preserve">sprawie zamówienia, z </w:t>
      </w:r>
      <w:r w:rsidR="00874784" w:rsidRPr="006C0941">
        <w:rPr>
          <w:rFonts w:ascii="Times New Roman" w:eastAsia="Times New Roman" w:hAnsi="Times New Roman" w:cs="Times New Roman"/>
          <w:sz w:val="24"/>
          <w:szCs w:val="24"/>
          <w:lang w:eastAsia="pl-PL"/>
        </w:rPr>
        <w:t xml:space="preserve">zastrzeżeniem </w:t>
      </w:r>
      <w:r w:rsidRPr="006C0941">
        <w:rPr>
          <w:rFonts w:ascii="Times New Roman" w:eastAsia="Times New Roman" w:hAnsi="Times New Roman" w:cs="Times New Roman"/>
          <w:sz w:val="24"/>
          <w:szCs w:val="24"/>
          <w:lang w:eastAsia="pl-PL"/>
        </w:rPr>
        <w:t>art. 577 ustawy Pzp, 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terminie nie krótszym</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niż</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5</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 od dnia przesłania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zawiadomienia</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wyborze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zawiadomienie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przesłane</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użyciu</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środków</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komunikacji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elektronicznej,</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10</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dni,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zostało przesłane w inny</w:t>
      </w:r>
      <w:r w:rsidR="00B345C8"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sposób.</w:t>
      </w:r>
    </w:p>
    <w:p w:rsidR="00874784"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Zamawiający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może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zawrzeć́</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upływem terminu,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którym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mowa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ust. </w:t>
      </w:r>
      <w:r w:rsidRPr="006C0941">
        <w:rPr>
          <w:rFonts w:ascii="Times New Roman" w:eastAsia="Times New Roman" w:hAnsi="Times New Roman" w:cs="Times New Roman"/>
          <w:sz w:val="24"/>
          <w:szCs w:val="24"/>
          <w:lang w:eastAsia="pl-PL"/>
        </w:rPr>
        <w:t>1</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powyżej,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jeżeli</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 postępowaniu</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 udzielenie zamówienia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tylko jedną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ofertę.</w:t>
      </w:r>
    </w:p>
    <w:p w:rsidR="00874784"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Wykonawca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ma obowiązek zawrzeć umowę w 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na warunkach określonych</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Projektowanych postanowieniach umowy. Umowa zostanie uzupełniona 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zapisy wynikające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ze</w:t>
      </w:r>
      <w:r w:rsidR="00874784"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oferty.</w:t>
      </w:r>
    </w:p>
    <w:p w:rsidR="00874784"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Wybrany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Wykonawca zobowiązany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jest</w:t>
      </w:r>
      <w:r w:rsidR="00874784" w:rsidRPr="006C0941">
        <w:rPr>
          <w:rFonts w:ascii="Times New Roman" w:eastAsia="Times New Roman" w:hAnsi="Times New Roman" w:cs="Times New Roman"/>
          <w:sz w:val="24"/>
          <w:szCs w:val="24"/>
          <w:lang w:eastAsia="pl-PL"/>
        </w:rPr>
        <w:t xml:space="preserve"> </w:t>
      </w:r>
      <w:r w:rsidRPr="002E7008">
        <w:rPr>
          <w:rFonts w:ascii="Times New Roman" w:eastAsia="Times New Roman" w:hAnsi="Times New Roman" w:cs="Times New Roman"/>
          <w:b/>
          <w:bCs/>
          <w:sz w:val="24"/>
          <w:szCs w:val="24"/>
          <w:lang w:eastAsia="pl-PL"/>
        </w:rPr>
        <w:t>przed zawarciem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do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przedłożenia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Zamawiającemu:</w:t>
      </w:r>
    </w:p>
    <w:p w:rsidR="001A7B1B" w:rsidRPr="001A7B1B" w:rsidRDefault="001A7B1B" w:rsidP="00D82EF3">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1A7B1B">
        <w:rPr>
          <w:rFonts w:ascii="Times New Roman" w:eastAsia="Times New Roman" w:hAnsi="Times New Roman" w:cs="Times New Roman"/>
          <w:sz w:val="24"/>
          <w:szCs w:val="24"/>
          <w:lang w:eastAsia="pl-PL"/>
        </w:rPr>
        <w:t xml:space="preserve">mowy ubezpieczenia od odpowiedzialności cywilnej w zakresie prowadzonej działalności, związanej z przedmiotem zamówienia na sumę ubezpieczenia co najmniej </w:t>
      </w:r>
      <w:r w:rsidR="006828E2">
        <w:rPr>
          <w:rFonts w:ascii="Times New Roman" w:eastAsia="Times New Roman" w:hAnsi="Times New Roman" w:cs="Times New Roman"/>
          <w:sz w:val="24"/>
          <w:szCs w:val="24"/>
          <w:lang w:eastAsia="pl-PL"/>
        </w:rPr>
        <w:t>3</w:t>
      </w:r>
      <w:r w:rsidRPr="001A7B1B">
        <w:rPr>
          <w:rFonts w:ascii="Times New Roman" w:eastAsia="Times New Roman" w:hAnsi="Times New Roman" w:cs="Times New Roman"/>
          <w:sz w:val="24"/>
          <w:szCs w:val="24"/>
          <w:lang w:eastAsia="pl-PL"/>
        </w:rPr>
        <w:t>00 000,00 zł,</w:t>
      </w:r>
    </w:p>
    <w:p w:rsidR="00092144" w:rsidRPr="006C0941" w:rsidRDefault="00BF059C" w:rsidP="00D82EF3">
      <w:pPr>
        <w:pStyle w:val="Akapitzlist"/>
        <w:numPr>
          <w:ilvl w:val="0"/>
          <w:numId w:val="12"/>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w:t>
      </w:r>
      <w:r w:rsidR="00092144" w:rsidRPr="006C0941">
        <w:rPr>
          <w:rFonts w:ascii="Times New Roman" w:eastAsia="Times New Roman" w:hAnsi="Times New Roman" w:cs="Times New Roman"/>
          <w:sz w:val="24"/>
          <w:szCs w:val="24"/>
          <w:lang w:eastAsia="pl-PL"/>
        </w:rPr>
        <w:t>os</w:t>
      </w:r>
      <w:r w:rsidRPr="006C0941">
        <w:rPr>
          <w:rFonts w:ascii="Times New Roman" w:eastAsia="Times New Roman" w:hAnsi="Times New Roman" w:cs="Times New Roman"/>
          <w:sz w:val="24"/>
          <w:szCs w:val="24"/>
          <w:lang w:eastAsia="pl-PL"/>
        </w:rPr>
        <w:t>oby</w:t>
      </w:r>
      <w:r w:rsidR="00092144" w:rsidRPr="006C0941">
        <w:rPr>
          <w:rFonts w:ascii="Times New Roman" w:eastAsia="Times New Roman" w:hAnsi="Times New Roman" w:cs="Times New Roman"/>
          <w:sz w:val="24"/>
          <w:szCs w:val="24"/>
          <w:lang w:eastAsia="pl-PL"/>
        </w:rPr>
        <w:t xml:space="preserve"> umocowan</w:t>
      </w:r>
      <w:r w:rsidRPr="006C0941">
        <w:rPr>
          <w:rFonts w:ascii="Times New Roman" w:eastAsia="Times New Roman" w:hAnsi="Times New Roman" w:cs="Times New Roman"/>
          <w:sz w:val="24"/>
          <w:szCs w:val="24"/>
          <w:lang w:eastAsia="pl-PL"/>
        </w:rPr>
        <w:t>e</w:t>
      </w:r>
      <w:r w:rsidR="00092144" w:rsidRPr="006C0941">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6C0941">
        <w:rPr>
          <w:rFonts w:ascii="Times New Roman" w:eastAsia="Times New Roman" w:hAnsi="Times New Roman" w:cs="Times New Roman"/>
          <w:sz w:val="24"/>
          <w:szCs w:val="24"/>
          <w:lang w:eastAsia="pl-PL"/>
        </w:rPr>
        <w:t> </w:t>
      </w:r>
      <w:r w:rsidR="00092144" w:rsidRPr="006C0941">
        <w:rPr>
          <w:rFonts w:ascii="Times New Roman" w:eastAsia="Times New Roman" w:hAnsi="Times New Roman" w:cs="Times New Roman"/>
          <w:sz w:val="24"/>
          <w:szCs w:val="24"/>
          <w:lang w:eastAsia="pl-PL"/>
        </w:rPr>
        <w:t>okazanie pełnomocnictw o ile z okoliczności wynikałaby konieczność posiadania pełnomocnictwa,</w:t>
      </w:r>
    </w:p>
    <w:p w:rsidR="00092144" w:rsidRDefault="00BF059C" w:rsidP="00D82EF3">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 xml:space="preserve">dokumentu </w:t>
      </w:r>
      <w:r w:rsidR="00092144" w:rsidRPr="006C0941">
        <w:rPr>
          <w:rFonts w:ascii="Times New Roman" w:eastAsia="Times New Roman" w:hAnsi="Times New Roman" w:cs="Times New Roman"/>
          <w:sz w:val="24"/>
          <w:szCs w:val="24"/>
          <w:lang w:eastAsia="pl-PL"/>
        </w:rPr>
        <w:t>wskaz</w:t>
      </w:r>
      <w:r w:rsidRPr="006C0941">
        <w:rPr>
          <w:rFonts w:ascii="Times New Roman" w:eastAsia="Times New Roman" w:hAnsi="Times New Roman" w:cs="Times New Roman"/>
          <w:sz w:val="24"/>
          <w:szCs w:val="24"/>
          <w:lang w:eastAsia="pl-PL"/>
        </w:rPr>
        <w:t xml:space="preserve">ującego nazwę banku i </w:t>
      </w:r>
      <w:r w:rsidR="00092144" w:rsidRPr="006C0941">
        <w:rPr>
          <w:rFonts w:ascii="Times New Roman" w:eastAsia="Times New Roman" w:hAnsi="Times New Roman" w:cs="Times New Roman"/>
          <w:sz w:val="24"/>
          <w:szCs w:val="24"/>
          <w:lang w:eastAsia="pl-PL"/>
        </w:rPr>
        <w:t xml:space="preserve">rachunku bankowego, </w:t>
      </w:r>
      <w:r w:rsidRPr="006C0941">
        <w:rPr>
          <w:rFonts w:ascii="Times New Roman" w:eastAsia="Times New Roman" w:hAnsi="Times New Roman" w:cs="Times New Roman"/>
          <w:sz w:val="24"/>
          <w:szCs w:val="24"/>
          <w:lang w:eastAsia="pl-PL"/>
        </w:rPr>
        <w:t xml:space="preserve">służącego do rozliczeń pieniężnych, </w:t>
      </w:r>
      <w:r w:rsidR="00757C23" w:rsidRPr="006C0941">
        <w:rPr>
          <w:rFonts w:ascii="Times New Roman" w:eastAsia="Times New Roman" w:hAnsi="Times New Roman" w:cs="Times New Roman"/>
          <w:sz w:val="24"/>
          <w:szCs w:val="24"/>
          <w:lang w:eastAsia="pl-PL"/>
        </w:rPr>
        <w:t xml:space="preserve">zgodny z wykazem, o </w:t>
      </w:r>
      <w:r w:rsidR="00092144" w:rsidRPr="006C0941">
        <w:rPr>
          <w:rFonts w:ascii="Times New Roman" w:eastAsia="Times New Roman" w:hAnsi="Times New Roman" w:cs="Times New Roman"/>
          <w:sz w:val="24"/>
          <w:szCs w:val="24"/>
          <w:lang w:eastAsia="pl-PL"/>
        </w:rPr>
        <w:t>który</w:t>
      </w:r>
      <w:r w:rsidR="00757C23" w:rsidRPr="006C0941">
        <w:rPr>
          <w:rFonts w:ascii="Times New Roman" w:eastAsia="Times New Roman" w:hAnsi="Times New Roman" w:cs="Times New Roman"/>
          <w:sz w:val="24"/>
          <w:szCs w:val="24"/>
          <w:lang w:eastAsia="pl-PL"/>
        </w:rPr>
        <w:t>m</w:t>
      </w:r>
      <w:r w:rsidR="00092144"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 xml:space="preserve">mowa w art. 96b ustawy o podatku VAT (tzw. </w:t>
      </w:r>
      <w:r w:rsidRPr="006C0941">
        <w:rPr>
          <w:rFonts w:ascii="Times New Roman" w:eastAsia="Times New Roman" w:hAnsi="Times New Roman" w:cs="Times New Roman"/>
          <w:sz w:val="24"/>
          <w:szCs w:val="24"/>
          <w:lang w:eastAsia="pl-PL"/>
        </w:rPr>
        <w:t>„biał</w:t>
      </w:r>
      <w:r w:rsidR="00757C23" w:rsidRPr="006C0941">
        <w:rPr>
          <w:rFonts w:ascii="Times New Roman" w:eastAsia="Times New Roman" w:hAnsi="Times New Roman" w:cs="Times New Roman"/>
          <w:sz w:val="24"/>
          <w:szCs w:val="24"/>
          <w:lang w:eastAsia="pl-PL"/>
        </w:rPr>
        <w:t>ą</w:t>
      </w:r>
      <w:r w:rsidRPr="006C0941">
        <w:rPr>
          <w:rFonts w:ascii="Times New Roman" w:eastAsia="Times New Roman" w:hAnsi="Times New Roman" w:cs="Times New Roman"/>
          <w:sz w:val="24"/>
          <w:szCs w:val="24"/>
          <w:lang w:eastAsia="pl-PL"/>
        </w:rPr>
        <w:t xml:space="preserve"> li</w:t>
      </w:r>
      <w:r w:rsidR="00757C23" w:rsidRPr="006C0941">
        <w:rPr>
          <w:rFonts w:ascii="Times New Roman" w:eastAsia="Times New Roman" w:hAnsi="Times New Roman" w:cs="Times New Roman"/>
          <w:sz w:val="24"/>
          <w:szCs w:val="24"/>
          <w:lang w:eastAsia="pl-PL"/>
        </w:rPr>
        <w:t>stą</w:t>
      </w:r>
      <w:r w:rsidRPr="006C0941">
        <w:rPr>
          <w:rFonts w:ascii="Times New Roman" w:eastAsia="Times New Roman" w:hAnsi="Times New Roman" w:cs="Times New Roman"/>
          <w:sz w:val="24"/>
          <w:szCs w:val="24"/>
          <w:lang w:eastAsia="pl-PL"/>
        </w:rPr>
        <w:t xml:space="preserve">” </w:t>
      </w:r>
      <w:r w:rsidR="00757C23" w:rsidRPr="006C0941">
        <w:rPr>
          <w:rFonts w:ascii="Times New Roman" w:eastAsia="Times New Roman" w:hAnsi="Times New Roman" w:cs="Times New Roman"/>
          <w:sz w:val="24"/>
          <w:szCs w:val="24"/>
          <w:lang w:eastAsia="pl-PL"/>
        </w:rPr>
        <w:t>podatników),</w:t>
      </w:r>
      <w:r w:rsidRPr="006C0941">
        <w:rPr>
          <w:rFonts w:ascii="Times New Roman" w:eastAsia="Times New Roman" w:hAnsi="Times New Roman" w:cs="Times New Roman"/>
          <w:sz w:val="24"/>
          <w:szCs w:val="24"/>
          <w:lang w:eastAsia="pl-PL"/>
        </w:rPr>
        <w:t xml:space="preserve"> </w:t>
      </w:r>
    </w:p>
    <w:p w:rsidR="003513DA" w:rsidRPr="006C0941" w:rsidRDefault="003513DA" w:rsidP="003513DA">
      <w:pPr>
        <w:pStyle w:val="Akapitzlist"/>
        <w:numPr>
          <w:ilvl w:val="0"/>
          <w:numId w:val="12"/>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dowodu wniesienia zabezpieczenia należytego wykonania umowy zgodnie z rozdziałem XXIII oraz § 16 PPU (zalecane jest wyprzedzające przedłożenie przez Wykonawcę projektu dokumentu zabezpieczenia w celu uzyskania akceptacji jego treści przez Zamawiającego, dotyczącej zgodności z SWZ i PPU),</w:t>
      </w:r>
    </w:p>
    <w:p w:rsidR="00BF059C" w:rsidRPr="006C0941" w:rsidRDefault="00B935F4" w:rsidP="00D82EF3">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6C0941">
        <w:rPr>
          <w:rFonts w:ascii="Times New Roman" w:eastAsia="Times New Roman" w:hAnsi="Times New Roman" w:cs="Times New Roman"/>
          <w:sz w:val="24"/>
          <w:szCs w:val="24"/>
          <w:lang w:eastAsia="pl-PL"/>
        </w:rPr>
        <w:t>W przypadku wyboru oferty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złożonej</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przez Wykonawców wspólnie ubiegających się</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udzielenie zamówienia publicznego (np. członkowie konsorcjum,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wspólnicy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spółki cywilnej) Wykonawcy ci przed zawarciem</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są zobowiązani do przedłożenia Zamawiającemu kopii 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określającej podstawy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i zasady wspólnego ubiegania się o udzielenie zamówienia.</w:t>
      </w:r>
      <w:r w:rsidR="00BF059C" w:rsidRPr="006C0941">
        <w:rPr>
          <w:rFonts w:ascii="Times New Roman" w:eastAsia="Times New Roman" w:hAnsi="Times New Roman" w:cs="Times New Roman"/>
          <w:sz w:val="24"/>
          <w:szCs w:val="24"/>
          <w:lang w:eastAsia="pl-PL"/>
        </w:rPr>
        <w:t xml:space="preserve"> </w:t>
      </w:r>
    </w:p>
    <w:p w:rsidR="00874784" w:rsidRPr="006C0941"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6C0941">
        <w:rPr>
          <w:rFonts w:ascii="Times New Roman" w:eastAsia="Times New Roman" w:hAnsi="Times New Roman" w:cs="Times New Roman"/>
          <w:b/>
          <w:bCs/>
          <w:sz w:val="24"/>
          <w:szCs w:val="24"/>
          <w:lang w:eastAsia="pl-PL"/>
        </w:rPr>
        <w:t>UWAGA:</w:t>
      </w:r>
      <w:r w:rsidRPr="006C0941">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rsidR="00B935F4" w:rsidRPr="006C0941" w:rsidRDefault="00B935F4" w:rsidP="00D82EF3">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Jeżeli Wykonawca, którego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została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wybrana jako</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najkorzystniejsza,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uchyla się od</w:t>
      </w:r>
      <w:r w:rsidR="00CA21EA"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zawarcia</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umowy</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sprawie</w:t>
      </w:r>
      <w:r w:rsidR="00874784"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zamówienia, Zamawiający może dokonać ponownego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badania i oceny</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ofert spośród ofert pozostałych</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w</w:t>
      </w:r>
      <w:r w:rsidR="001F71CE" w:rsidRPr="006C0941">
        <w:rPr>
          <w:rFonts w:ascii="Times New Roman" w:eastAsia="Times New Roman" w:hAnsi="Times New Roman" w:cs="Times New Roman"/>
          <w:sz w:val="24"/>
          <w:szCs w:val="24"/>
          <w:lang w:eastAsia="pl-PL"/>
        </w:rPr>
        <w:t> </w:t>
      </w:r>
      <w:r w:rsidRPr="006C0941">
        <w:rPr>
          <w:rFonts w:ascii="Times New Roman" w:eastAsia="Times New Roman" w:hAnsi="Times New Roman" w:cs="Times New Roman"/>
          <w:sz w:val="24"/>
          <w:szCs w:val="24"/>
          <w:lang w:eastAsia="pl-PL"/>
        </w:rPr>
        <w:t>postępowaniu Wykonawców</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oraz wybrać najkorzystniejszą ofertę</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albo</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unieważnić</w:t>
      </w:r>
      <w:r w:rsidR="001F71CE" w:rsidRPr="006C0941">
        <w:rPr>
          <w:rFonts w:ascii="Times New Roman" w:eastAsia="Times New Roman" w:hAnsi="Times New Roman" w:cs="Times New Roman"/>
          <w:sz w:val="24"/>
          <w:szCs w:val="24"/>
          <w:lang w:eastAsia="pl-PL"/>
        </w:rPr>
        <w:t xml:space="preserve"> </w:t>
      </w:r>
      <w:r w:rsidRPr="006C0941">
        <w:rPr>
          <w:rFonts w:ascii="Times New Roman" w:eastAsia="Times New Roman" w:hAnsi="Times New Roman" w:cs="Times New Roman"/>
          <w:sz w:val="24"/>
          <w:szCs w:val="24"/>
          <w:lang w:eastAsia="pl-PL"/>
        </w:rPr>
        <w:t>postępowanie.</w:t>
      </w:r>
    </w:p>
    <w:p w:rsidR="00092144" w:rsidRPr="006C0941" w:rsidRDefault="00B935F4"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POUCZENIE O ŚRODKACH OCHRONY PRAWNEJ PRZYSŁUGUJĄCYCH WYKONAWCY</w:t>
      </w:r>
    </w:p>
    <w:p w:rsidR="00092144" w:rsidRDefault="00092144" w:rsidP="00092144">
      <w:pPr>
        <w:pStyle w:val="NormalnyWeb"/>
        <w:shd w:val="clear" w:color="auto" w:fill="FFFFFF"/>
        <w:suppressAutoHyphens w:val="0"/>
        <w:spacing w:before="0" w:beforeAutospacing="0" w:after="120" w:afterAutospacing="0"/>
        <w:jc w:val="both"/>
      </w:pPr>
      <w:r w:rsidRPr="006C0941">
        <w:t>W prowadzonym postępowaniu o udzielenie zamówienia mają zastosowanie przepisy zawarte w dziale IX ustawy Pzp – „Środki ochrony prawnej”.</w:t>
      </w:r>
    </w:p>
    <w:p w:rsidR="003513DA" w:rsidRDefault="003513DA" w:rsidP="00092144">
      <w:pPr>
        <w:pStyle w:val="NormalnyWeb"/>
        <w:shd w:val="clear" w:color="auto" w:fill="FFFFFF"/>
        <w:suppressAutoHyphens w:val="0"/>
        <w:spacing w:before="0" w:beforeAutospacing="0" w:after="120" w:afterAutospacing="0"/>
        <w:jc w:val="both"/>
      </w:pPr>
    </w:p>
    <w:p w:rsidR="003513DA" w:rsidRPr="006C0941" w:rsidRDefault="003513DA" w:rsidP="00092144">
      <w:pPr>
        <w:pStyle w:val="NormalnyWeb"/>
        <w:shd w:val="clear" w:color="auto" w:fill="FFFFFF"/>
        <w:suppressAutoHyphens w:val="0"/>
        <w:spacing w:before="0" w:beforeAutospacing="0" w:after="120" w:afterAutospacing="0"/>
        <w:jc w:val="both"/>
      </w:pPr>
    </w:p>
    <w:p w:rsidR="005E0D0A" w:rsidRPr="006C0941" w:rsidRDefault="005E0D0A" w:rsidP="005E0D0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XXII.WYMAGANIA DOTYCZĄCE WADIUM</w:t>
      </w:r>
    </w:p>
    <w:p w:rsidR="003513DA" w:rsidRDefault="006B5CC3" w:rsidP="003513DA">
      <w:pPr>
        <w:tabs>
          <w:tab w:val="left" w:pos="284"/>
        </w:tabs>
        <w:jc w:val="both"/>
        <w:rPr>
          <w:rFonts w:ascii="Times New Roman" w:hAnsi="Times New Roman" w:cs="Times New Roman"/>
          <w:b/>
          <w:sz w:val="24"/>
          <w:szCs w:val="24"/>
        </w:rPr>
      </w:pPr>
      <w:r>
        <w:rPr>
          <w:rFonts w:ascii="Times New Roman" w:hAnsi="Times New Roman" w:cs="Times New Roman"/>
          <w:sz w:val="24"/>
          <w:szCs w:val="24"/>
        </w:rPr>
        <w:t>1.</w:t>
      </w:r>
      <w:r w:rsidR="003513DA">
        <w:rPr>
          <w:rFonts w:ascii="Times New Roman" w:hAnsi="Times New Roman" w:cs="Times New Roman"/>
          <w:sz w:val="24"/>
          <w:szCs w:val="24"/>
        </w:rPr>
        <w:t>Wykonawca przystępujący do przetargu jest obowiązany wnieść wadium w</w:t>
      </w:r>
      <w:r w:rsidR="003513DA">
        <w:rPr>
          <w:rFonts w:ascii="Times New Roman" w:hAnsi="Times New Roman" w:cs="Times New Roman"/>
          <w:b/>
          <w:sz w:val="24"/>
          <w:szCs w:val="24"/>
        </w:rPr>
        <w:t xml:space="preserve"> </w:t>
      </w:r>
      <w:r w:rsidR="003513DA">
        <w:rPr>
          <w:rFonts w:ascii="Times New Roman" w:hAnsi="Times New Roman" w:cs="Times New Roman"/>
          <w:sz w:val="24"/>
          <w:szCs w:val="24"/>
        </w:rPr>
        <w:t>wysokości:</w:t>
      </w:r>
      <w:r w:rsidR="003513DA">
        <w:rPr>
          <w:rFonts w:ascii="Times New Roman" w:hAnsi="Times New Roman" w:cs="Times New Roman"/>
          <w:b/>
          <w:sz w:val="24"/>
          <w:szCs w:val="24"/>
        </w:rPr>
        <w:t xml:space="preserve"> 20 000,00</w:t>
      </w:r>
      <w:r w:rsidR="003513DA">
        <w:rPr>
          <w:rFonts w:ascii="Times New Roman" w:hAnsi="Times New Roman" w:cs="Times New Roman"/>
          <w:sz w:val="24"/>
          <w:szCs w:val="24"/>
        </w:rPr>
        <w:t xml:space="preserve"> zł (</w:t>
      </w:r>
      <w:r w:rsidR="003513DA">
        <w:rPr>
          <w:rFonts w:ascii="Times New Roman" w:hAnsi="Times New Roman" w:cs="Times New Roman"/>
          <w:b/>
          <w:sz w:val="24"/>
          <w:szCs w:val="24"/>
        </w:rPr>
        <w:t>słownie:</w:t>
      </w:r>
      <w:r w:rsidR="003513DA">
        <w:rPr>
          <w:rFonts w:ascii="Times New Roman" w:hAnsi="Times New Roman" w:cs="Times New Roman"/>
          <w:sz w:val="24"/>
          <w:szCs w:val="24"/>
        </w:rPr>
        <w:t xml:space="preserve"> </w:t>
      </w:r>
      <w:r w:rsidR="003513DA" w:rsidRPr="00896798">
        <w:rPr>
          <w:rFonts w:ascii="Times New Roman" w:hAnsi="Times New Roman" w:cs="Times New Roman"/>
          <w:b/>
          <w:bCs/>
          <w:sz w:val="24"/>
          <w:szCs w:val="24"/>
        </w:rPr>
        <w:t>dwadzieścia</w:t>
      </w:r>
      <w:r w:rsidR="003513DA">
        <w:rPr>
          <w:rFonts w:ascii="Times New Roman" w:hAnsi="Times New Roman" w:cs="Times New Roman"/>
          <w:b/>
          <w:sz w:val="24"/>
          <w:szCs w:val="24"/>
        </w:rPr>
        <w:t xml:space="preserve"> tysięcy złotych</w:t>
      </w:r>
      <w:r w:rsidR="003513DA">
        <w:rPr>
          <w:rFonts w:ascii="Times New Roman" w:hAnsi="Times New Roman" w:cs="Times New Roman"/>
          <w:sz w:val="24"/>
          <w:szCs w:val="24"/>
        </w:rPr>
        <w:t>).</w:t>
      </w:r>
    </w:p>
    <w:p w:rsidR="003513DA" w:rsidRDefault="003513DA" w:rsidP="003513DA">
      <w:pPr>
        <w:tabs>
          <w:tab w:val="left" w:pos="284"/>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Wadium może być wniesione w następujących formach:</w:t>
      </w:r>
    </w:p>
    <w:p w:rsidR="003513DA" w:rsidRPr="00BB29BF" w:rsidRDefault="003513DA" w:rsidP="000222AC">
      <w:pPr>
        <w:pStyle w:val="Akapitzlist"/>
        <w:numPr>
          <w:ilvl w:val="0"/>
          <w:numId w:val="41"/>
        </w:numPr>
        <w:tabs>
          <w:tab w:val="left" w:pos="284"/>
        </w:tabs>
        <w:suppressAutoHyphens/>
        <w:spacing w:after="0" w:line="240" w:lineRule="auto"/>
        <w:ind w:left="0" w:firstLine="0"/>
        <w:rPr>
          <w:rFonts w:ascii="Times New Roman" w:hAnsi="Times New Roman" w:cs="Times New Roman"/>
          <w:b/>
          <w:bCs/>
          <w:sz w:val="24"/>
          <w:szCs w:val="24"/>
          <w:lang w:eastAsia="pl-PL"/>
        </w:rPr>
      </w:pPr>
      <w:r>
        <w:rPr>
          <w:rFonts w:ascii="Times New Roman" w:hAnsi="Times New Roman" w:cs="Times New Roman"/>
          <w:sz w:val="24"/>
          <w:szCs w:val="24"/>
        </w:rPr>
        <w:t xml:space="preserve">pieniądzu, na rachunek bankowy nr </w:t>
      </w:r>
      <w:r w:rsidRPr="00BB29BF">
        <w:rPr>
          <w:rFonts w:ascii="Times New Roman" w:hAnsi="Times New Roman" w:cs="Times New Roman"/>
          <w:b/>
          <w:bCs/>
          <w:sz w:val="24"/>
          <w:szCs w:val="24"/>
          <w:u w:val="single"/>
        </w:rPr>
        <w:t>31 2030 0045 1110 0000 0410 9340</w:t>
      </w:r>
      <w:r w:rsidRPr="00BB29BF">
        <w:rPr>
          <w:rFonts w:ascii="Times New Roman" w:hAnsi="Times New Roman" w:cs="Times New Roman"/>
          <w:sz w:val="24"/>
          <w:szCs w:val="24"/>
        </w:rPr>
        <w:t>,</w:t>
      </w:r>
    </w:p>
    <w:p w:rsidR="003513DA" w:rsidRPr="00BB29BF" w:rsidRDefault="003513DA" w:rsidP="000222AC">
      <w:pPr>
        <w:pStyle w:val="Akapitzlist"/>
        <w:numPr>
          <w:ilvl w:val="0"/>
          <w:numId w:val="41"/>
        </w:numPr>
        <w:tabs>
          <w:tab w:val="left" w:pos="284"/>
        </w:tabs>
        <w:suppressAutoHyphens/>
        <w:spacing w:after="0" w:line="240" w:lineRule="auto"/>
        <w:ind w:left="0" w:firstLine="0"/>
        <w:rPr>
          <w:rFonts w:ascii="Times New Roman" w:hAnsi="Times New Roman" w:cs="Times New Roman"/>
          <w:b/>
          <w:bCs/>
          <w:sz w:val="24"/>
          <w:szCs w:val="24"/>
          <w:lang w:eastAsia="pl-PL"/>
        </w:rPr>
      </w:pPr>
      <w:r w:rsidRPr="00BB29BF">
        <w:rPr>
          <w:rFonts w:ascii="Times New Roman" w:hAnsi="Times New Roman" w:cs="Times New Roman"/>
          <w:sz w:val="24"/>
          <w:szCs w:val="24"/>
        </w:rPr>
        <w:t xml:space="preserve">gwarancjach bankowych, </w:t>
      </w:r>
      <w:r w:rsidRPr="00BB29BF">
        <w:rPr>
          <w:rFonts w:ascii="Times New Roman" w:hAnsi="Times New Roman" w:cs="Times New Roman"/>
          <w:sz w:val="24"/>
          <w:szCs w:val="24"/>
        </w:rPr>
        <w:tab/>
      </w:r>
    </w:p>
    <w:p w:rsidR="003513DA" w:rsidRPr="00BB29BF" w:rsidRDefault="003513DA" w:rsidP="000222AC">
      <w:pPr>
        <w:pStyle w:val="Akapitzlist"/>
        <w:numPr>
          <w:ilvl w:val="0"/>
          <w:numId w:val="41"/>
        </w:numPr>
        <w:tabs>
          <w:tab w:val="left" w:pos="284"/>
        </w:tabs>
        <w:suppressAutoHyphens/>
        <w:spacing w:after="0" w:line="240" w:lineRule="auto"/>
        <w:ind w:left="0" w:firstLine="0"/>
        <w:rPr>
          <w:rFonts w:ascii="Times New Roman" w:hAnsi="Times New Roman" w:cs="Times New Roman"/>
          <w:b/>
          <w:bCs/>
          <w:sz w:val="24"/>
          <w:szCs w:val="24"/>
          <w:lang w:eastAsia="pl-PL"/>
        </w:rPr>
      </w:pPr>
      <w:r w:rsidRPr="00BB29BF">
        <w:rPr>
          <w:rFonts w:ascii="Times New Roman" w:hAnsi="Times New Roman" w:cs="Times New Roman"/>
          <w:sz w:val="24"/>
          <w:szCs w:val="24"/>
        </w:rPr>
        <w:t>gwarancjach ubezpieczeniowych,</w:t>
      </w:r>
    </w:p>
    <w:p w:rsidR="003513DA" w:rsidRPr="00BB29BF" w:rsidRDefault="003513DA" w:rsidP="000222AC">
      <w:pPr>
        <w:pStyle w:val="Akapitzlist"/>
        <w:numPr>
          <w:ilvl w:val="0"/>
          <w:numId w:val="41"/>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sidRPr="00BB29BF">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3513DA" w:rsidRPr="00BB29BF" w:rsidRDefault="003513DA" w:rsidP="003513DA">
      <w:pPr>
        <w:tabs>
          <w:tab w:val="left" w:pos="284"/>
        </w:tabs>
        <w:spacing w:after="0"/>
        <w:jc w:val="both"/>
        <w:rPr>
          <w:rFonts w:ascii="Times New Roman" w:hAnsi="Times New Roman" w:cs="Times New Roman"/>
          <w:sz w:val="24"/>
          <w:szCs w:val="24"/>
          <w:lang w:eastAsia="ar-SA"/>
        </w:rPr>
      </w:pPr>
      <w:r w:rsidRPr="00BB29BF">
        <w:rPr>
          <w:rFonts w:ascii="Times New Roman" w:hAnsi="Times New Roman" w:cs="Times New Roman"/>
          <w:sz w:val="24"/>
          <w:szCs w:val="24"/>
        </w:rPr>
        <w:t>3.</w:t>
      </w:r>
      <w:r w:rsidRPr="00BB29BF">
        <w:rPr>
          <w:rFonts w:ascii="Times New Roman" w:hAnsi="Times New Roman" w:cs="Times New Roman"/>
          <w:sz w:val="24"/>
          <w:szCs w:val="24"/>
        </w:rPr>
        <w:tab/>
        <w:t xml:space="preserve">Wadium wnoszone w formie poręczenia lub gwarancji należy dołączyć do oferty w oryginale, w postaci elektronicznej. </w:t>
      </w:r>
    </w:p>
    <w:p w:rsidR="003513DA" w:rsidRPr="00BB29BF" w:rsidRDefault="003513DA" w:rsidP="003513DA">
      <w:pPr>
        <w:tabs>
          <w:tab w:val="left" w:pos="284"/>
        </w:tabs>
        <w:spacing w:after="0"/>
        <w:jc w:val="both"/>
        <w:rPr>
          <w:rFonts w:ascii="Times New Roman" w:hAnsi="Times New Roman" w:cs="Times New Roman"/>
          <w:sz w:val="24"/>
          <w:szCs w:val="24"/>
        </w:rPr>
      </w:pPr>
      <w:r w:rsidRPr="00BB29BF">
        <w:rPr>
          <w:rFonts w:ascii="Times New Roman" w:hAnsi="Times New Roman" w:cs="Times New Roman"/>
          <w:sz w:val="24"/>
          <w:szCs w:val="24"/>
        </w:rPr>
        <w:t>4.</w:t>
      </w:r>
      <w:r w:rsidRPr="00BB29BF">
        <w:rPr>
          <w:rFonts w:ascii="Times New Roman" w:hAnsi="Times New Roman" w:cs="Times New Roman"/>
          <w:sz w:val="24"/>
          <w:szCs w:val="24"/>
        </w:rPr>
        <w:tab/>
        <w:t>Wadium w formie pieniężnej Wykonawca wpłaca przelewem na rachunek bankowy wskazany w ust. 2 pkt 1.</w:t>
      </w:r>
    </w:p>
    <w:p w:rsidR="005E0D0A" w:rsidRPr="00BB29BF" w:rsidRDefault="005E0D0A" w:rsidP="005E0D0A">
      <w:pPr>
        <w:spacing w:before="120" w:after="120" w:line="240" w:lineRule="auto"/>
        <w:jc w:val="both"/>
        <w:rPr>
          <w:rFonts w:ascii="Times New Roman" w:eastAsiaTheme="majorEastAsia" w:hAnsi="Times New Roman" w:cs="Times New Roman"/>
          <w:b/>
          <w:bCs/>
          <w:sz w:val="24"/>
          <w:szCs w:val="24"/>
        </w:rPr>
      </w:pPr>
      <w:r w:rsidRPr="00BB29BF">
        <w:rPr>
          <w:rFonts w:ascii="Times New Roman" w:eastAsiaTheme="majorEastAsia" w:hAnsi="Times New Roman" w:cs="Times New Roman"/>
          <w:b/>
          <w:bCs/>
          <w:sz w:val="24"/>
          <w:szCs w:val="24"/>
        </w:rPr>
        <w:t>XXIII. INFORMACJE DOTYCZĄCE ZABEZPIECZENIA NALEŻYTEGO WYKONANIA UMOWY</w:t>
      </w:r>
    </w:p>
    <w:p w:rsidR="005E0D0A" w:rsidRPr="00BB29BF" w:rsidRDefault="005E0D0A" w:rsidP="000222AC">
      <w:pPr>
        <w:pStyle w:val="Akapitzlist"/>
        <w:numPr>
          <w:ilvl w:val="0"/>
          <w:numId w:val="4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BB29BF">
        <w:rPr>
          <w:rFonts w:ascii="Times New Roman" w:eastAsia="Times New Roman" w:hAnsi="Times New Roman" w:cs="Times New Roman"/>
          <w:sz w:val="24"/>
          <w:szCs w:val="24"/>
          <w:lang w:eastAsia="pl-PL"/>
        </w:rPr>
        <w:t xml:space="preserve">Przed zawarciem umowy Wykonawca, którego oferta została uznana za najkorzystniejszą, zobowiązany jest do wniesienia zabezpieczenia należytego wykonania umowy w wysokości </w:t>
      </w:r>
      <w:r w:rsidRPr="00BB29BF">
        <w:rPr>
          <w:rFonts w:ascii="Times New Roman" w:eastAsia="Times New Roman" w:hAnsi="Times New Roman" w:cs="Times New Roman"/>
          <w:b/>
          <w:bCs/>
          <w:sz w:val="24"/>
          <w:szCs w:val="24"/>
          <w:lang w:eastAsia="pl-PL"/>
        </w:rPr>
        <w:t xml:space="preserve">5% </w:t>
      </w:r>
      <w:r w:rsidRPr="00BB29BF">
        <w:rPr>
          <w:rFonts w:ascii="Times New Roman" w:eastAsia="Times New Roman" w:hAnsi="Times New Roman" w:cs="Times New Roman"/>
          <w:sz w:val="24"/>
          <w:szCs w:val="24"/>
          <w:lang w:eastAsia="pl-PL"/>
        </w:rPr>
        <w:t>ceny oferty.</w:t>
      </w:r>
    </w:p>
    <w:p w:rsidR="005E0D0A" w:rsidRPr="00BB29BF" w:rsidRDefault="005E0D0A" w:rsidP="000222AC">
      <w:pPr>
        <w:pStyle w:val="Akapitzlist"/>
        <w:numPr>
          <w:ilvl w:val="0"/>
          <w:numId w:val="40"/>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BB29BF">
        <w:rPr>
          <w:rFonts w:ascii="Times New Roman" w:hAnsi="Times New Roman" w:cs="Times New Roman"/>
          <w:sz w:val="24"/>
          <w:szCs w:val="24"/>
        </w:rPr>
        <w:t>Zabezpieczenie musi być wniesione w pełnej wysokości, niezależnie od formy/form, wskazanych w art. 450 ust. 1 ustawy Pzp jego wniesienia, najpóźniej w dniu zawarcia umowy, ale przed jej podpisaniem.</w:t>
      </w:r>
    </w:p>
    <w:p w:rsidR="005E0D0A" w:rsidRPr="00BB29BF" w:rsidRDefault="005E0D0A" w:rsidP="000222AC">
      <w:pPr>
        <w:pStyle w:val="Akapitzlist"/>
        <w:numPr>
          <w:ilvl w:val="0"/>
          <w:numId w:val="40"/>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BB29BF">
        <w:rPr>
          <w:rFonts w:ascii="Times New Roman" w:hAnsi="Times New Roman" w:cs="Times New Roman"/>
          <w:sz w:val="24"/>
          <w:szCs w:val="24"/>
        </w:rPr>
        <w:t xml:space="preserve">Zabezpieczenie wnoszone w pieniądzu należy złożyć na rachunek bankowy nr: </w:t>
      </w:r>
      <w:r w:rsidRPr="00BB29BF">
        <w:rPr>
          <w:rFonts w:ascii="Times New Roman" w:hAnsi="Times New Roman" w:cs="Times New Roman"/>
          <w:b/>
          <w:bCs/>
          <w:sz w:val="24"/>
          <w:szCs w:val="24"/>
          <w:u w:val="single"/>
        </w:rPr>
        <w:t>31 2030 0045 1110 0000 0410 9340</w:t>
      </w:r>
      <w:r w:rsidRPr="00BB29BF">
        <w:rPr>
          <w:rFonts w:ascii="Times New Roman" w:hAnsi="Times New Roman" w:cs="Times New Roman"/>
          <w:sz w:val="24"/>
          <w:szCs w:val="24"/>
        </w:rPr>
        <w:t>,</w:t>
      </w:r>
    </w:p>
    <w:p w:rsidR="005E0D0A" w:rsidRPr="00BB29BF" w:rsidRDefault="005E0D0A" w:rsidP="000222AC">
      <w:pPr>
        <w:pStyle w:val="Akapitzlist"/>
        <w:numPr>
          <w:ilvl w:val="0"/>
          <w:numId w:val="4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BB29BF">
        <w:rPr>
          <w:rFonts w:ascii="Times New Roman" w:eastAsia="Times New Roman" w:hAnsi="Times New Roman" w:cs="Times New Roman"/>
          <w:sz w:val="24"/>
          <w:szCs w:val="24"/>
          <w:lang w:eastAsia="pl-PL"/>
        </w:rPr>
        <w:t>Szczegółowy opis zwrotu zamieszczony jest w § 16 PPU.</w:t>
      </w:r>
    </w:p>
    <w:p w:rsidR="005E0D0A" w:rsidRPr="006C0941" w:rsidRDefault="005E0D0A" w:rsidP="005E0D0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XXIV. INFORMACJE DOTYCZĄCE ZALICZKI</w:t>
      </w:r>
    </w:p>
    <w:p w:rsidR="005E0D0A" w:rsidRDefault="003513DA" w:rsidP="005E0D0A">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zaliczki.</w:t>
      </w:r>
    </w:p>
    <w:p w:rsidR="00FB6F4E" w:rsidRDefault="00FB6F4E" w:rsidP="0061749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 INFORMACJA O PODWYKONAWSTWIE</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 xml:space="preserve">1. Wykonawca odpowiada za działania i zaniechanie osób, z których pomocą zobowiązanie wykonuje, jak również osób, którym wykonanie powierza, jak za własne działanie lub zaniechanie. </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rsidR="003513DA" w:rsidRPr="003513DA" w:rsidRDefault="003513DA" w:rsidP="003513DA">
      <w:pPr>
        <w:spacing w:after="0" w:line="240" w:lineRule="auto"/>
        <w:jc w:val="both"/>
        <w:rPr>
          <w:rFonts w:ascii="Times New Roman" w:hAnsi="Times New Roman" w:cs="Times New Roman"/>
          <w:sz w:val="24"/>
          <w:szCs w:val="24"/>
        </w:rPr>
      </w:pPr>
      <w:r w:rsidRPr="003513DA">
        <w:rPr>
          <w:rFonts w:ascii="Times New Roman" w:hAnsi="Times New Roman" w:cs="Times New Roman"/>
          <w:sz w:val="24"/>
          <w:szCs w:val="24"/>
        </w:rPr>
        <w:t xml:space="preserve">3. Umowy z Podwykonawcami będą zgodne, co do treści z umową zawartą z Wykonawcą. Szczegóły dotyczące treści umów zawarte są w PPU. </w:t>
      </w:r>
    </w:p>
    <w:p w:rsidR="003513DA" w:rsidRPr="003513DA" w:rsidRDefault="003513DA" w:rsidP="003513DA">
      <w:pPr>
        <w:tabs>
          <w:tab w:val="left" w:pos="284"/>
        </w:tabs>
        <w:spacing w:after="0" w:line="240" w:lineRule="auto"/>
        <w:jc w:val="both"/>
        <w:rPr>
          <w:rFonts w:ascii="Times New Roman" w:hAnsi="Times New Roman" w:cs="Times New Roman"/>
          <w:sz w:val="24"/>
          <w:szCs w:val="24"/>
          <w:lang w:eastAsia="pl-PL"/>
        </w:rPr>
      </w:pPr>
      <w:r w:rsidRPr="003513DA">
        <w:rPr>
          <w:rFonts w:ascii="Times New Roman" w:hAnsi="Times New Roman" w:cs="Times New Roman"/>
          <w:sz w:val="24"/>
          <w:szCs w:val="24"/>
          <w:shd w:val="clear" w:color="auto" w:fill="FFFFFF"/>
        </w:rPr>
        <w:t xml:space="preserve">4. Wymagania dotyczące umowy o podwykonawstwo, której przedmiotem są roboty budowlane, których niespełnienie spowoduje zgłoszenie przez zamawiającego odpowiednio zastrzeżeń lub sprzeciwu: </w:t>
      </w:r>
    </w:p>
    <w:p w:rsidR="003513DA" w:rsidRPr="003513DA" w:rsidRDefault="003513DA" w:rsidP="000222AC">
      <w:pPr>
        <w:pStyle w:val="Akapitzlist"/>
        <w:numPr>
          <w:ilvl w:val="0"/>
          <w:numId w:val="62"/>
        </w:numPr>
        <w:tabs>
          <w:tab w:val="left" w:pos="284"/>
        </w:tabs>
        <w:spacing w:after="0" w:line="240" w:lineRule="auto"/>
        <w:ind w:left="0" w:firstLine="0"/>
        <w:contextualSpacing w:val="0"/>
        <w:jc w:val="both"/>
        <w:rPr>
          <w:rFonts w:ascii="Times New Roman" w:hAnsi="Times New Roman" w:cs="Times New Roman"/>
          <w:iCs/>
          <w:sz w:val="24"/>
          <w:szCs w:val="24"/>
          <w:lang w:eastAsia="ar-SA"/>
        </w:rPr>
      </w:pPr>
      <w:r w:rsidRPr="003513DA">
        <w:rPr>
          <w:rStyle w:val="Uwydatnienie"/>
          <w:rFonts w:ascii="Times New Roman" w:hAnsi="Times New Roman" w:cs="Times New Roman"/>
          <w:i w:val="0"/>
          <w:sz w:val="24"/>
          <w:szCs w:val="24"/>
        </w:rPr>
        <w:t>Termin zapłaty wynagrodzenia Podwykonawcy lub dalszego Podwykonawcy nie może być dłuższy niż termin zapłaty Wykonawcy przez Zamawiającego.</w:t>
      </w:r>
    </w:p>
    <w:p w:rsidR="003513DA" w:rsidRPr="003513DA" w:rsidRDefault="003513DA" w:rsidP="000222AC">
      <w:pPr>
        <w:pStyle w:val="Akapitzlist"/>
        <w:numPr>
          <w:ilvl w:val="0"/>
          <w:numId w:val="62"/>
        </w:numPr>
        <w:tabs>
          <w:tab w:val="left" w:pos="284"/>
        </w:tabs>
        <w:spacing w:after="0" w:line="240" w:lineRule="auto"/>
        <w:ind w:left="0" w:firstLine="0"/>
        <w:contextualSpacing w:val="0"/>
        <w:jc w:val="both"/>
        <w:rPr>
          <w:rFonts w:ascii="Times New Roman" w:hAnsi="Times New Roman" w:cs="Times New Roman"/>
          <w:iCs/>
          <w:sz w:val="24"/>
          <w:szCs w:val="24"/>
        </w:rPr>
      </w:pPr>
      <w:r w:rsidRPr="003513DA">
        <w:rPr>
          <w:rStyle w:val="Uwydatnienie"/>
          <w:rFonts w:ascii="Times New Roman" w:hAnsi="Times New Roman" w:cs="Times New Roman"/>
          <w:i w:val="0"/>
          <w:sz w:val="24"/>
          <w:szCs w:val="24"/>
        </w:rPr>
        <w:t>Wyłączona jest możliwość dokonywania potrąceń z wynagrodzenia Podwykonawcy (dalszego Podwykonawcy) oraz dokonywania jakichkolwiek zatrzymań części lub całości wynagrodzenia Podwykonawcy (dalszego Podwykonawcy)</w:t>
      </w:r>
      <w:r w:rsidRPr="003513DA">
        <w:rPr>
          <w:rStyle w:val="Uwydatnienie"/>
          <w:rFonts w:ascii="Times New Roman" w:hAnsi="Times New Roman" w:cs="Times New Roman"/>
          <w:i w:val="0"/>
          <w:sz w:val="24"/>
          <w:szCs w:val="24"/>
          <w:shd w:val="clear" w:color="auto" w:fill="FFFFFF"/>
        </w:rPr>
        <w:t>.</w:t>
      </w:r>
      <w:r w:rsidRPr="003513DA">
        <w:rPr>
          <w:rStyle w:val="Uwydatnienie"/>
          <w:rFonts w:ascii="Times New Roman" w:hAnsi="Times New Roman" w:cs="Times New Roman"/>
          <w:i w:val="0"/>
          <w:sz w:val="24"/>
          <w:szCs w:val="24"/>
        </w:rPr>
        <w:t xml:space="preserve"> </w:t>
      </w:r>
    </w:p>
    <w:p w:rsidR="003513DA" w:rsidRPr="003513DA" w:rsidRDefault="003513DA" w:rsidP="000222AC">
      <w:pPr>
        <w:pStyle w:val="Akapitzlist"/>
        <w:numPr>
          <w:ilvl w:val="0"/>
          <w:numId w:val="62"/>
        </w:numPr>
        <w:tabs>
          <w:tab w:val="left" w:pos="284"/>
        </w:tabs>
        <w:spacing w:after="0" w:line="240" w:lineRule="auto"/>
        <w:ind w:left="0" w:firstLine="0"/>
        <w:contextualSpacing w:val="0"/>
        <w:jc w:val="both"/>
        <w:rPr>
          <w:rFonts w:ascii="Times New Roman" w:hAnsi="Times New Roman" w:cs="Times New Roman"/>
          <w:iCs/>
          <w:sz w:val="24"/>
          <w:szCs w:val="24"/>
        </w:rPr>
      </w:pPr>
      <w:r w:rsidRPr="003513DA">
        <w:rPr>
          <w:rStyle w:val="Uwydatnienie"/>
          <w:rFonts w:ascii="Times New Roman" w:hAnsi="Times New Roman" w:cs="Times New Roman"/>
          <w:i w:val="0"/>
          <w:sz w:val="24"/>
          <w:szCs w:val="24"/>
        </w:rPr>
        <w:t xml:space="preserve">Wyłączona jest możliwość obciążania Podwykonawcy lub dalszego Podwykonawcy partycypacją w kosztach budowy, w szczególności partycypacją w kosztach ogólnych organizacji budowy. </w:t>
      </w:r>
    </w:p>
    <w:p w:rsidR="003513DA" w:rsidRPr="003513DA" w:rsidRDefault="003513DA" w:rsidP="000222AC">
      <w:pPr>
        <w:pStyle w:val="Akapitzlist"/>
        <w:numPr>
          <w:ilvl w:val="0"/>
          <w:numId w:val="62"/>
        </w:numPr>
        <w:tabs>
          <w:tab w:val="left" w:pos="284"/>
        </w:tabs>
        <w:spacing w:after="0" w:line="240" w:lineRule="auto"/>
        <w:ind w:left="0" w:firstLine="0"/>
        <w:contextualSpacing w:val="0"/>
        <w:jc w:val="both"/>
        <w:rPr>
          <w:rFonts w:ascii="Times New Roman" w:hAnsi="Times New Roman" w:cs="Times New Roman"/>
          <w:iCs/>
          <w:sz w:val="24"/>
          <w:szCs w:val="24"/>
        </w:rPr>
      </w:pPr>
      <w:r w:rsidRPr="003513DA">
        <w:rPr>
          <w:rStyle w:val="Uwydatnienie"/>
          <w:rFonts w:ascii="Times New Roman" w:hAnsi="Times New Roman" w:cs="Times New Roman"/>
          <w:i w:val="0"/>
          <w:sz w:val="24"/>
          <w:szCs w:val="24"/>
        </w:rPr>
        <w:t xml:space="preserve">Przedmiotem Umowy o podwykonawstwo jest wykonanie odpowiednio robót budowlanych, dostaw lub usług, które ściśle odpowiadają części Zadania określonego Umową. </w:t>
      </w:r>
    </w:p>
    <w:p w:rsidR="003513DA" w:rsidRPr="003513DA" w:rsidRDefault="003513DA" w:rsidP="000222AC">
      <w:pPr>
        <w:pStyle w:val="Akapitzlist"/>
        <w:numPr>
          <w:ilvl w:val="0"/>
          <w:numId w:val="62"/>
        </w:numPr>
        <w:tabs>
          <w:tab w:val="left" w:pos="284"/>
        </w:tabs>
        <w:spacing w:after="0" w:line="240" w:lineRule="auto"/>
        <w:ind w:left="0" w:firstLine="0"/>
        <w:contextualSpacing w:val="0"/>
        <w:jc w:val="both"/>
        <w:rPr>
          <w:rFonts w:ascii="Times New Roman" w:hAnsi="Times New Roman" w:cs="Times New Roman"/>
          <w:iCs/>
          <w:sz w:val="24"/>
          <w:szCs w:val="24"/>
        </w:rPr>
      </w:pPr>
      <w:r w:rsidRPr="003513DA">
        <w:rPr>
          <w:rStyle w:val="Uwydatnienie"/>
          <w:rFonts w:ascii="Times New Roman" w:hAnsi="Times New Roman" w:cs="Times New Roman"/>
          <w:i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rsidR="003513DA" w:rsidRPr="003513DA" w:rsidRDefault="003513DA" w:rsidP="000222AC">
      <w:pPr>
        <w:pStyle w:val="Akapitzlist"/>
        <w:numPr>
          <w:ilvl w:val="0"/>
          <w:numId w:val="62"/>
        </w:numPr>
        <w:tabs>
          <w:tab w:val="left" w:pos="284"/>
        </w:tabs>
        <w:spacing w:after="0" w:line="240" w:lineRule="auto"/>
        <w:ind w:left="0" w:firstLine="0"/>
        <w:contextualSpacing w:val="0"/>
        <w:jc w:val="both"/>
        <w:rPr>
          <w:rFonts w:ascii="Times New Roman" w:hAnsi="Times New Roman" w:cs="Times New Roman"/>
          <w:iCs/>
          <w:sz w:val="24"/>
          <w:szCs w:val="24"/>
        </w:rPr>
      </w:pPr>
      <w:r w:rsidRPr="003513DA">
        <w:rPr>
          <w:rStyle w:val="Uwydatnienie"/>
          <w:rFonts w:ascii="Times New Roman" w:hAnsi="Times New Roman" w:cs="Times New Roman"/>
          <w:i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rsidR="003513DA" w:rsidRPr="003513DA" w:rsidRDefault="003513DA" w:rsidP="000222AC">
      <w:pPr>
        <w:pStyle w:val="Akapitzlist"/>
        <w:numPr>
          <w:ilvl w:val="0"/>
          <w:numId w:val="62"/>
        </w:numPr>
        <w:tabs>
          <w:tab w:val="left" w:pos="284"/>
        </w:tabs>
        <w:spacing w:after="0" w:line="240" w:lineRule="auto"/>
        <w:ind w:left="0" w:firstLine="0"/>
        <w:contextualSpacing w:val="0"/>
        <w:jc w:val="both"/>
        <w:rPr>
          <w:rFonts w:ascii="Times New Roman" w:hAnsi="Times New Roman" w:cs="Times New Roman"/>
          <w:iCs/>
          <w:sz w:val="24"/>
          <w:szCs w:val="24"/>
        </w:rPr>
      </w:pPr>
      <w:r w:rsidRPr="003513DA">
        <w:rPr>
          <w:rStyle w:val="Uwydatnienie"/>
          <w:rFonts w:ascii="Times New Roman" w:hAnsi="Times New Roman" w:cs="Times New Roman"/>
          <w:i w:val="0"/>
          <w:sz w:val="24"/>
          <w:szCs w:val="24"/>
        </w:rPr>
        <w:t xml:space="preserve">Wykonanie przedmiotu Umowy o podwykonawstwo zostanie określone na co najmniej takim poziomie jakości, jaki wynika z Umowy i powinno odpowiadać stosownym dla tego wykonania wymaganiom określonym w dokumentacji projektowej, STWiORB, SWZ oraz standardom deklarowanym w ofercie Wykonawcy. </w:t>
      </w:r>
    </w:p>
    <w:p w:rsidR="003513DA" w:rsidRPr="003513DA" w:rsidRDefault="003513DA" w:rsidP="000222AC">
      <w:pPr>
        <w:pStyle w:val="Akapitzlist"/>
        <w:numPr>
          <w:ilvl w:val="0"/>
          <w:numId w:val="62"/>
        </w:numPr>
        <w:tabs>
          <w:tab w:val="left" w:pos="284"/>
        </w:tabs>
        <w:spacing w:after="0" w:line="240" w:lineRule="auto"/>
        <w:ind w:left="0" w:firstLine="0"/>
        <w:contextualSpacing w:val="0"/>
        <w:jc w:val="both"/>
        <w:rPr>
          <w:rFonts w:ascii="Times New Roman" w:hAnsi="Times New Roman" w:cs="Times New Roman"/>
          <w:iCs/>
          <w:sz w:val="24"/>
          <w:szCs w:val="24"/>
        </w:rPr>
      </w:pPr>
      <w:r w:rsidRPr="003513DA">
        <w:rPr>
          <w:rStyle w:val="Uwydatnienie"/>
          <w:rFonts w:ascii="Times New Roman" w:hAnsi="Times New Roman" w:cs="Times New Roman"/>
          <w:i w:val="0"/>
          <w:sz w:val="24"/>
          <w:szCs w:val="24"/>
        </w:rPr>
        <w:t xml:space="preserve">Kary przewidziane w umowie z Podwykonawcą lub dalszym Podwykonawcą zostaną określone w wysokości nie wyższej i w zakresie nie szerszym niż kary przewidziane dla Wykonawcy wobec Zamawiającego. </w:t>
      </w:r>
    </w:p>
    <w:p w:rsidR="003513DA" w:rsidRPr="003513DA" w:rsidRDefault="003513DA" w:rsidP="000222AC">
      <w:pPr>
        <w:pStyle w:val="Akapitzlist"/>
        <w:numPr>
          <w:ilvl w:val="0"/>
          <w:numId w:val="62"/>
        </w:numPr>
        <w:tabs>
          <w:tab w:val="left" w:pos="284"/>
        </w:tabs>
        <w:spacing w:after="0" w:line="240" w:lineRule="auto"/>
        <w:ind w:left="0" w:firstLine="0"/>
        <w:contextualSpacing w:val="0"/>
        <w:jc w:val="both"/>
        <w:rPr>
          <w:rFonts w:ascii="Times New Roman" w:hAnsi="Times New Roman" w:cs="Times New Roman"/>
          <w:iCs/>
          <w:sz w:val="24"/>
          <w:szCs w:val="24"/>
        </w:rPr>
      </w:pPr>
      <w:r w:rsidRPr="003513DA">
        <w:rPr>
          <w:rStyle w:val="Uwydatnienie"/>
          <w:rFonts w:ascii="Times New Roman" w:hAnsi="Times New Roman" w:cs="Times New Roman"/>
          <w:i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rsidR="003513DA" w:rsidRPr="003513DA" w:rsidRDefault="003513DA" w:rsidP="003513DA">
      <w:pPr>
        <w:pStyle w:val="Akapitzlist"/>
        <w:tabs>
          <w:tab w:val="left" w:pos="284"/>
        </w:tabs>
        <w:ind w:left="0"/>
        <w:jc w:val="both"/>
        <w:rPr>
          <w:rFonts w:ascii="Times New Roman" w:hAnsi="Times New Roman" w:cs="Times New Roman"/>
          <w:iCs/>
          <w:sz w:val="24"/>
          <w:szCs w:val="24"/>
        </w:rPr>
      </w:pPr>
      <w:r w:rsidRPr="003513DA">
        <w:rPr>
          <w:rStyle w:val="Uwydatnienie"/>
          <w:rFonts w:ascii="Times New Roman" w:hAnsi="Times New Roman" w:cs="Times New Roman"/>
          <w:i w:val="0"/>
          <w:sz w:val="24"/>
          <w:szCs w:val="24"/>
        </w:rPr>
        <w:t xml:space="preserve">10) Wejście w życie zmiany Umowy o podwykonawstwo będzie uzależnione od uzyskania zgody Zamawiającego na daną zmianę. </w:t>
      </w:r>
    </w:p>
    <w:p w:rsidR="005331DF" w:rsidRDefault="00790B40" w:rsidP="00B071D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F656F3" w:rsidRPr="006C0941">
        <w:rPr>
          <w:rFonts w:ascii="Times New Roman" w:eastAsiaTheme="majorEastAsia" w:hAnsi="Times New Roman" w:cs="Times New Roman"/>
          <w:b/>
          <w:bCs/>
          <w:sz w:val="24"/>
          <w:szCs w:val="24"/>
        </w:rPr>
        <w:t>V</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w:t>
      </w:r>
      <w:bookmarkStart w:id="11" w:name="_Toc109100957"/>
      <w:r w:rsidR="005331DF" w:rsidRPr="006C0941">
        <w:rPr>
          <w:rFonts w:ascii="Times New Roman" w:eastAsiaTheme="majorEastAsia" w:hAnsi="Times New Roman" w:cs="Times New Roman"/>
          <w:b/>
          <w:bCs/>
          <w:sz w:val="24"/>
          <w:szCs w:val="24"/>
        </w:rPr>
        <w:t xml:space="preserve"> INFORMACJA O OGÓLNYCH ZASADACH OCHRONY DANYCH OSOBOWYCH, STOSOWANYCH W </w:t>
      </w:r>
      <w:r w:rsidR="00BE0C37">
        <w:rPr>
          <w:rFonts w:ascii="Times New Roman" w:eastAsiaTheme="majorEastAsia" w:hAnsi="Times New Roman" w:cs="Times New Roman"/>
          <w:b/>
          <w:bCs/>
          <w:sz w:val="24"/>
          <w:szCs w:val="24"/>
        </w:rPr>
        <w:t>TBS SP. Z O. O. W MŁAWIE</w:t>
      </w:r>
    </w:p>
    <w:p w:rsidR="00125F7D" w:rsidRPr="00125F7D" w:rsidRDefault="00125F7D" w:rsidP="00125F7D">
      <w:pPr>
        <w:spacing w:after="0" w:line="240" w:lineRule="auto"/>
        <w:jc w:val="both"/>
        <w:rPr>
          <w:rFonts w:ascii="Times New Roman" w:hAnsi="Times New Roman" w:cs="Times New Roman"/>
          <w:sz w:val="24"/>
          <w:szCs w:val="24"/>
        </w:rPr>
      </w:pPr>
      <w:r w:rsidRPr="00125F7D">
        <w:rPr>
          <w:rFonts w:ascii="Times New Roman" w:hAnsi="Times New Roman" w:cs="Times New Roman"/>
          <w:sz w:val="24"/>
          <w:szCs w:val="24"/>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cs="Times New Roman"/>
          <w:sz w:val="24"/>
          <w:szCs w:val="24"/>
        </w:rPr>
        <w:br/>
      </w:r>
      <w:r w:rsidRPr="00125F7D">
        <w:rPr>
          <w:rFonts w:ascii="Times New Roman" w:hAnsi="Times New Roman" w:cs="Times New Roman"/>
          <w:sz w:val="24"/>
          <w:szCs w:val="24"/>
        </w:rPr>
        <w:t>o ochronie danych osobowych) (dalej: Rozporządzenie),</w:t>
      </w:r>
      <w:r w:rsidR="006B5CC3">
        <w:rPr>
          <w:rFonts w:ascii="Times New Roman" w:hAnsi="Times New Roman" w:cs="Times New Roman"/>
          <w:sz w:val="24"/>
          <w:szCs w:val="24"/>
        </w:rPr>
        <w:t>§§</w:t>
      </w:r>
      <w:r w:rsidRPr="00125F7D">
        <w:rPr>
          <w:rFonts w:ascii="Times New Roman" w:hAnsi="Times New Roman" w:cs="Times New Roman"/>
          <w:sz w:val="24"/>
          <w:szCs w:val="24"/>
        </w:rPr>
        <w:t xml:space="preserve"> zgodnie z art. 13 informuję </w:t>
      </w:r>
      <w:r>
        <w:rPr>
          <w:rFonts w:ascii="Times New Roman" w:hAnsi="Times New Roman" w:cs="Times New Roman"/>
          <w:sz w:val="24"/>
          <w:szCs w:val="24"/>
        </w:rPr>
        <w:br/>
      </w:r>
      <w:r w:rsidRPr="00125F7D">
        <w:rPr>
          <w:rFonts w:ascii="Times New Roman" w:hAnsi="Times New Roman" w:cs="Times New Roman"/>
          <w:sz w:val="24"/>
          <w:szCs w:val="24"/>
        </w:rPr>
        <w:t>w załączeniu przesyłamy Państwu treść klauzuli informacyjnej administratora danych osobowych.</w:t>
      </w:r>
    </w:p>
    <w:p w:rsidR="00125F7D" w:rsidRPr="00125F7D" w:rsidRDefault="00125F7D" w:rsidP="00125F7D">
      <w:pPr>
        <w:spacing w:after="0" w:line="240" w:lineRule="auto"/>
        <w:jc w:val="both"/>
        <w:rPr>
          <w:rFonts w:ascii="Times New Roman" w:hAnsi="Times New Roman" w:cs="Times New Roman"/>
          <w:sz w:val="24"/>
          <w:szCs w:val="24"/>
        </w:rPr>
      </w:pPr>
      <w:r w:rsidRPr="00125F7D">
        <w:rPr>
          <w:rFonts w:ascii="Times New Roman" w:hAnsi="Times New Roman" w:cs="Times New Roman"/>
          <w:sz w:val="24"/>
          <w:szCs w:val="24"/>
        </w:rPr>
        <w:t>Towarzystwo Budownictwa Społecznego Sp. z o.o. z siedzibą w Mławie przy ul. 18 Stycznia 14 przetwarza przekazane przez Państwa dane osobowe, które mogą dotyczyć Państwa reprezentantów, właścicieli lub pracowników a w związku z tym informujemy, iż:</w:t>
      </w:r>
    </w:p>
    <w:p w:rsidR="00125F7D" w:rsidRPr="00125F7D" w:rsidRDefault="00125F7D" w:rsidP="005D6BDF">
      <w:pPr>
        <w:pStyle w:val="Akapitzlist"/>
        <w:numPr>
          <w:ilvl w:val="0"/>
          <w:numId w:val="26"/>
        </w:numPr>
        <w:spacing w:after="0" w:line="240" w:lineRule="auto"/>
        <w:contextualSpacing w:val="0"/>
        <w:jc w:val="both"/>
        <w:rPr>
          <w:rFonts w:ascii="Times New Roman" w:hAnsi="Times New Roman" w:cs="Times New Roman"/>
          <w:sz w:val="24"/>
          <w:szCs w:val="24"/>
        </w:rPr>
      </w:pPr>
      <w:r w:rsidRPr="00125F7D">
        <w:rPr>
          <w:rFonts w:ascii="Times New Roman" w:hAnsi="Times New Roman" w:cs="Times New Roman"/>
          <w:sz w:val="24"/>
          <w:szCs w:val="24"/>
        </w:rPr>
        <w:t>administratorem Pani/Pana danych osobowych jest Towarzystwo Budownictwa Społecznego Sp. z o.o. z siedzibą w Mławie przy ul. 18 Stycznia 14</w:t>
      </w:r>
    </w:p>
    <w:p w:rsidR="00125F7D" w:rsidRPr="00125F7D" w:rsidRDefault="00125F7D" w:rsidP="005D6BDF">
      <w:pPr>
        <w:pStyle w:val="Akapitzlist"/>
        <w:numPr>
          <w:ilvl w:val="0"/>
          <w:numId w:val="26"/>
        </w:numPr>
        <w:spacing w:after="0" w:line="240" w:lineRule="auto"/>
        <w:contextualSpacing w:val="0"/>
        <w:jc w:val="both"/>
        <w:rPr>
          <w:rFonts w:ascii="Times New Roman" w:hAnsi="Times New Roman" w:cs="Times New Roman"/>
          <w:sz w:val="24"/>
          <w:szCs w:val="24"/>
        </w:rPr>
      </w:pPr>
      <w:r w:rsidRPr="00125F7D">
        <w:rPr>
          <w:rFonts w:ascii="Times New Roman" w:hAnsi="Times New Roman" w:cs="Times New Roman"/>
          <w:sz w:val="24"/>
          <w:szCs w:val="24"/>
        </w:rPr>
        <w:t xml:space="preserve">Spółka wyznaczyła Inspektora Ochrony Danych z którym kontakt możliwy </w:t>
      </w:r>
      <w:r>
        <w:rPr>
          <w:rFonts w:ascii="Times New Roman" w:hAnsi="Times New Roman" w:cs="Times New Roman"/>
          <w:sz w:val="24"/>
          <w:szCs w:val="24"/>
        </w:rPr>
        <w:br/>
      </w:r>
      <w:r w:rsidRPr="00125F7D">
        <w:rPr>
          <w:rFonts w:ascii="Times New Roman" w:hAnsi="Times New Roman" w:cs="Times New Roman"/>
          <w:sz w:val="24"/>
          <w:szCs w:val="24"/>
        </w:rPr>
        <w:t>jest mailowo pod adresem: sekretariat@tbs-mlawa.pl</w:t>
      </w:r>
    </w:p>
    <w:p w:rsidR="00125F7D" w:rsidRPr="00125F7D" w:rsidRDefault="00125F7D" w:rsidP="005D6BDF">
      <w:pPr>
        <w:pStyle w:val="Akapitzlist"/>
        <w:numPr>
          <w:ilvl w:val="0"/>
          <w:numId w:val="26"/>
        </w:numPr>
        <w:spacing w:after="0" w:line="240" w:lineRule="auto"/>
        <w:contextualSpacing w:val="0"/>
        <w:jc w:val="both"/>
        <w:rPr>
          <w:rFonts w:ascii="Times New Roman" w:hAnsi="Times New Roman" w:cs="Times New Roman"/>
          <w:sz w:val="24"/>
          <w:szCs w:val="24"/>
        </w:rPr>
      </w:pPr>
      <w:r w:rsidRPr="00125F7D">
        <w:rPr>
          <w:rFonts w:ascii="Times New Roman" w:hAnsi="Times New Roman" w:cs="Times New Roman"/>
          <w:sz w:val="24"/>
          <w:szCs w:val="24"/>
        </w:rPr>
        <w:t>Pani/Pana dane osobowe przetwarzane będą w celu realizacji umowy - na podstawie Art. 6 ust. 1 lit. b ogólnego rozporządzenia o ochronie danych osobowych z dnia 27 kwietnia 2016 r.</w:t>
      </w:r>
    </w:p>
    <w:p w:rsidR="00125F7D" w:rsidRPr="00125F7D" w:rsidRDefault="00125F7D" w:rsidP="005D6BDF">
      <w:pPr>
        <w:pStyle w:val="Akapitzlist"/>
        <w:numPr>
          <w:ilvl w:val="0"/>
          <w:numId w:val="26"/>
        </w:numPr>
        <w:spacing w:after="0" w:line="240" w:lineRule="auto"/>
        <w:contextualSpacing w:val="0"/>
        <w:jc w:val="both"/>
        <w:rPr>
          <w:rFonts w:ascii="Times New Roman" w:hAnsi="Times New Roman" w:cs="Times New Roman"/>
          <w:sz w:val="24"/>
          <w:szCs w:val="24"/>
        </w:rPr>
      </w:pPr>
      <w:r w:rsidRPr="00125F7D">
        <w:rPr>
          <w:rFonts w:ascii="Times New Roman" w:hAnsi="Times New Roman" w:cs="Times New Roman"/>
          <w:sz w:val="24"/>
          <w:szCs w:val="24"/>
        </w:rPr>
        <w:t xml:space="preserve">odbiorcami Pani/Pana danych osobowych będą wyłącznie osoby upoważnione przez Spółkę (Pracownicy i Współpracownicy), którzy musza mieć dostęp do danych,  podmioty uprawnione do uzyskania danych osobowych oraz podmioty, które przetwarzają Pani/ Pana dane osobowe w imieniu Spółki na podstawie zawartej </w:t>
      </w:r>
      <w:r>
        <w:rPr>
          <w:rFonts w:ascii="Times New Roman" w:hAnsi="Times New Roman" w:cs="Times New Roman"/>
          <w:sz w:val="24"/>
          <w:szCs w:val="24"/>
        </w:rPr>
        <w:br/>
      </w:r>
      <w:r w:rsidRPr="00125F7D">
        <w:rPr>
          <w:rFonts w:ascii="Times New Roman" w:hAnsi="Times New Roman" w:cs="Times New Roman"/>
          <w:sz w:val="24"/>
          <w:szCs w:val="24"/>
        </w:rPr>
        <w:t>ze Spółką umowy powierzenia przetwarzania danych osobowych (tzw. podmioty przetwarzające) jak i dostawcy usług wspierających działania Spółki oraz organy administracji publicznej (jeżeli wynika to z przepisu prawa, decyzji administracyjnej lub orzeczenia sądowego).</w:t>
      </w:r>
    </w:p>
    <w:p w:rsidR="00125F7D" w:rsidRPr="00125F7D" w:rsidRDefault="00125F7D" w:rsidP="005D6BDF">
      <w:pPr>
        <w:pStyle w:val="Akapitzlist"/>
        <w:numPr>
          <w:ilvl w:val="0"/>
          <w:numId w:val="26"/>
        </w:numPr>
        <w:spacing w:after="0" w:line="240" w:lineRule="auto"/>
        <w:contextualSpacing w:val="0"/>
        <w:jc w:val="both"/>
        <w:rPr>
          <w:rFonts w:ascii="Times New Roman" w:hAnsi="Times New Roman" w:cs="Times New Roman"/>
          <w:sz w:val="24"/>
          <w:szCs w:val="24"/>
        </w:rPr>
      </w:pPr>
      <w:r w:rsidRPr="00125F7D">
        <w:rPr>
          <w:rFonts w:ascii="Times New Roman" w:hAnsi="Times New Roman" w:cs="Times New Roman"/>
          <w:sz w:val="24"/>
          <w:szCs w:val="24"/>
        </w:rPr>
        <w:t xml:space="preserve">Pani/Pana dane osobowe </w:t>
      </w:r>
      <w:r w:rsidRPr="00125F7D">
        <w:rPr>
          <w:rFonts w:ascii="Times New Roman" w:hAnsi="Times New Roman" w:cs="Times New Roman"/>
          <w:color w:val="000000"/>
          <w:sz w:val="24"/>
          <w:szCs w:val="24"/>
        </w:rPr>
        <w:t>przechowywane będą</w:t>
      </w:r>
      <w:r w:rsidRPr="00125F7D">
        <w:rPr>
          <w:rFonts w:ascii="Times New Roman" w:hAnsi="Times New Roman" w:cs="Times New Roman"/>
          <w:color w:val="FF0000"/>
          <w:sz w:val="24"/>
          <w:szCs w:val="24"/>
        </w:rPr>
        <w:t xml:space="preserve"> </w:t>
      </w:r>
      <w:r w:rsidRPr="00125F7D">
        <w:rPr>
          <w:rFonts w:ascii="Times New Roman" w:hAnsi="Times New Roman" w:cs="Times New Roman"/>
          <w:sz w:val="24"/>
          <w:szCs w:val="24"/>
        </w:rPr>
        <w:t>przez okres do czasu zakończenia trwania wiążącej strony umowy, a po tym czasie, przez okres oraz w zakresie wymaganym przez przepisy prawa lub dla zabezpieczenia ewentualnych roszczeń,</w:t>
      </w:r>
    </w:p>
    <w:p w:rsidR="00125F7D" w:rsidRPr="00125F7D" w:rsidRDefault="00125F7D" w:rsidP="005D6BDF">
      <w:pPr>
        <w:pStyle w:val="Akapitzlist"/>
        <w:numPr>
          <w:ilvl w:val="0"/>
          <w:numId w:val="26"/>
        </w:numPr>
        <w:spacing w:after="0" w:line="240" w:lineRule="auto"/>
        <w:contextualSpacing w:val="0"/>
        <w:jc w:val="both"/>
        <w:rPr>
          <w:rFonts w:ascii="Times New Roman" w:hAnsi="Times New Roman" w:cs="Times New Roman"/>
          <w:sz w:val="24"/>
          <w:szCs w:val="24"/>
        </w:rPr>
      </w:pPr>
      <w:r w:rsidRPr="00125F7D">
        <w:rPr>
          <w:rFonts w:ascii="Times New Roman" w:hAnsi="Times New Roman" w:cs="Times New Roman"/>
          <w:sz w:val="24"/>
          <w:szCs w:val="24"/>
        </w:rPr>
        <w:t xml:space="preserve">posiada Pani/Pan prawo do </w:t>
      </w:r>
      <w:r w:rsidRPr="00125F7D">
        <w:rPr>
          <w:rFonts w:ascii="Times New Roman" w:hAnsi="Times New Roman" w:cs="Times New Roman"/>
          <w:color w:val="000000"/>
          <w:sz w:val="24"/>
          <w:szCs w:val="24"/>
        </w:rPr>
        <w:t>żądania od administratora dostępu do danych osobowych, ich sprostowania, usunięcia lub ograniczenia przetwarzania, prawo wniesienia sprzeciwu a także prawo do przenoszenia danych</w:t>
      </w:r>
    </w:p>
    <w:p w:rsidR="00125F7D" w:rsidRPr="00125F7D" w:rsidRDefault="00125F7D" w:rsidP="005D6BDF">
      <w:pPr>
        <w:pStyle w:val="Akapitzlist"/>
        <w:numPr>
          <w:ilvl w:val="0"/>
          <w:numId w:val="26"/>
        </w:numPr>
        <w:spacing w:after="0" w:line="240" w:lineRule="auto"/>
        <w:contextualSpacing w:val="0"/>
        <w:jc w:val="both"/>
        <w:rPr>
          <w:rFonts w:ascii="Times New Roman" w:hAnsi="Times New Roman" w:cs="Times New Roman"/>
          <w:sz w:val="24"/>
          <w:szCs w:val="24"/>
        </w:rPr>
      </w:pPr>
      <w:r w:rsidRPr="00125F7D">
        <w:rPr>
          <w:rFonts w:ascii="Times New Roman" w:hAnsi="Times New Roman" w:cs="Times New Roman"/>
          <w:sz w:val="24"/>
          <w:szCs w:val="24"/>
        </w:rPr>
        <w:t xml:space="preserve">ma Pani/Pan prawo wniesienia skargi do organu nadzorczego </w:t>
      </w:r>
    </w:p>
    <w:p w:rsidR="00125F7D" w:rsidRPr="00125F7D" w:rsidRDefault="00125F7D" w:rsidP="005D6BDF">
      <w:pPr>
        <w:pStyle w:val="Akapitzlist"/>
        <w:numPr>
          <w:ilvl w:val="0"/>
          <w:numId w:val="26"/>
        </w:numPr>
        <w:spacing w:after="0" w:line="240" w:lineRule="auto"/>
        <w:contextualSpacing w:val="0"/>
        <w:jc w:val="both"/>
        <w:rPr>
          <w:rFonts w:ascii="Times New Roman" w:hAnsi="Times New Roman" w:cs="Times New Roman"/>
          <w:sz w:val="24"/>
          <w:szCs w:val="24"/>
        </w:rPr>
      </w:pPr>
      <w:r w:rsidRPr="00125F7D">
        <w:rPr>
          <w:rFonts w:ascii="Times New Roman" w:hAnsi="Times New Roman" w:cs="Times New Roman"/>
          <w:sz w:val="24"/>
          <w:szCs w:val="24"/>
        </w:rPr>
        <w:t>podanie danych osobowych jest dobrowolne, jednakże odmowa podania danych może skutkować odmową zawarcia umowy</w:t>
      </w:r>
    </w:p>
    <w:p w:rsidR="00125F7D" w:rsidRPr="00125F7D" w:rsidRDefault="00125F7D" w:rsidP="005D6BDF">
      <w:pPr>
        <w:pStyle w:val="Akapitzlist"/>
        <w:numPr>
          <w:ilvl w:val="0"/>
          <w:numId w:val="26"/>
        </w:numPr>
        <w:spacing w:after="0" w:line="240" w:lineRule="auto"/>
        <w:contextualSpacing w:val="0"/>
        <w:jc w:val="both"/>
        <w:rPr>
          <w:rFonts w:ascii="Times New Roman" w:hAnsi="Times New Roman" w:cs="Times New Roman"/>
          <w:sz w:val="24"/>
          <w:szCs w:val="24"/>
        </w:rPr>
      </w:pPr>
      <w:r w:rsidRPr="00125F7D">
        <w:rPr>
          <w:rFonts w:ascii="Times New Roman" w:hAnsi="Times New Roman" w:cs="Times New Roman"/>
          <w:sz w:val="24"/>
          <w:szCs w:val="24"/>
        </w:rPr>
        <w:t xml:space="preserve">Administrator dokłada wszelkich starań, aby zapewnić wszelkie środki fizycznej, technicznej i organizacyjnej ochrony danych osobowych przed ich przypadkowym </w:t>
      </w:r>
      <w:r>
        <w:rPr>
          <w:rFonts w:ascii="Times New Roman" w:hAnsi="Times New Roman" w:cs="Times New Roman"/>
          <w:sz w:val="24"/>
          <w:szCs w:val="24"/>
        </w:rPr>
        <w:br/>
      </w:r>
      <w:r w:rsidRPr="00125F7D">
        <w:rPr>
          <w:rFonts w:ascii="Times New Roman" w:hAnsi="Times New Roman" w:cs="Times New Roman"/>
          <w:sz w:val="24"/>
          <w:szCs w:val="24"/>
        </w:rPr>
        <w:t>czy umyślnym zniszczeniem, przypadkową utratą, zmianą, nieuprawnionym ujawnieniem, wykorzystaniem czy dostępem, zgodnie ze wszystkimi obowiązującymi przepisami</w:t>
      </w:r>
    </w:p>
    <w:p w:rsidR="00125F7D" w:rsidRPr="00B071D8" w:rsidRDefault="00125F7D" w:rsidP="00125F7D">
      <w:pPr>
        <w:spacing w:before="120" w:after="120" w:line="240" w:lineRule="auto"/>
        <w:jc w:val="both"/>
        <w:rPr>
          <w:rFonts w:ascii="Times New Roman" w:eastAsiaTheme="majorEastAsia" w:hAnsi="Times New Roman" w:cs="Times New Roman"/>
          <w:b/>
          <w:bCs/>
          <w:sz w:val="24"/>
          <w:szCs w:val="24"/>
        </w:rPr>
      </w:pPr>
    </w:p>
    <w:p w:rsidR="007C2501" w:rsidRPr="006C0941" w:rsidRDefault="007C2501"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VI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INFORMACJE UZUPEŁNIAJĄCE</w:t>
      </w:r>
    </w:p>
    <w:p w:rsidR="005E0D0A" w:rsidRPr="006C0941" w:rsidRDefault="005E0D0A" w:rsidP="005E0D0A">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Wymagania w zakresie zatrudnienia na podstawie stosunku pracy, w okolicznościach, o których mowa w art. 95 ustawy Pzp. </w:t>
      </w:r>
    </w:p>
    <w:p w:rsidR="005E0D0A" w:rsidRPr="006C0941" w:rsidRDefault="005E0D0A" w:rsidP="000222AC">
      <w:pPr>
        <w:pStyle w:val="Akapitzlist"/>
        <w:numPr>
          <w:ilvl w:val="0"/>
          <w:numId w:val="42"/>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wskazuje, iż wymaganiem zatrudnienia na podstawie stosunku pracy objęte są osoby, wykonujące prace fizyczne przy robotach rozbiórkowych, instalacyjnych i </w:t>
      </w:r>
      <w:r>
        <w:rPr>
          <w:rFonts w:ascii="Times New Roman" w:eastAsia="Calibri" w:hAnsi="Times New Roman" w:cs="Times New Roman"/>
          <w:sz w:val="24"/>
          <w:szCs w:val="24"/>
        </w:rPr>
        <w:t>nawierzchnio</w:t>
      </w:r>
      <w:r w:rsidRPr="006C0941">
        <w:rPr>
          <w:rFonts w:ascii="Times New Roman" w:eastAsia="Calibri" w:hAnsi="Times New Roman" w:cs="Times New Roman"/>
          <w:sz w:val="24"/>
          <w:szCs w:val="24"/>
        </w:rPr>
        <w:t>wych (robotnicy budowlani), wskazane w § 3 ust. 12 PPU.</w:t>
      </w:r>
    </w:p>
    <w:p w:rsidR="005E0D0A" w:rsidRPr="006C0941" w:rsidRDefault="005E0D0A" w:rsidP="000222AC">
      <w:pPr>
        <w:pStyle w:val="Akapitzlist"/>
        <w:numPr>
          <w:ilvl w:val="0"/>
          <w:numId w:val="42"/>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rsidR="005E0D0A" w:rsidRPr="006C0941" w:rsidRDefault="005E0D0A" w:rsidP="005E0D0A">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zatrudnienia osób, o których mowa w art. 96 ust. 2 pkt. 2.</w:t>
      </w:r>
    </w:p>
    <w:p w:rsidR="005E0D0A" w:rsidRPr="006C0941" w:rsidRDefault="005E0D0A" w:rsidP="005E0D0A">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zastrzega możliwości ubiegania się o udzielenie zamówienia wyłącznie przez Wykonawców, o których mowa w art. 94.</w:t>
      </w:r>
    </w:p>
    <w:p w:rsidR="005E0D0A" w:rsidRPr="006C0941" w:rsidRDefault="005E0D0A" w:rsidP="005E0D0A">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udzielenia zamówień, o których mowa w art. 214 ust. 1 pkt 7 i 8 ustawy Pzp.</w:t>
      </w:r>
    </w:p>
    <w:p w:rsidR="005E0D0A" w:rsidRPr="006C0941" w:rsidRDefault="005E0D0A" w:rsidP="005E0D0A">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rozliczenia w walutach obcych.</w:t>
      </w:r>
    </w:p>
    <w:p w:rsidR="005E0D0A" w:rsidRPr="006C0941" w:rsidRDefault="005E0D0A" w:rsidP="005E0D0A">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zwraca kosztów udziału w postępowaniu Wykonawcom.</w:t>
      </w:r>
    </w:p>
    <w:p w:rsidR="005E0D0A" w:rsidRPr="006C0941" w:rsidRDefault="005E0D0A" w:rsidP="005E0D0A">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wymaga wykonania przez Wykonawcę kluczowych zadań w niniejszym zamówieniu.</w:t>
      </w:r>
    </w:p>
    <w:p w:rsidR="005E0D0A" w:rsidRPr="006C0941" w:rsidRDefault="005E0D0A" w:rsidP="005E0D0A">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zawarcia umowy ramowej.</w:t>
      </w:r>
    </w:p>
    <w:p w:rsidR="005E0D0A" w:rsidRPr="006C0941" w:rsidRDefault="005E0D0A" w:rsidP="005E0D0A">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Zamawiający nie przewiduje wyboru najkorzystniejszej oferty z zastosowaniem aukcji elektronicznej.</w:t>
      </w:r>
    </w:p>
    <w:p w:rsidR="00F23603" w:rsidRPr="00F23603" w:rsidRDefault="00F23603" w:rsidP="00F23603">
      <w:pPr>
        <w:spacing w:after="0" w:line="240" w:lineRule="auto"/>
        <w:jc w:val="both"/>
        <w:rPr>
          <w:rFonts w:ascii="Times New Roman" w:eastAsia="Calibri" w:hAnsi="Times New Roman" w:cs="Times New Roman"/>
          <w:sz w:val="24"/>
          <w:szCs w:val="24"/>
        </w:rPr>
      </w:pPr>
    </w:p>
    <w:bookmarkEnd w:id="11"/>
    <w:p w:rsidR="0054761C" w:rsidRPr="006C0941" w:rsidRDefault="00B626BC" w:rsidP="004C168A">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w:t>
      </w:r>
      <w:r w:rsidR="004C168A" w:rsidRPr="006C0941">
        <w:rPr>
          <w:rFonts w:ascii="Times New Roman" w:eastAsiaTheme="majorEastAsia" w:hAnsi="Times New Roman" w:cs="Times New Roman"/>
          <w:b/>
          <w:bCs/>
          <w:sz w:val="24"/>
          <w:szCs w:val="24"/>
        </w:rPr>
        <w:t>II</w:t>
      </w:r>
      <w:r w:rsidR="003B49FA" w:rsidRPr="006C0941">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POSTANOWIENIA KOŃCOWE</w:t>
      </w:r>
    </w:p>
    <w:p w:rsidR="00B626BC" w:rsidRPr="006C0941" w:rsidRDefault="0054761C" w:rsidP="000B4091">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sprawach nieuregulowanych SWZ zastosowanie mają przepisy Ustawy P</w:t>
      </w:r>
      <w:r w:rsidR="00966FED" w:rsidRPr="006C0941">
        <w:rPr>
          <w:rFonts w:ascii="Times New Roman" w:eastAsia="Times New Roman" w:hAnsi="Times New Roman" w:cs="Times New Roman"/>
          <w:sz w:val="24"/>
          <w:szCs w:val="24"/>
          <w:lang w:eastAsia="pl-PL"/>
        </w:rPr>
        <w:t xml:space="preserve">zp </w:t>
      </w:r>
      <w:r w:rsidRPr="006C0941">
        <w:rPr>
          <w:rFonts w:ascii="Times New Roman" w:eastAsia="Times New Roman" w:hAnsi="Times New Roman" w:cs="Times New Roman"/>
          <w:sz w:val="24"/>
          <w:szCs w:val="24"/>
          <w:lang w:eastAsia="pl-PL"/>
        </w:rPr>
        <w:t>wraz z aktami wyk</w:t>
      </w:r>
      <w:r w:rsidR="00B626BC" w:rsidRPr="006C0941">
        <w:rPr>
          <w:rFonts w:ascii="Times New Roman" w:eastAsia="Times New Roman" w:hAnsi="Times New Roman" w:cs="Times New Roman"/>
          <w:sz w:val="24"/>
          <w:szCs w:val="24"/>
          <w:lang w:eastAsia="pl-PL"/>
        </w:rPr>
        <w:t xml:space="preserve">onawczymi oraz Kodeksu </w:t>
      </w:r>
      <w:r w:rsidR="00966FED" w:rsidRPr="006C0941">
        <w:rPr>
          <w:rFonts w:ascii="Times New Roman" w:eastAsia="Times New Roman" w:hAnsi="Times New Roman" w:cs="Times New Roman"/>
          <w:sz w:val="24"/>
          <w:szCs w:val="24"/>
          <w:lang w:eastAsia="pl-PL"/>
        </w:rPr>
        <w:t>c</w:t>
      </w:r>
      <w:r w:rsidRPr="006C0941">
        <w:rPr>
          <w:rFonts w:ascii="Times New Roman" w:eastAsia="Times New Roman" w:hAnsi="Times New Roman" w:cs="Times New Roman"/>
          <w:sz w:val="24"/>
          <w:szCs w:val="24"/>
          <w:lang w:eastAsia="pl-PL"/>
        </w:rPr>
        <w:t>ywilnego.</w:t>
      </w:r>
    </w:p>
    <w:p w:rsidR="0054761C" w:rsidRPr="006C0941" w:rsidRDefault="001E3F1C" w:rsidP="00FC5488">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w:t>
      </w:r>
      <w:r w:rsidR="004C168A" w:rsidRPr="006C0941">
        <w:rPr>
          <w:rFonts w:ascii="Times New Roman" w:eastAsiaTheme="majorEastAsia" w:hAnsi="Times New Roman" w:cs="Times New Roman"/>
          <w:b/>
          <w:bCs/>
          <w:sz w:val="24"/>
          <w:szCs w:val="24"/>
        </w:rPr>
        <w:t>I</w:t>
      </w:r>
      <w:r w:rsidR="003B49FA" w:rsidRPr="006C0941">
        <w:rPr>
          <w:rFonts w:ascii="Times New Roman" w:eastAsiaTheme="majorEastAsia" w:hAnsi="Times New Roman" w:cs="Times New Roman"/>
          <w:b/>
          <w:bCs/>
          <w:sz w:val="24"/>
          <w:szCs w:val="24"/>
        </w:rPr>
        <w:t>X</w:t>
      </w:r>
      <w:r w:rsidR="0054761C" w:rsidRPr="006C0941">
        <w:rPr>
          <w:rFonts w:ascii="Times New Roman" w:eastAsiaTheme="majorEastAsia" w:hAnsi="Times New Roman" w:cs="Times New Roman"/>
          <w:b/>
          <w:bCs/>
          <w:sz w:val="24"/>
          <w:szCs w:val="24"/>
        </w:rPr>
        <w:t>.</w:t>
      </w:r>
      <w:r w:rsidRPr="006C0941">
        <w:rPr>
          <w:rFonts w:ascii="Times New Roman" w:eastAsiaTheme="majorEastAsia" w:hAnsi="Times New Roman" w:cs="Times New Roman"/>
          <w:b/>
          <w:bCs/>
          <w:sz w:val="24"/>
          <w:szCs w:val="24"/>
        </w:rPr>
        <w:t xml:space="preserve"> </w:t>
      </w:r>
      <w:r w:rsidR="0054761C" w:rsidRPr="006C0941">
        <w:rPr>
          <w:rFonts w:ascii="Times New Roman" w:eastAsiaTheme="majorEastAsia" w:hAnsi="Times New Roman" w:cs="Times New Roman"/>
          <w:b/>
          <w:bCs/>
          <w:sz w:val="24"/>
          <w:szCs w:val="24"/>
        </w:rPr>
        <w:t>ZAŁĄCZNIKI</w:t>
      </w:r>
    </w:p>
    <w:p w:rsidR="0054761C" w:rsidRPr="006C0941" w:rsidRDefault="00166C2D" w:rsidP="002A545A">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Załącznik Nr </w:t>
      </w:r>
      <w:r w:rsidR="00595011">
        <w:rPr>
          <w:rFonts w:ascii="Times New Roman" w:hAnsi="Times New Roman" w:cs="Times New Roman"/>
          <w:sz w:val="24"/>
          <w:szCs w:val="24"/>
          <w:lang w:eastAsia="pl-PL"/>
        </w:rPr>
        <w:t>1</w:t>
      </w:r>
      <w:r>
        <w:rPr>
          <w:rFonts w:ascii="Times New Roman" w:hAnsi="Times New Roman" w:cs="Times New Roman"/>
          <w:sz w:val="24"/>
          <w:szCs w:val="24"/>
          <w:lang w:eastAsia="pl-PL"/>
        </w:rPr>
        <w:t xml:space="preserve"> - </w:t>
      </w:r>
      <w:r w:rsidR="0059354A" w:rsidRPr="006C0941">
        <w:rPr>
          <w:rFonts w:ascii="Times New Roman" w:hAnsi="Times New Roman" w:cs="Times New Roman"/>
          <w:sz w:val="24"/>
          <w:szCs w:val="24"/>
          <w:lang w:eastAsia="pl-PL"/>
        </w:rPr>
        <w:t>Formularz oferty</w:t>
      </w:r>
      <w:r w:rsidR="00D939F0" w:rsidRPr="006C0941">
        <w:rPr>
          <w:rFonts w:ascii="Times New Roman" w:hAnsi="Times New Roman" w:cs="Times New Roman"/>
          <w:sz w:val="24"/>
          <w:szCs w:val="24"/>
          <w:lang w:eastAsia="pl-PL"/>
        </w:rPr>
        <w:t>.</w:t>
      </w:r>
    </w:p>
    <w:p w:rsidR="00FC5488" w:rsidRPr="006C0941" w:rsidRDefault="00B626BC" w:rsidP="002A545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w:t>
      </w:r>
      <w:r w:rsidR="00166C2D">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 xml:space="preserve">r </w:t>
      </w:r>
      <w:r w:rsidR="00C179A6">
        <w:rPr>
          <w:rFonts w:ascii="Times New Roman" w:hAnsi="Times New Roman" w:cs="Times New Roman"/>
          <w:sz w:val="24"/>
          <w:szCs w:val="24"/>
          <w:lang w:eastAsia="pl-PL"/>
        </w:rPr>
        <w:t>2</w:t>
      </w:r>
      <w:r w:rsidRPr="006C0941">
        <w:rPr>
          <w:rFonts w:ascii="Times New Roman" w:hAnsi="Times New Roman" w:cs="Times New Roman"/>
          <w:sz w:val="24"/>
          <w:szCs w:val="24"/>
          <w:lang w:eastAsia="pl-PL"/>
        </w:rPr>
        <w:t xml:space="preserve"> – </w:t>
      </w:r>
      <w:r w:rsidR="00FC5488" w:rsidRPr="006C0941">
        <w:rPr>
          <w:rFonts w:ascii="Times New Roman" w:hAnsi="Times New Roman" w:cs="Times New Roman"/>
          <w:sz w:val="24"/>
          <w:szCs w:val="24"/>
        </w:rPr>
        <w:t>Projektowane postanowienia umowy</w:t>
      </w:r>
      <w:r w:rsidR="00166C2D">
        <w:rPr>
          <w:rFonts w:ascii="Times New Roman" w:hAnsi="Times New Roman" w:cs="Times New Roman"/>
          <w:sz w:val="24"/>
          <w:szCs w:val="24"/>
        </w:rPr>
        <w:t xml:space="preserve"> (PPU)</w:t>
      </w:r>
      <w:r w:rsidR="00D939F0" w:rsidRPr="006C0941">
        <w:rPr>
          <w:rFonts w:ascii="Times New Roman" w:hAnsi="Times New Roman" w:cs="Times New Roman"/>
          <w:sz w:val="24"/>
          <w:szCs w:val="24"/>
        </w:rPr>
        <w:t>.</w:t>
      </w:r>
    </w:p>
    <w:p w:rsidR="0054761C" w:rsidRPr="006C0941" w:rsidRDefault="00040F5B" w:rsidP="002A545A">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Załącznik Nr </w:t>
      </w:r>
      <w:r w:rsidR="00331532">
        <w:rPr>
          <w:rFonts w:ascii="Times New Roman" w:hAnsi="Times New Roman" w:cs="Times New Roman"/>
          <w:sz w:val="24"/>
          <w:szCs w:val="24"/>
          <w:lang w:eastAsia="pl-PL"/>
        </w:rPr>
        <w:t>3</w:t>
      </w:r>
      <w:r>
        <w:rPr>
          <w:rFonts w:ascii="Times New Roman" w:hAnsi="Times New Roman" w:cs="Times New Roman"/>
          <w:sz w:val="24"/>
          <w:szCs w:val="24"/>
          <w:lang w:eastAsia="pl-PL"/>
        </w:rPr>
        <w:t xml:space="preserve"> - </w:t>
      </w:r>
      <w:r w:rsidR="00FC5488" w:rsidRPr="006C0941">
        <w:rPr>
          <w:rFonts w:ascii="Times New Roman" w:hAnsi="Times New Roman" w:cs="Times New Roman"/>
          <w:sz w:val="24"/>
          <w:szCs w:val="24"/>
          <w:lang w:eastAsia="pl-PL"/>
        </w:rPr>
        <w:t>Oświadczenie Wykonawcy z art. 125 ust. 1</w:t>
      </w:r>
      <w:r w:rsidR="00ED3FD8" w:rsidRPr="006C0941">
        <w:rPr>
          <w:rFonts w:ascii="Times New Roman" w:hAnsi="Times New Roman" w:cs="Times New Roman"/>
          <w:sz w:val="24"/>
          <w:szCs w:val="24"/>
          <w:lang w:eastAsia="pl-PL"/>
        </w:rPr>
        <w:t xml:space="preserve"> ustawy Pzp.</w:t>
      </w:r>
    </w:p>
    <w:p w:rsidR="0048088B" w:rsidRPr="006C0941" w:rsidRDefault="00B626BC" w:rsidP="002A545A">
      <w:pPr>
        <w:pStyle w:val="Bezodstpw"/>
        <w:jc w:val="both"/>
        <w:rPr>
          <w:rFonts w:ascii="Times New Roman" w:hAnsi="Times New Roman" w:cs="Times New Roman"/>
          <w:sz w:val="24"/>
          <w:szCs w:val="24"/>
        </w:rPr>
      </w:pPr>
      <w:r w:rsidRPr="006C0941">
        <w:rPr>
          <w:rFonts w:ascii="Times New Roman" w:hAnsi="Times New Roman" w:cs="Times New Roman"/>
          <w:sz w:val="24"/>
          <w:szCs w:val="24"/>
          <w:lang w:eastAsia="pl-PL"/>
        </w:rPr>
        <w:t xml:space="preserve">Załącznik </w:t>
      </w:r>
      <w:r w:rsidR="00166C2D">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 xml:space="preserve">r </w:t>
      </w:r>
      <w:r w:rsidR="00331532">
        <w:rPr>
          <w:rFonts w:ascii="Times New Roman" w:hAnsi="Times New Roman" w:cs="Times New Roman"/>
          <w:sz w:val="24"/>
          <w:szCs w:val="24"/>
          <w:lang w:eastAsia="pl-PL"/>
        </w:rPr>
        <w:t>4</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xml:space="preserve">– Oświadczenie podmiotu udostępniającego zasoby </w:t>
      </w:r>
      <w:r w:rsidR="00D939F0" w:rsidRPr="006C0941">
        <w:rPr>
          <w:rFonts w:ascii="Times New Roman" w:hAnsi="Times New Roman" w:cs="Times New Roman"/>
          <w:sz w:val="24"/>
          <w:szCs w:val="24"/>
          <w:lang w:eastAsia="pl-PL"/>
        </w:rPr>
        <w:t>W</w:t>
      </w:r>
      <w:r w:rsidR="00FC5488" w:rsidRPr="006C0941">
        <w:rPr>
          <w:rFonts w:ascii="Times New Roman" w:hAnsi="Times New Roman" w:cs="Times New Roman"/>
          <w:sz w:val="24"/>
          <w:szCs w:val="24"/>
          <w:lang w:eastAsia="pl-PL"/>
        </w:rPr>
        <w:t>ykonawcy zamówienia.</w:t>
      </w:r>
    </w:p>
    <w:p w:rsidR="00040F5B" w:rsidRDefault="00696BA6" w:rsidP="002A545A">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w:t>
      </w:r>
      <w:r w:rsidR="00040F5B">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 xml:space="preserve">r </w:t>
      </w:r>
      <w:r w:rsidR="00331532">
        <w:rPr>
          <w:rFonts w:ascii="Times New Roman" w:hAnsi="Times New Roman" w:cs="Times New Roman"/>
          <w:sz w:val="24"/>
          <w:szCs w:val="24"/>
          <w:lang w:eastAsia="pl-PL"/>
        </w:rPr>
        <w:t>5</w:t>
      </w:r>
      <w:r w:rsidRPr="006C0941">
        <w:rPr>
          <w:rFonts w:ascii="Times New Roman" w:hAnsi="Times New Roman" w:cs="Times New Roman"/>
          <w:sz w:val="24"/>
          <w:szCs w:val="24"/>
          <w:lang w:eastAsia="pl-PL"/>
        </w:rPr>
        <w:t xml:space="preserve"> </w:t>
      </w:r>
      <w:r w:rsidR="00FC5488" w:rsidRPr="006C0941">
        <w:rPr>
          <w:rFonts w:ascii="Times New Roman" w:hAnsi="Times New Roman" w:cs="Times New Roman"/>
          <w:sz w:val="24"/>
          <w:szCs w:val="24"/>
          <w:lang w:eastAsia="pl-PL"/>
        </w:rPr>
        <w:t xml:space="preserve">– </w:t>
      </w:r>
      <w:r w:rsidR="00040F5B" w:rsidRPr="006C0941">
        <w:rPr>
          <w:rFonts w:ascii="Times New Roman" w:hAnsi="Times New Roman" w:cs="Times New Roman"/>
          <w:sz w:val="24"/>
          <w:szCs w:val="24"/>
          <w:lang w:eastAsia="pl-PL"/>
        </w:rPr>
        <w:t>Zobowiązanie podmiotu udostępniającego zasoby</w:t>
      </w:r>
      <w:r w:rsidR="00040F5B">
        <w:rPr>
          <w:rFonts w:ascii="Times New Roman" w:hAnsi="Times New Roman" w:cs="Times New Roman"/>
          <w:sz w:val="24"/>
          <w:szCs w:val="24"/>
          <w:lang w:eastAsia="pl-PL"/>
        </w:rPr>
        <w:t>.</w:t>
      </w:r>
    </w:p>
    <w:p w:rsidR="00696BA6" w:rsidRPr="00C179A6" w:rsidRDefault="00040F5B" w:rsidP="002A545A">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Załącznik Nr </w:t>
      </w:r>
      <w:r w:rsidR="00331532">
        <w:rPr>
          <w:rFonts w:ascii="Times New Roman" w:hAnsi="Times New Roman" w:cs="Times New Roman"/>
          <w:sz w:val="24"/>
          <w:szCs w:val="24"/>
          <w:lang w:eastAsia="pl-PL"/>
        </w:rPr>
        <w:t>6</w:t>
      </w:r>
      <w:r>
        <w:rPr>
          <w:rFonts w:ascii="Times New Roman" w:hAnsi="Times New Roman" w:cs="Times New Roman"/>
          <w:sz w:val="24"/>
          <w:szCs w:val="24"/>
          <w:lang w:eastAsia="pl-PL"/>
        </w:rPr>
        <w:t xml:space="preserve"> - </w:t>
      </w:r>
      <w:r w:rsidR="00FC5488" w:rsidRPr="006C0941">
        <w:rPr>
          <w:rFonts w:ascii="Times New Roman" w:hAnsi="Times New Roman" w:cs="Times New Roman"/>
          <w:sz w:val="24"/>
          <w:szCs w:val="24"/>
          <w:lang w:eastAsia="pl-PL"/>
        </w:rPr>
        <w:t xml:space="preserve">Oświadczenie Wykonawców wspólnie ubiegających się o udzielenie zamówienia z którego wynika, które </w:t>
      </w:r>
      <w:r w:rsidR="00754A84">
        <w:rPr>
          <w:rFonts w:ascii="Times New Roman" w:hAnsi="Times New Roman" w:cs="Times New Roman"/>
          <w:sz w:val="24"/>
          <w:szCs w:val="24"/>
          <w:lang w:eastAsia="pl-PL"/>
        </w:rPr>
        <w:t>usługi</w:t>
      </w:r>
      <w:r w:rsidR="00FC5488" w:rsidRPr="006C0941">
        <w:rPr>
          <w:rFonts w:ascii="Times New Roman" w:hAnsi="Times New Roman" w:cs="Times New Roman"/>
          <w:sz w:val="24"/>
          <w:szCs w:val="24"/>
          <w:lang w:eastAsia="pl-PL"/>
        </w:rPr>
        <w:t xml:space="preserve"> wykonają poszczególni Wykonawcy</w:t>
      </w:r>
      <w:r w:rsidR="00D939F0" w:rsidRPr="006C0941">
        <w:rPr>
          <w:rFonts w:ascii="Times New Roman" w:hAnsi="Times New Roman" w:cs="Times New Roman"/>
          <w:sz w:val="24"/>
          <w:szCs w:val="24"/>
          <w:lang w:eastAsia="pl-PL"/>
        </w:rPr>
        <w:t>.</w:t>
      </w:r>
    </w:p>
    <w:p w:rsidR="0054761C" w:rsidRPr="006C0941" w:rsidRDefault="00B626BC" w:rsidP="002A545A">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w:t>
      </w:r>
      <w:r w:rsidR="00040F5B">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 xml:space="preserve">r </w:t>
      </w:r>
      <w:r w:rsidR="00331532">
        <w:rPr>
          <w:rFonts w:ascii="Times New Roman" w:hAnsi="Times New Roman" w:cs="Times New Roman"/>
          <w:sz w:val="24"/>
          <w:szCs w:val="24"/>
          <w:lang w:eastAsia="pl-PL"/>
        </w:rPr>
        <w:t>7</w:t>
      </w:r>
      <w:r w:rsidR="00FC5488" w:rsidRPr="006C0941">
        <w:rPr>
          <w:rFonts w:ascii="Times New Roman" w:hAnsi="Times New Roman" w:cs="Times New Roman"/>
          <w:sz w:val="24"/>
          <w:szCs w:val="24"/>
          <w:lang w:eastAsia="pl-PL"/>
        </w:rPr>
        <w:t xml:space="preserve"> – </w:t>
      </w:r>
      <w:r w:rsidR="00E46B94" w:rsidRPr="006C0941">
        <w:rPr>
          <w:rFonts w:ascii="Times New Roman" w:hAnsi="Times New Roman" w:cs="Times New Roman"/>
          <w:sz w:val="24"/>
          <w:szCs w:val="24"/>
        </w:rPr>
        <w:t>Oświadczenie Wykonawcy o aktualności informacji zawartych w oświadczeniu, o którym mowa w art. 125 ust. 1 ustawy</w:t>
      </w:r>
      <w:r w:rsidR="00E46B94" w:rsidRPr="006C0941">
        <w:rPr>
          <w:rFonts w:ascii="Times New Roman" w:hAnsi="Times New Roman" w:cs="Times New Roman"/>
          <w:sz w:val="24"/>
          <w:szCs w:val="24"/>
          <w:lang w:eastAsia="pl-PL"/>
        </w:rPr>
        <w:t xml:space="preserve"> Pzp.</w:t>
      </w:r>
    </w:p>
    <w:p w:rsidR="00185BA3" w:rsidRDefault="00185BA3" w:rsidP="002A545A">
      <w:pPr>
        <w:pStyle w:val="Bezodstpw"/>
        <w:jc w:val="both"/>
        <w:rPr>
          <w:rFonts w:ascii="Times New Roman" w:hAnsi="Times New Roman" w:cs="Times New Roman"/>
          <w:sz w:val="24"/>
          <w:szCs w:val="24"/>
          <w:lang w:eastAsia="pl-PL"/>
        </w:rPr>
      </w:pPr>
      <w:r w:rsidRPr="006C0941">
        <w:rPr>
          <w:rFonts w:ascii="Times New Roman" w:hAnsi="Times New Roman" w:cs="Times New Roman"/>
          <w:sz w:val="24"/>
          <w:szCs w:val="24"/>
          <w:lang w:eastAsia="pl-PL"/>
        </w:rPr>
        <w:t xml:space="preserve">Załącznik </w:t>
      </w:r>
      <w:r w:rsidR="00040F5B">
        <w:rPr>
          <w:rFonts w:ascii="Times New Roman" w:hAnsi="Times New Roman" w:cs="Times New Roman"/>
          <w:sz w:val="24"/>
          <w:szCs w:val="24"/>
          <w:lang w:eastAsia="pl-PL"/>
        </w:rPr>
        <w:t>N</w:t>
      </w:r>
      <w:r w:rsidRPr="006C0941">
        <w:rPr>
          <w:rFonts w:ascii="Times New Roman" w:hAnsi="Times New Roman" w:cs="Times New Roman"/>
          <w:sz w:val="24"/>
          <w:szCs w:val="24"/>
          <w:lang w:eastAsia="pl-PL"/>
        </w:rPr>
        <w:t>r</w:t>
      </w:r>
      <w:r w:rsidR="00040F5B">
        <w:rPr>
          <w:rFonts w:ascii="Times New Roman" w:hAnsi="Times New Roman" w:cs="Times New Roman"/>
          <w:sz w:val="24"/>
          <w:szCs w:val="24"/>
          <w:lang w:eastAsia="pl-PL"/>
        </w:rPr>
        <w:t xml:space="preserve"> </w:t>
      </w:r>
      <w:r w:rsidR="00331532">
        <w:rPr>
          <w:rFonts w:ascii="Times New Roman" w:hAnsi="Times New Roman" w:cs="Times New Roman"/>
          <w:sz w:val="24"/>
          <w:szCs w:val="24"/>
          <w:lang w:eastAsia="pl-PL"/>
        </w:rPr>
        <w:t>8</w:t>
      </w:r>
      <w:r w:rsidRPr="006C0941">
        <w:rPr>
          <w:rFonts w:ascii="Times New Roman" w:hAnsi="Times New Roman" w:cs="Times New Roman"/>
          <w:sz w:val="24"/>
          <w:szCs w:val="24"/>
          <w:lang w:eastAsia="pl-PL"/>
        </w:rPr>
        <w:t xml:space="preserve"> –</w:t>
      </w:r>
      <w:r w:rsidR="00040F5B">
        <w:rPr>
          <w:rFonts w:ascii="Times New Roman" w:hAnsi="Times New Roman" w:cs="Times New Roman"/>
          <w:sz w:val="24"/>
          <w:szCs w:val="24"/>
          <w:lang w:eastAsia="pl-PL"/>
        </w:rPr>
        <w:t xml:space="preserve"> Wykaz </w:t>
      </w:r>
      <w:r w:rsidR="00F3607B">
        <w:rPr>
          <w:rFonts w:ascii="Times New Roman" w:hAnsi="Times New Roman" w:cs="Times New Roman"/>
          <w:sz w:val="24"/>
          <w:szCs w:val="24"/>
          <w:lang w:eastAsia="pl-PL"/>
        </w:rPr>
        <w:t>usług</w:t>
      </w:r>
      <w:r w:rsidR="00040F5B">
        <w:rPr>
          <w:rFonts w:ascii="Times New Roman" w:hAnsi="Times New Roman" w:cs="Times New Roman"/>
          <w:sz w:val="24"/>
          <w:szCs w:val="24"/>
          <w:lang w:eastAsia="pl-PL"/>
        </w:rPr>
        <w:t>.</w:t>
      </w:r>
    </w:p>
    <w:p w:rsidR="00D40624" w:rsidRDefault="005C0243" w:rsidP="002A545A">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Załącznik Nr 9- </w:t>
      </w:r>
      <w:r w:rsidR="00D40624">
        <w:rPr>
          <w:rFonts w:ascii="Times New Roman" w:hAnsi="Times New Roman" w:cs="Times New Roman"/>
          <w:sz w:val="24"/>
          <w:szCs w:val="24"/>
          <w:lang w:eastAsia="pl-PL"/>
        </w:rPr>
        <w:t>Oświadczenie dla podwykonawcy z art. 125. Ust 1 ustawy Pzp.</w:t>
      </w:r>
    </w:p>
    <w:p w:rsidR="005C0243" w:rsidRPr="006C0941" w:rsidRDefault="00D40624" w:rsidP="002A545A">
      <w:pPr>
        <w:pStyle w:val="Bezodstpw"/>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Załącznik Nr 10- </w:t>
      </w:r>
      <w:r w:rsidR="005C0243">
        <w:rPr>
          <w:rFonts w:ascii="Times New Roman" w:hAnsi="Times New Roman" w:cs="Times New Roman"/>
          <w:sz w:val="24"/>
          <w:szCs w:val="24"/>
          <w:lang w:eastAsia="pl-PL"/>
        </w:rPr>
        <w:t>Dokumentacja projektowa</w:t>
      </w:r>
    </w:p>
    <w:p w:rsidR="00FC5488" w:rsidRPr="006C0941" w:rsidRDefault="00FC5488" w:rsidP="001E419C">
      <w:pPr>
        <w:pStyle w:val="Bezodstpw"/>
        <w:rPr>
          <w:rFonts w:ascii="Times New Roman" w:hAnsi="Times New Roman" w:cs="Times New Roman"/>
          <w:sz w:val="24"/>
          <w:szCs w:val="24"/>
          <w:lang w:eastAsia="pl-PL"/>
        </w:rPr>
      </w:pPr>
      <w:r w:rsidRPr="006C0941">
        <w:rPr>
          <w:rFonts w:ascii="Times New Roman" w:hAnsi="Times New Roman" w:cs="Times New Roman"/>
          <w:sz w:val="24"/>
          <w:szCs w:val="24"/>
          <w:lang w:eastAsia="pl-PL"/>
        </w:rPr>
        <w:br w:type="page"/>
      </w:r>
    </w:p>
    <w:p w:rsidR="00BF5957" w:rsidRPr="00BF5957" w:rsidRDefault="005D6F29" w:rsidP="00926504">
      <w:pPr>
        <w:spacing w:after="0" w:line="240" w:lineRule="auto"/>
        <w:jc w:val="right"/>
      </w:pPr>
      <w:r w:rsidRPr="006C0941">
        <w:rPr>
          <w:rFonts w:ascii="Times New Roman" w:hAnsi="Times New Roman" w:cs="Times New Roman"/>
          <w:b/>
          <w:bCs/>
          <w:i/>
          <w:iCs/>
          <w:sz w:val="24"/>
          <w:szCs w:val="24"/>
        </w:rPr>
        <w:t xml:space="preserve">Załącznik Nr </w:t>
      </w:r>
      <w:r w:rsidR="00595011">
        <w:rPr>
          <w:rFonts w:ascii="Times New Roman" w:hAnsi="Times New Roman" w:cs="Times New Roman"/>
          <w:b/>
          <w:bCs/>
          <w:i/>
          <w:iCs/>
          <w:sz w:val="24"/>
          <w:szCs w:val="24"/>
        </w:rPr>
        <w:t>1</w:t>
      </w:r>
      <w:r w:rsidRPr="006C0941">
        <w:rPr>
          <w:rFonts w:ascii="Times New Roman" w:hAnsi="Times New Roman" w:cs="Times New Roman"/>
          <w:b/>
          <w:bCs/>
          <w:i/>
          <w:iCs/>
          <w:sz w:val="24"/>
          <w:szCs w:val="24"/>
        </w:rPr>
        <w:t xml:space="preserve"> do SWZ</w:t>
      </w:r>
    </w:p>
    <w:p w:rsidR="005D6F29" w:rsidRPr="005D6F29" w:rsidRDefault="005D6F29" w:rsidP="005D6BDF">
      <w:pPr>
        <w:keepNext/>
        <w:numPr>
          <w:ilvl w:val="0"/>
          <w:numId w:val="22"/>
        </w:numPr>
        <w:tabs>
          <w:tab w:val="left" w:pos="0"/>
        </w:tabs>
        <w:suppressAutoHyphens/>
        <w:spacing w:after="0" w:line="360" w:lineRule="auto"/>
        <w:ind w:left="0" w:firstLine="0"/>
        <w:jc w:val="center"/>
        <w:outlineLvl w:val="0"/>
        <w:rPr>
          <w:rFonts w:ascii="Times New Roman" w:eastAsia="Times New Roman" w:hAnsi="Times New Roman" w:cs="Times New Roman"/>
          <w:b/>
          <w:sz w:val="24"/>
          <w:szCs w:val="24"/>
          <w:lang w:eastAsia="ar-SA"/>
        </w:rPr>
      </w:pPr>
      <w:r w:rsidRPr="005D6F29">
        <w:rPr>
          <w:rFonts w:ascii="Times New Roman" w:eastAsia="Times New Roman" w:hAnsi="Times New Roman" w:cs="Times New Roman"/>
          <w:b/>
          <w:sz w:val="24"/>
          <w:szCs w:val="24"/>
          <w:lang w:eastAsia="ar-SA"/>
        </w:rPr>
        <w:t>FORMULARZ OFERTY</w:t>
      </w:r>
    </w:p>
    <w:p w:rsidR="009E518A" w:rsidRPr="009E518A" w:rsidRDefault="009E518A" w:rsidP="009E518A">
      <w:pPr>
        <w:jc w:val="both"/>
        <w:rPr>
          <w:rFonts w:ascii="Times New Roman" w:hAnsi="Times New Roman" w:cs="Times New Roman"/>
          <w:b/>
          <w:bCs/>
          <w:sz w:val="24"/>
          <w:szCs w:val="24"/>
        </w:rPr>
      </w:pPr>
      <w:r>
        <w:rPr>
          <w:rFonts w:ascii="Times New Roman" w:hAnsi="Times New Roman"/>
          <w:bCs/>
          <w:sz w:val="24"/>
          <w:szCs w:val="24"/>
        </w:rPr>
        <w:t>P</w:t>
      </w:r>
      <w:r w:rsidRPr="009E518A">
        <w:rPr>
          <w:rFonts w:ascii="Times New Roman" w:hAnsi="Times New Roman"/>
          <w:bCs/>
          <w:sz w:val="24"/>
          <w:szCs w:val="24"/>
        </w:rPr>
        <w:t xml:space="preserve">ostępowania o udzielenie zamówienia klasycznego o wartości mniejszej niż progi unijne, prowadzonego w trybie art. 275 pkt 1 ustawy prawo zamówień publicznych </w:t>
      </w:r>
      <w:r w:rsidR="005D6F29" w:rsidRPr="009E518A">
        <w:rPr>
          <w:rFonts w:ascii="Times New Roman" w:hAnsi="Times New Roman"/>
          <w:bCs/>
          <w:sz w:val="24"/>
          <w:szCs w:val="24"/>
        </w:rPr>
        <w:t>pod nazwą:</w:t>
      </w:r>
      <w:r w:rsidR="005D6F29" w:rsidRPr="009E518A">
        <w:rPr>
          <w:rFonts w:ascii="Times New Roman" w:hAnsi="Times New Roman"/>
          <w:b/>
          <w:bCs/>
          <w:sz w:val="24"/>
          <w:szCs w:val="24"/>
        </w:rPr>
        <w:t xml:space="preserve"> </w:t>
      </w:r>
      <w:r w:rsidR="005E0D0A">
        <w:rPr>
          <w:rFonts w:ascii="Times New Roman" w:hAnsi="Times New Roman"/>
          <w:b/>
          <w:bCs/>
          <w:sz w:val="24"/>
          <w:szCs w:val="24"/>
        </w:rPr>
        <w:br/>
      </w:r>
      <w:r w:rsidR="005E0D0A" w:rsidRPr="005E0D0A">
        <w:rPr>
          <w:rFonts w:ascii="Times New Roman" w:hAnsi="Times New Roman" w:cs="Times New Roman"/>
          <w:b/>
          <w:sz w:val="24"/>
          <w:szCs w:val="24"/>
        </w:rPr>
        <w:t xml:space="preserve">„ROZBUDOWA I NADBUDOWA BUDYNKU MIESZKALNEGO </w:t>
      </w:r>
      <w:r w:rsidR="005E0D0A">
        <w:rPr>
          <w:rFonts w:ascii="Times New Roman" w:hAnsi="Times New Roman" w:cs="Times New Roman"/>
          <w:b/>
          <w:sz w:val="24"/>
          <w:szCs w:val="24"/>
        </w:rPr>
        <w:t>W</w:t>
      </w:r>
      <w:r w:rsidR="005E0D0A" w:rsidRPr="005E0D0A">
        <w:rPr>
          <w:rFonts w:ascii="Times New Roman" w:hAnsi="Times New Roman" w:cs="Times New Roman"/>
          <w:b/>
          <w:sz w:val="24"/>
          <w:szCs w:val="24"/>
        </w:rPr>
        <w:t xml:space="preserve">IELORODZINNEGO W MŁAWIE PRZY ALEI JÓZEFA PIŁSUDSKIEGO 31 </w:t>
      </w:r>
      <w:r w:rsidR="005E0D0A">
        <w:rPr>
          <w:rFonts w:ascii="Times New Roman" w:hAnsi="Times New Roman" w:cs="Times New Roman"/>
          <w:b/>
          <w:sz w:val="24"/>
          <w:szCs w:val="24"/>
        </w:rPr>
        <w:br/>
      </w:r>
      <w:r w:rsidR="005E0D0A" w:rsidRPr="005E0D0A">
        <w:rPr>
          <w:rFonts w:ascii="Times New Roman" w:hAnsi="Times New Roman" w:cs="Times New Roman"/>
          <w:b/>
          <w:sz w:val="24"/>
          <w:szCs w:val="24"/>
        </w:rPr>
        <w:t>W MŁAWIE”.</w:t>
      </w:r>
    </w:p>
    <w:p w:rsidR="005D6F29" w:rsidRPr="009E518A" w:rsidRDefault="005D6F29" w:rsidP="005D6BDF">
      <w:pPr>
        <w:pStyle w:val="Nagwek1"/>
        <w:numPr>
          <w:ilvl w:val="0"/>
          <w:numId w:val="23"/>
        </w:numPr>
        <w:tabs>
          <w:tab w:val="left" w:pos="284"/>
          <w:tab w:val="num" w:pos="360"/>
        </w:tabs>
        <w:spacing w:after="0"/>
        <w:ind w:left="0" w:firstLine="0"/>
        <w:rPr>
          <w:rFonts w:ascii="Times New Roman" w:hAnsi="Times New Roman"/>
          <w:sz w:val="24"/>
          <w:szCs w:val="24"/>
        </w:rPr>
      </w:pPr>
      <w:r w:rsidRPr="009E518A">
        <w:rPr>
          <w:rFonts w:ascii="Times New Roman" w:hAnsi="Times New Roman"/>
          <w:sz w:val="24"/>
          <w:szCs w:val="24"/>
        </w:rPr>
        <w:t xml:space="preserve">Dane Zamawiającego: </w:t>
      </w:r>
    </w:p>
    <w:p w:rsidR="005D6F29" w:rsidRPr="005D6F29" w:rsidRDefault="009E518A" w:rsidP="005D6F29">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Towarzystwo Budownictwa Społecznego Sp. z o. o.</w:t>
      </w:r>
    </w:p>
    <w:p w:rsidR="005D6F29" w:rsidRPr="005D6F29" w:rsidRDefault="005D6F29" w:rsidP="005D6F29">
      <w:pPr>
        <w:spacing w:after="0"/>
        <w:jc w:val="both"/>
        <w:rPr>
          <w:rFonts w:ascii="Times New Roman" w:hAnsi="Times New Roman" w:cs="Times New Roman"/>
          <w:sz w:val="24"/>
          <w:szCs w:val="24"/>
        </w:rPr>
      </w:pPr>
      <w:r w:rsidRPr="005D6F29">
        <w:rPr>
          <w:rFonts w:ascii="Times New Roman" w:hAnsi="Times New Roman" w:cs="Times New Roman"/>
          <w:sz w:val="24"/>
          <w:szCs w:val="24"/>
        </w:rPr>
        <w:t xml:space="preserve">ul. </w:t>
      </w:r>
      <w:r w:rsidR="009E518A">
        <w:rPr>
          <w:rFonts w:ascii="Times New Roman" w:hAnsi="Times New Roman" w:cs="Times New Roman"/>
          <w:sz w:val="24"/>
          <w:szCs w:val="24"/>
        </w:rPr>
        <w:t>18 Stycznia 14</w:t>
      </w:r>
    </w:p>
    <w:p w:rsidR="005D6F29" w:rsidRPr="005D6F29" w:rsidRDefault="005D6F29" w:rsidP="005D6F29">
      <w:pPr>
        <w:spacing w:after="0"/>
        <w:jc w:val="both"/>
        <w:rPr>
          <w:rFonts w:ascii="Times New Roman" w:hAnsi="Times New Roman" w:cs="Times New Roman"/>
          <w:sz w:val="24"/>
          <w:szCs w:val="24"/>
        </w:rPr>
      </w:pPr>
      <w:r w:rsidRPr="005D6F29">
        <w:rPr>
          <w:rFonts w:ascii="Times New Roman" w:hAnsi="Times New Roman" w:cs="Times New Roman"/>
          <w:sz w:val="24"/>
          <w:szCs w:val="24"/>
        </w:rPr>
        <w:t>06-500 Mława</w:t>
      </w:r>
    </w:p>
    <w:p w:rsidR="005D6F29" w:rsidRPr="005D6F29" w:rsidRDefault="005D6F29" w:rsidP="005D6F29">
      <w:pPr>
        <w:suppressAutoHyphens/>
        <w:spacing w:after="0" w:line="240" w:lineRule="auto"/>
        <w:jc w:val="both"/>
        <w:rPr>
          <w:rFonts w:ascii="Times New Roman" w:eastAsia="Times New Roman" w:hAnsi="Times New Roman" w:cs="Times New Roman"/>
          <w:i/>
          <w:sz w:val="24"/>
          <w:szCs w:val="24"/>
          <w:lang w:eastAsia="ar-SA"/>
        </w:rPr>
      </w:pPr>
      <w:r w:rsidRPr="005D6F29">
        <w:rPr>
          <w:rFonts w:ascii="Times New Roman" w:eastAsia="Times New Roman" w:hAnsi="Times New Roman" w:cs="Times New Roman"/>
          <w:b/>
          <w:bCs/>
          <w:sz w:val="24"/>
          <w:szCs w:val="24"/>
          <w:lang w:eastAsia="ar-SA"/>
        </w:rPr>
        <w:t xml:space="preserve">2. Dane dotyczące Wykonawcy </w:t>
      </w:r>
      <w:r w:rsidRPr="005D6F29">
        <w:rPr>
          <w:rFonts w:ascii="Times New Roman" w:eastAsia="Times New Roman" w:hAnsi="Times New Roman" w:cs="Times New Roman"/>
          <w:sz w:val="24"/>
          <w:szCs w:val="24"/>
          <w:lang w:eastAsia="ar-SA"/>
        </w:rPr>
        <w:t>(</w:t>
      </w:r>
      <w:r w:rsidRPr="005D6F29">
        <w:rPr>
          <w:rFonts w:ascii="Times New Roman" w:eastAsia="Times New Roman" w:hAnsi="Times New Roman" w:cs="Times New Roman"/>
          <w:b/>
          <w:sz w:val="24"/>
          <w:szCs w:val="24"/>
          <w:lang w:eastAsia="ar-SA"/>
        </w:rPr>
        <w:t>w przypadku Wykonawców wspólnie ubiegających się o udzielenie zamówienia, należy podać dane dotyczące wszystkich Wykonawców</w:t>
      </w:r>
      <w:r w:rsidRPr="005D6F29">
        <w:rPr>
          <w:rFonts w:ascii="Times New Roman" w:eastAsia="Times New Roman" w:hAnsi="Times New Roman" w:cs="Times New Roman"/>
          <w:sz w:val="24"/>
          <w:szCs w:val="24"/>
          <w:lang w:eastAsia="ar-SA"/>
        </w:rPr>
        <w:t>):</w:t>
      </w:r>
    </w:p>
    <w:p w:rsid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Nazwa Wykonawcy/Wykonawców............................................................................................</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SiedzibaWykonawcy/Wykonawców..........................................................................................</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Adres Wykonawcy/Wykonawców……………………………………………………………..</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Nr telefonu: ………………………………..................................................................................</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414F32">
        <w:rPr>
          <w:rFonts w:ascii="Times New Roman" w:eastAsia="Times New Roman" w:hAnsi="Times New Roman" w:cs="Times New Roman"/>
          <w:b/>
          <w:sz w:val="24"/>
          <w:szCs w:val="24"/>
          <w:lang w:eastAsia="ar-SA"/>
        </w:rPr>
        <w:t xml:space="preserve">adres ePUAP: </w:t>
      </w:r>
      <w:r w:rsidRPr="00414F32">
        <w:rPr>
          <w:rFonts w:ascii="Times New Roman" w:eastAsia="Times New Roman" w:hAnsi="Times New Roman" w:cs="Times New Roman"/>
          <w:sz w:val="24"/>
          <w:szCs w:val="24"/>
          <w:lang w:eastAsia="ar-SA"/>
        </w:rPr>
        <w:t>…………...……………………………………………………………………</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Wskazuję</w:t>
      </w:r>
      <w:r w:rsidR="00EE2BAA">
        <w:rPr>
          <w:rFonts w:ascii="Times New Roman" w:eastAsia="Times New Roman" w:hAnsi="Times New Roman" w:cs="Times New Roman"/>
          <w:sz w:val="24"/>
          <w:szCs w:val="24"/>
          <w:lang w:eastAsia="ar-SA"/>
        </w:rPr>
        <w:t>/wskazujemy</w:t>
      </w:r>
      <w:r w:rsidRPr="005D6F29">
        <w:rPr>
          <w:rFonts w:ascii="Times New Roman" w:eastAsia="Times New Roman" w:hAnsi="Times New Roman" w:cs="Times New Roman"/>
          <w:sz w:val="24"/>
          <w:szCs w:val="24"/>
          <w:lang w:eastAsia="ar-SA"/>
        </w:rPr>
        <w:t xml:space="preserve">, że Zamawiający może uzyskać dostęp do dokumentów potwierdzających, że </w:t>
      </w:r>
      <w:r w:rsidRPr="005D6F29">
        <w:rPr>
          <w:rFonts w:ascii="Times New Roman" w:eastAsia="Times New Roman" w:hAnsi="Times New Roman" w:cs="Times New Roman"/>
          <w:b/>
          <w:bCs/>
          <w:sz w:val="24"/>
          <w:szCs w:val="24"/>
          <w:u w:val="single"/>
          <w:lang w:eastAsia="ar-SA"/>
        </w:rPr>
        <w:t>osoba działająca w imieniu Wykonawcy jest umocowana do jego reprezentowania</w:t>
      </w:r>
      <w:r w:rsidRPr="005D6F29">
        <w:rPr>
          <w:rFonts w:ascii="Times New Roman" w:eastAsia="Times New Roman" w:hAnsi="Times New Roman" w:cs="Times New Roman"/>
          <w:sz w:val="24"/>
          <w:szCs w:val="24"/>
          <w:lang w:eastAsia="ar-SA"/>
        </w:rPr>
        <w:t>, za pomocą bezpłatnych i ogólnodostępnych baz danych za pomocą następujących danych umożliwiających dostęp do tych dokumentów</w:t>
      </w:r>
      <w:r w:rsidRPr="005D6F29">
        <w:rPr>
          <w:rFonts w:ascii="Times New Roman" w:eastAsia="Times New Roman" w:hAnsi="Times New Roman" w:cs="Times New Roman"/>
          <w:sz w:val="24"/>
          <w:szCs w:val="24"/>
          <w:vertAlign w:val="superscript"/>
          <w:lang w:eastAsia="ar-SA"/>
        </w:rPr>
        <w:t>*)</w:t>
      </w:r>
      <w:r w:rsidRPr="005D6F29">
        <w:rPr>
          <w:rFonts w:ascii="Times New Roman" w:eastAsia="Times New Roman" w:hAnsi="Times New Roman" w:cs="Times New Roman"/>
          <w:sz w:val="24"/>
          <w:szCs w:val="24"/>
          <w:lang w:eastAsia="ar-SA"/>
        </w:rPr>
        <w:t>:</w:t>
      </w:r>
    </w:p>
    <w:p w:rsidR="005D6F29" w:rsidRPr="00414F32" w:rsidRDefault="005D6F29" w:rsidP="005D6F29">
      <w:pPr>
        <w:suppressAutoHyphens/>
        <w:spacing w:after="0" w:line="360" w:lineRule="auto"/>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sz w:val="24"/>
          <w:szCs w:val="24"/>
          <w:lang w:eastAsia="ar-SA"/>
        </w:rPr>
        <w:t>…………………………………………………………………………………………………………………………</w:t>
      </w:r>
      <w:r w:rsidRPr="00414F32">
        <w:rPr>
          <w:rFonts w:ascii="Times New Roman" w:eastAsia="Times New Roman" w:hAnsi="Times New Roman" w:cs="Times New Roman"/>
          <w:iCs/>
          <w:sz w:val="24"/>
          <w:szCs w:val="24"/>
          <w:lang w:eastAsia="ar-SA"/>
        </w:rPr>
        <w:t>…………………………………………………………………………</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vertAlign w:val="superscript"/>
          <w:lang w:eastAsia="ar-SA"/>
        </w:rPr>
        <w:t xml:space="preserve">*) </w:t>
      </w:r>
      <w:r w:rsidRPr="005D6F29">
        <w:rPr>
          <w:rFonts w:ascii="Times New Roman" w:eastAsia="Times New Roman" w:hAnsi="Times New Roman" w:cs="Times New Roman"/>
          <w:i/>
          <w:sz w:val="24"/>
          <w:szCs w:val="24"/>
          <w:lang w:eastAsia="ar-SA"/>
        </w:rPr>
        <w:t xml:space="preserve">należy wskazać właściwe dane (np. </w:t>
      </w:r>
      <w:r w:rsidRPr="005D6F29">
        <w:rPr>
          <w:rFonts w:ascii="Times New Roman" w:eastAsia="Times New Roman" w:hAnsi="Times New Roman" w:cs="Times New Roman"/>
          <w:b/>
          <w:bCs/>
          <w:i/>
          <w:sz w:val="24"/>
          <w:szCs w:val="24"/>
          <w:u w:val="single"/>
          <w:lang w:eastAsia="ar-SA"/>
        </w:rPr>
        <w:t>nr KRS, NIP, REGON lub inne dane</w:t>
      </w:r>
      <w:r w:rsidRPr="005D6F29">
        <w:rPr>
          <w:rFonts w:ascii="Times New Roman" w:eastAsia="Times New Roman" w:hAnsi="Times New Roman" w:cs="Times New Roman"/>
          <w:i/>
          <w:sz w:val="24"/>
          <w:szCs w:val="24"/>
          <w:lang w:eastAsia="ar-SA"/>
        </w:rPr>
        <w:t>) lub załączyć do oferty odpowiedni odpis lub informację z właściwego rejestru</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NIP</w:t>
      </w:r>
      <w:r w:rsidRPr="005D6F29">
        <w:rPr>
          <w:rFonts w:ascii="Times New Roman" w:eastAsia="Times New Roman" w:hAnsi="Times New Roman" w:cs="Times New Roman"/>
          <w:sz w:val="24"/>
          <w:szCs w:val="24"/>
          <w:lang w:eastAsia="ar-SA"/>
        </w:rPr>
        <w:tab/>
      </w:r>
      <w:r w:rsidRPr="005D6F29">
        <w:rPr>
          <w:rFonts w:ascii="Times New Roman" w:eastAsia="Times New Roman" w:hAnsi="Times New Roman" w:cs="Times New Roman"/>
          <w:sz w:val="24"/>
          <w:szCs w:val="24"/>
          <w:lang w:eastAsia="ar-SA"/>
        </w:rPr>
        <w:tab/>
        <w:t>...............................................................................................................................</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REGON</w:t>
      </w:r>
      <w:r w:rsidRPr="005D6F29">
        <w:rPr>
          <w:rFonts w:ascii="Times New Roman" w:eastAsia="Times New Roman" w:hAnsi="Times New Roman" w:cs="Times New Roman"/>
          <w:sz w:val="24"/>
          <w:szCs w:val="24"/>
          <w:lang w:eastAsia="ar-SA"/>
        </w:rPr>
        <w:tab/>
        <w:t>...............................................................................................................................</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e-mail …………………………………………………………………………………………..</w:t>
      </w:r>
    </w:p>
    <w:p w:rsidR="005D6F29" w:rsidRPr="005D6F29" w:rsidRDefault="005D6F29" w:rsidP="005D6F29">
      <w:pPr>
        <w:suppressAutoHyphens/>
        <w:spacing w:after="0" w:line="360" w:lineRule="auto"/>
        <w:jc w:val="both"/>
        <w:rPr>
          <w:rFonts w:ascii="Times New Roman" w:eastAsia="Times New Roman" w:hAnsi="Times New Roman" w:cs="Times New Roman"/>
          <w:i/>
          <w:iCs/>
          <w:sz w:val="24"/>
          <w:szCs w:val="24"/>
          <w:lang w:eastAsia="ar-SA"/>
        </w:rPr>
      </w:pPr>
      <w:r w:rsidRPr="005D6F29">
        <w:rPr>
          <w:rFonts w:ascii="Times New Roman" w:eastAsia="Times New Roman" w:hAnsi="Times New Roman" w:cs="Times New Roman"/>
          <w:sz w:val="24"/>
          <w:szCs w:val="24"/>
          <w:lang w:eastAsia="ar-SA"/>
        </w:rPr>
        <w:t>Reprezentuję</w:t>
      </w:r>
      <w:r w:rsidR="00EE2BAA">
        <w:rPr>
          <w:rFonts w:ascii="Times New Roman" w:eastAsia="Times New Roman" w:hAnsi="Times New Roman" w:cs="Times New Roman"/>
          <w:sz w:val="24"/>
          <w:szCs w:val="24"/>
          <w:lang w:eastAsia="ar-SA"/>
        </w:rPr>
        <w:t>/reprezentujemy</w:t>
      </w:r>
      <w:r w:rsidRPr="005D6F29">
        <w:rPr>
          <w:rFonts w:ascii="Times New Roman" w:eastAsia="Times New Roman" w:hAnsi="Times New Roman" w:cs="Times New Roman"/>
          <w:sz w:val="24"/>
          <w:szCs w:val="24"/>
          <w:lang w:eastAsia="ar-SA"/>
        </w:rPr>
        <w:t xml:space="preserve">: mikroprzedsiębiorstwo /małe przedsiębiorstwo / średnie przedsiębiorstwo / jednoosobowa działalność gospodarcza / osoba fizyczna nieprowadząca działalności gospodarczej / inny podmiot </w:t>
      </w:r>
      <w:r w:rsidRPr="005D6F29">
        <w:rPr>
          <w:rFonts w:ascii="Times New Roman" w:eastAsia="Times New Roman" w:hAnsi="Times New Roman" w:cs="Times New Roman"/>
          <w:i/>
          <w:iCs/>
          <w:sz w:val="24"/>
          <w:szCs w:val="24"/>
          <w:lang w:eastAsia="ar-SA"/>
        </w:rPr>
        <w:t>(</w:t>
      </w:r>
      <w:r w:rsidRPr="005D6F29">
        <w:rPr>
          <w:rFonts w:ascii="Times New Roman" w:eastAsia="Times New Roman" w:hAnsi="Times New Roman" w:cs="Times New Roman"/>
          <w:b/>
          <w:i/>
          <w:iCs/>
          <w:sz w:val="24"/>
          <w:szCs w:val="24"/>
          <w:lang w:eastAsia="ar-SA"/>
        </w:rPr>
        <w:t>niepotrzebne skreślić</w:t>
      </w:r>
      <w:r w:rsidRPr="005D6F29">
        <w:rPr>
          <w:rFonts w:ascii="Times New Roman" w:eastAsia="Times New Roman" w:hAnsi="Times New Roman" w:cs="Times New Roman"/>
          <w:i/>
          <w:iCs/>
          <w:sz w:val="24"/>
          <w:szCs w:val="24"/>
          <w:lang w:eastAsia="ar-SA"/>
        </w:rPr>
        <w:t>)</w:t>
      </w:r>
    </w:p>
    <w:p w:rsidR="005D6F29" w:rsidRPr="005D6F29" w:rsidRDefault="005D6F29" w:rsidP="005D6F29">
      <w:pPr>
        <w:suppressAutoHyphens/>
        <w:spacing w:after="0" w:line="360" w:lineRule="auto"/>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Oświadczam</w:t>
      </w:r>
      <w:r w:rsidR="00EE2BAA">
        <w:rPr>
          <w:rFonts w:ascii="Times New Roman" w:eastAsia="Times New Roman" w:hAnsi="Times New Roman" w:cs="Times New Roman"/>
          <w:sz w:val="24"/>
          <w:szCs w:val="24"/>
          <w:lang w:eastAsia="ar-SA"/>
        </w:rPr>
        <w:t>/oświadczamy</w:t>
      </w:r>
      <w:r w:rsidRPr="005D6F29">
        <w:rPr>
          <w:rFonts w:ascii="Times New Roman" w:eastAsia="Times New Roman" w:hAnsi="Times New Roman" w:cs="Times New Roman"/>
          <w:sz w:val="24"/>
          <w:szCs w:val="24"/>
          <w:lang w:eastAsia="ar-SA"/>
        </w:rPr>
        <w:t xml:space="preserve">, że status VAT to: czynny/ zwolniony/ niezarejestrowany </w:t>
      </w:r>
      <w:r w:rsidRPr="005D6F29">
        <w:rPr>
          <w:rFonts w:ascii="Times New Roman" w:eastAsia="Times New Roman" w:hAnsi="Times New Roman" w:cs="Times New Roman"/>
          <w:b/>
          <w:bCs/>
          <w:i/>
          <w:iCs/>
          <w:sz w:val="24"/>
          <w:szCs w:val="24"/>
          <w:lang w:eastAsia="ar-SA"/>
        </w:rPr>
        <w:t>(proszę niepotrzebne skreślić)</w:t>
      </w:r>
    </w:p>
    <w:p w:rsidR="005D6F29" w:rsidRPr="005D6F29" w:rsidRDefault="005D6F29" w:rsidP="005D6F29">
      <w:pPr>
        <w:suppressAutoHyphens/>
        <w:spacing w:after="0"/>
        <w:jc w:val="both"/>
        <w:rPr>
          <w:rFonts w:ascii="Times New Roman" w:hAnsi="Times New Roman" w:cs="Times New Roman"/>
          <w:sz w:val="24"/>
          <w:szCs w:val="24"/>
        </w:rPr>
      </w:pPr>
      <w:r w:rsidRPr="005D6F29">
        <w:rPr>
          <w:rFonts w:ascii="Times New Roman" w:hAnsi="Times New Roman" w:cs="Times New Roman"/>
          <w:sz w:val="24"/>
          <w:szCs w:val="24"/>
        </w:rPr>
        <w:t>3. W odpowiedzi na ogłoszenie o zamówieniu pod nazwą:</w:t>
      </w:r>
      <w:r w:rsidRPr="005D6F29">
        <w:rPr>
          <w:rFonts w:ascii="Times New Roman" w:eastAsia="Times New Roman" w:hAnsi="Times New Roman" w:cs="Times New Roman"/>
          <w:b/>
          <w:bCs/>
          <w:sz w:val="24"/>
          <w:szCs w:val="24"/>
          <w:lang w:eastAsia="ar-SA"/>
        </w:rPr>
        <w:t xml:space="preserve"> </w:t>
      </w:r>
      <w:r w:rsidR="005E0D0A" w:rsidRPr="005E0D0A">
        <w:rPr>
          <w:rFonts w:ascii="Times New Roman" w:hAnsi="Times New Roman" w:cs="Times New Roman"/>
          <w:b/>
          <w:sz w:val="24"/>
          <w:szCs w:val="24"/>
        </w:rPr>
        <w:t xml:space="preserve">„ROZBUDOWA </w:t>
      </w:r>
      <w:r w:rsidR="005E0D0A" w:rsidRPr="005E0D0A">
        <w:rPr>
          <w:rFonts w:ascii="Times New Roman" w:hAnsi="Times New Roman" w:cs="Times New Roman"/>
          <w:b/>
          <w:sz w:val="24"/>
          <w:szCs w:val="24"/>
        </w:rPr>
        <w:br/>
        <w:t xml:space="preserve">I NADBUDOWA BUDYNKU MIESZKALNEGO WIELORODZINNEGO </w:t>
      </w:r>
      <w:r w:rsidR="005E0D0A">
        <w:rPr>
          <w:rFonts w:ascii="Times New Roman" w:hAnsi="Times New Roman" w:cs="Times New Roman"/>
          <w:b/>
          <w:sz w:val="24"/>
          <w:szCs w:val="24"/>
        </w:rPr>
        <w:br/>
      </w:r>
      <w:r w:rsidR="005E0D0A" w:rsidRPr="005E0D0A">
        <w:rPr>
          <w:rFonts w:ascii="Times New Roman" w:hAnsi="Times New Roman" w:cs="Times New Roman"/>
          <w:b/>
          <w:sz w:val="24"/>
          <w:szCs w:val="24"/>
        </w:rPr>
        <w:t>W MŁAWIE PRZY ALEI</w:t>
      </w:r>
      <w:r w:rsidR="001B669A">
        <w:rPr>
          <w:rFonts w:ascii="Times New Roman" w:hAnsi="Times New Roman" w:cs="Times New Roman"/>
          <w:b/>
          <w:sz w:val="24"/>
          <w:szCs w:val="24"/>
        </w:rPr>
        <w:t xml:space="preserve"> </w:t>
      </w:r>
      <w:r w:rsidR="005E0D0A" w:rsidRPr="005E0D0A">
        <w:rPr>
          <w:rFonts w:ascii="Times New Roman" w:hAnsi="Times New Roman" w:cs="Times New Roman"/>
          <w:b/>
          <w:sz w:val="24"/>
          <w:szCs w:val="24"/>
        </w:rPr>
        <w:t>JÓZEFA PIŁSUDSKIEGO 31 W MŁAWIE”</w:t>
      </w:r>
      <w:r w:rsidR="005E0D0A">
        <w:rPr>
          <w:rFonts w:ascii="Times New Roman" w:hAnsi="Times New Roman" w:cs="Times New Roman"/>
          <w:b/>
          <w:sz w:val="28"/>
          <w:szCs w:val="28"/>
        </w:rPr>
        <w:t xml:space="preserve"> </w:t>
      </w:r>
      <w:r w:rsidRPr="005D6F29">
        <w:rPr>
          <w:rFonts w:ascii="Times New Roman" w:hAnsi="Times New Roman" w:cs="Times New Roman"/>
          <w:sz w:val="24"/>
          <w:szCs w:val="24"/>
        </w:rPr>
        <w:t xml:space="preserve">składając ofertę </w:t>
      </w:r>
      <w:r w:rsidR="00EE2BAA">
        <w:rPr>
          <w:rFonts w:ascii="Times New Roman" w:hAnsi="Times New Roman" w:cs="Times New Roman"/>
          <w:sz w:val="24"/>
          <w:szCs w:val="24"/>
        </w:rPr>
        <w:t>zobowiązuję się/</w:t>
      </w:r>
      <w:r w:rsidRPr="005D6F29">
        <w:rPr>
          <w:rFonts w:ascii="Times New Roman" w:hAnsi="Times New Roman" w:cs="Times New Roman"/>
          <w:sz w:val="24"/>
          <w:szCs w:val="24"/>
        </w:rPr>
        <w:t>zobowiązujemy się</w:t>
      </w:r>
      <w:r>
        <w:rPr>
          <w:rFonts w:ascii="Times New Roman" w:hAnsi="Times New Roman" w:cs="Times New Roman"/>
          <w:sz w:val="24"/>
          <w:szCs w:val="24"/>
        </w:rPr>
        <w:t> </w:t>
      </w:r>
      <w:r w:rsidRPr="005D6F29">
        <w:rPr>
          <w:rFonts w:ascii="Times New Roman" w:hAnsi="Times New Roman" w:cs="Times New Roman"/>
          <w:sz w:val="24"/>
          <w:szCs w:val="24"/>
        </w:rPr>
        <w:t xml:space="preserve">do wykonania przedmiotu zamówienia </w:t>
      </w:r>
      <w:r w:rsidRPr="005D6F29">
        <w:rPr>
          <w:rFonts w:ascii="Times New Roman" w:hAnsi="Times New Roman" w:cs="Times New Roman"/>
          <w:bCs/>
          <w:sz w:val="24"/>
          <w:szCs w:val="24"/>
        </w:rPr>
        <w:t>na poniższych warunkach:</w:t>
      </w:r>
    </w:p>
    <w:p w:rsidR="005D6F29" w:rsidRPr="005D6F29" w:rsidRDefault="005D6F29" w:rsidP="005D6F29">
      <w:pPr>
        <w:suppressAutoHyphens/>
        <w:spacing w:after="120"/>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b/>
          <w:sz w:val="24"/>
          <w:szCs w:val="24"/>
          <w:lang w:eastAsia="ar-SA"/>
        </w:rPr>
        <w:t xml:space="preserve">1) w kryterium </w:t>
      </w:r>
      <w:r w:rsidR="00B00A39">
        <w:rPr>
          <w:rFonts w:ascii="Times New Roman" w:eastAsia="Times New Roman" w:hAnsi="Times New Roman" w:cs="Times New Roman"/>
          <w:b/>
          <w:sz w:val="24"/>
          <w:szCs w:val="24"/>
          <w:lang w:eastAsia="pl-PL"/>
        </w:rPr>
        <w:t>„cena oferty brutto”</w:t>
      </w:r>
      <w:r w:rsidR="00B00A39">
        <w:rPr>
          <w:rFonts w:ascii="Times New Roman" w:eastAsia="Times New Roman" w:hAnsi="Times New Roman" w:cs="Times New Roman"/>
          <w:sz w:val="24"/>
          <w:szCs w:val="24"/>
          <w:lang w:eastAsia="pl-PL"/>
        </w:rPr>
        <w:t xml:space="preserve"> </w:t>
      </w:r>
      <w:r w:rsidR="00EE2BAA">
        <w:rPr>
          <w:rFonts w:ascii="Times New Roman" w:eastAsia="Times New Roman" w:hAnsi="Times New Roman" w:cs="Times New Roman"/>
          <w:sz w:val="24"/>
          <w:szCs w:val="24"/>
          <w:lang w:eastAsia="pl-PL"/>
        </w:rPr>
        <w:t>oferuję/</w:t>
      </w:r>
      <w:r w:rsidRPr="005D6F29">
        <w:rPr>
          <w:rFonts w:ascii="Times New Roman" w:eastAsia="Times New Roman" w:hAnsi="Times New Roman" w:cs="Times New Roman"/>
          <w:sz w:val="24"/>
          <w:szCs w:val="24"/>
          <w:lang w:eastAsia="ar-SA"/>
        </w:rPr>
        <w:t>oferujemy:</w:t>
      </w:r>
    </w:p>
    <w:p w:rsidR="003E60BB" w:rsidRPr="005E6041" w:rsidRDefault="003E60BB" w:rsidP="003E60BB">
      <w:pPr>
        <w:jc w:val="both"/>
        <w:rPr>
          <w:rFonts w:ascii="Times New Roman" w:hAnsi="Times New Roman" w:cs="Times New Roman"/>
          <w:sz w:val="24"/>
          <w:szCs w:val="24"/>
        </w:rPr>
      </w:pPr>
      <w:r w:rsidRPr="005E6041">
        <w:rPr>
          <w:rFonts w:ascii="Times New Roman" w:hAnsi="Times New Roman" w:cs="Times New Roman"/>
          <w:sz w:val="24"/>
          <w:szCs w:val="24"/>
        </w:rPr>
        <w:t xml:space="preserve">Wykonanie zamówienia z opisem przedmiotu zamówienia, postanowieniami specyfikacji warunków zamówienia i ogólnymi warunkami umowy za cenę brutto (z podatkiem </w:t>
      </w:r>
      <w:r w:rsidR="005E6041">
        <w:rPr>
          <w:rFonts w:ascii="Times New Roman" w:hAnsi="Times New Roman" w:cs="Times New Roman"/>
          <w:sz w:val="24"/>
          <w:szCs w:val="24"/>
        </w:rPr>
        <w:br/>
      </w:r>
      <w:r w:rsidRPr="005E6041">
        <w:rPr>
          <w:rFonts w:ascii="Times New Roman" w:hAnsi="Times New Roman" w:cs="Times New Roman"/>
          <w:sz w:val="24"/>
          <w:szCs w:val="24"/>
        </w:rPr>
        <w:t xml:space="preserve">od towarów i usług – VAT) </w:t>
      </w:r>
    </w:p>
    <w:tbl>
      <w:tblPr>
        <w:tblStyle w:val="Tabela-Siatka"/>
        <w:tblW w:w="0" w:type="auto"/>
        <w:tblLook w:val="04A0" w:firstRow="1" w:lastRow="0" w:firstColumn="1" w:lastColumn="0" w:noHBand="0" w:noVBand="1"/>
      </w:tblPr>
      <w:tblGrid>
        <w:gridCol w:w="9212"/>
      </w:tblGrid>
      <w:tr w:rsidR="003E60BB" w:rsidRPr="003E60BB" w:rsidTr="001F6C15">
        <w:trPr>
          <w:trHeight w:val="496"/>
        </w:trPr>
        <w:tc>
          <w:tcPr>
            <w:tcW w:w="9212" w:type="dxa"/>
          </w:tcPr>
          <w:p w:rsidR="003E60BB" w:rsidRPr="003E60BB" w:rsidRDefault="003E60BB" w:rsidP="001F6C15">
            <w:pPr>
              <w:jc w:val="both"/>
              <w:rPr>
                <w:rFonts w:ascii="Times New Roman" w:hAnsi="Times New Roman"/>
                <w:sz w:val="24"/>
                <w:szCs w:val="24"/>
              </w:rPr>
            </w:pPr>
            <w:r w:rsidRPr="003E60BB">
              <w:rPr>
                <w:rFonts w:ascii="Times New Roman" w:hAnsi="Times New Roman"/>
                <w:sz w:val="24"/>
                <w:szCs w:val="24"/>
              </w:rPr>
              <w:t>cyframi:</w:t>
            </w:r>
          </w:p>
        </w:tc>
      </w:tr>
      <w:tr w:rsidR="003E60BB" w:rsidRPr="003E60BB" w:rsidTr="001F6C15">
        <w:trPr>
          <w:trHeight w:val="546"/>
        </w:trPr>
        <w:tc>
          <w:tcPr>
            <w:tcW w:w="9212" w:type="dxa"/>
          </w:tcPr>
          <w:p w:rsidR="003E60BB" w:rsidRPr="003E60BB" w:rsidRDefault="003E60BB" w:rsidP="001F6C15">
            <w:pPr>
              <w:jc w:val="both"/>
              <w:rPr>
                <w:rFonts w:ascii="Times New Roman" w:hAnsi="Times New Roman"/>
                <w:sz w:val="24"/>
                <w:szCs w:val="24"/>
              </w:rPr>
            </w:pPr>
            <w:r w:rsidRPr="003E60BB">
              <w:rPr>
                <w:rFonts w:ascii="Times New Roman" w:hAnsi="Times New Roman"/>
                <w:sz w:val="24"/>
                <w:szCs w:val="24"/>
              </w:rPr>
              <w:t>słownie:</w:t>
            </w:r>
          </w:p>
        </w:tc>
      </w:tr>
    </w:tbl>
    <w:p w:rsidR="005D6F29" w:rsidRPr="005D6F29" w:rsidRDefault="005D6F29" w:rsidP="005D6F29">
      <w:pPr>
        <w:tabs>
          <w:tab w:val="num" w:pos="720"/>
        </w:tabs>
        <w:suppressAutoHyphens/>
        <w:spacing w:after="0"/>
        <w:jc w:val="both"/>
        <w:rPr>
          <w:rFonts w:ascii="Times New Roman" w:eastAsia="Times New Roman" w:hAnsi="Times New Roman" w:cs="Times New Roman"/>
          <w:bCs/>
          <w:sz w:val="24"/>
          <w:szCs w:val="24"/>
          <w:lang w:eastAsia="ar-SA"/>
        </w:rPr>
      </w:pPr>
      <w:r w:rsidRPr="005D6F29">
        <w:rPr>
          <w:rFonts w:ascii="Times New Roman" w:eastAsia="Times New Roman" w:hAnsi="Times New Roman" w:cs="Times New Roman"/>
          <w:b/>
          <w:sz w:val="24"/>
          <w:szCs w:val="24"/>
          <w:lang w:eastAsia="ar-SA"/>
        </w:rPr>
        <w:t>2) w k</w:t>
      </w:r>
      <w:r w:rsidRPr="005D6F29">
        <w:rPr>
          <w:rFonts w:ascii="Times New Roman" w:eastAsia="Times New Roman" w:hAnsi="Times New Roman" w:cs="Times New Roman"/>
          <w:b/>
          <w:bCs/>
          <w:sz w:val="24"/>
          <w:szCs w:val="24"/>
          <w:lang w:eastAsia="ar-SA"/>
        </w:rPr>
        <w:t xml:space="preserve">ryterium: </w:t>
      </w:r>
      <w:r w:rsidR="000539EF">
        <w:rPr>
          <w:rFonts w:ascii="Times New Roman" w:hAnsi="Times New Roman" w:cs="Times New Roman"/>
          <w:b/>
          <w:bCs/>
          <w:sz w:val="24"/>
          <w:szCs w:val="24"/>
        </w:rPr>
        <w:t>„</w:t>
      </w:r>
      <w:r w:rsidR="00711345">
        <w:rPr>
          <w:rFonts w:ascii="Times New Roman" w:eastAsia="Times New Roman" w:hAnsi="Times New Roman" w:cs="Times New Roman"/>
          <w:b/>
          <w:sz w:val="24"/>
          <w:szCs w:val="24"/>
          <w:lang w:eastAsia="pl-PL"/>
        </w:rPr>
        <w:t>okres gwarancji i rękojmi</w:t>
      </w:r>
      <w:r w:rsidR="000539EF">
        <w:rPr>
          <w:rFonts w:ascii="Times New Roman" w:hAnsi="Times New Roman" w:cs="Times New Roman"/>
          <w:b/>
          <w:bCs/>
          <w:sz w:val="24"/>
          <w:szCs w:val="24"/>
        </w:rPr>
        <w:t xml:space="preserve">” </w:t>
      </w:r>
      <w:r w:rsidR="000539EF" w:rsidRPr="000539EF">
        <w:rPr>
          <w:rFonts w:ascii="Times New Roman" w:hAnsi="Times New Roman" w:cs="Times New Roman"/>
          <w:bCs/>
          <w:sz w:val="24"/>
          <w:szCs w:val="24"/>
        </w:rPr>
        <w:t>deklaruję</w:t>
      </w:r>
      <w:r w:rsidR="00711345">
        <w:rPr>
          <w:rFonts w:ascii="Times New Roman" w:hAnsi="Times New Roman" w:cs="Times New Roman"/>
          <w:bCs/>
          <w:sz w:val="24"/>
          <w:szCs w:val="24"/>
        </w:rPr>
        <w:t xml:space="preserve"> udzielenie</w:t>
      </w:r>
      <w:r w:rsidRPr="005D6F29">
        <w:rPr>
          <w:rFonts w:ascii="Times New Roman" w:eastAsia="Times New Roman" w:hAnsi="Times New Roman" w:cs="Times New Roman"/>
          <w:bCs/>
          <w:sz w:val="24"/>
          <w:szCs w:val="24"/>
          <w:lang w:eastAsia="ar-SA"/>
        </w:rPr>
        <w:t>:</w:t>
      </w:r>
    </w:p>
    <w:p w:rsidR="000539EF" w:rsidRDefault="000539EF" w:rsidP="005D6F29">
      <w:pPr>
        <w:tabs>
          <w:tab w:val="num" w:pos="720"/>
        </w:tabs>
        <w:suppressAutoHyphens/>
        <w:spacing w:after="0"/>
        <w:jc w:val="both"/>
        <w:rPr>
          <w:rFonts w:ascii="Times New Roman" w:eastAsia="Times New Roman" w:hAnsi="Times New Roman" w:cs="Times New Roman"/>
          <w:bCs/>
          <w:sz w:val="24"/>
          <w:szCs w:val="24"/>
          <w:lang w:eastAsia="ar-SA"/>
        </w:rPr>
      </w:pPr>
      <w:bookmarkStart w:id="12" w:name="_Hlk109199272"/>
    </w:p>
    <w:p w:rsidR="005D6F29" w:rsidRDefault="00711345" w:rsidP="005D6F29">
      <w:pPr>
        <w:tabs>
          <w:tab w:val="num" w:pos="720"/>
        </w:tabs>
        <w:suppressAutoHyphens/>
        <w:spacing w:after="0"/>
        <w:jc w:val="both"/>
        <w:rPr>
          <w:rFonts w:ascii="Times New Roman" w:eastAsia="Times New Roman" w:hAnsi="Times New Roman" w:cs="Times New Roman"/>
          <w:bCs/>
          <w:sz w:val="24"/>
          <w:szCs w:val="24"/>
          <w:lang w:eastAsia="ar-SA"/>
        </w:rPr>
      </w:pPr>
      <w:r w:rsidRPr="006C0941">
        <w:rPr>
          <w:rFonts w:ascii="Times New Roman" w:hAnsi="Times New Roman" w:cs="Times New Roman"/>
          <w:b/>
          <w:bCs/>
          <w:sz w:val="24"/>
          <w:szCs w:val="24"/>
        </w:rPr>
        <w:sym w:font="Symbol" w:char="F07F"/>
      </w:r>
      <w:r>
        <w:rPr>
          <w:rFonts w:ascii="Times New Roman" w:eastAsia="Times New Roman" w:hAnsi="Times New Roman" w:cs="Times New Roman"/>
          <w:bCs/>
          <w:sz w:val="24"/>
          <w:szCs w:val="24"/>
          <w:lang w:eastAsia="ar-SA"/>
        </w:rPr>
        <w:t xml:space="preserve"> gwarancji i rękojmi w wymiarze </w:t>
      </w:r>
      <w:r w:rsidR="000539EF">
        <w:rPr>
          <w:rFonts w:ascii="Times New Roman" w:eastAsia="Times New Roman" w:hAnsi="Times New Roman" w:cs="Times New Roman"/>
          <w:bCs/>
          <w:sz w:val="24"/>
          <w:szCs w:val="24"/>
          <w:lang w:eastAsia="ar-SA"/>
        </w:rPr>
        <w:t xml:space="preserve"> </w:t>
      </w:r>
      <w:r w:rsidR="003513DA">
        <w:rPr>
          <w:rFonts w:ascii="Times New Roman" w:eastAsia="Times New Roman" w:hAnsi="Times New Roman" w:cs="Times New Roman"/>
          <w:bCs/>
          <w:sz w:val="24"/>
          <w:szCs w:val="24"/>
          <w:lang w:eastAsia="ar-SA"/>
        </w:rPr>
        <w:t>60</w:t>
      </w:r>
      <w:r w:rsidR="000539EF">
        <w:rPr>
          <w:rFonts w:ascii="Times New Roman" w:eastAsia="Times New Roman" w:hAnsi="Times New Roman" w:cs="Times New Roman"/>
          <w:bCs/>
          <w:sz w:val="24"/>
          <w:szCs w:val="24"/>
          <w:lang w:eastAsia="ar-SA"/>
        </w:rPr>
        <w:t xml:space="preserve"> </w:t>
      </w:r>
      <w:r w:rsidR="003513DA">
        <w:rPr>
          <w:rFonts w:ascii="Times New Roman" w:eastAsia="Times New Roman" w:hAnsi="Times New Roman" w:cs="Times New Roman"/>
          <w:bCs/>
          <w:sz w:val="24"/>
          <w:szCs w:val="24"/>
          <w:lang w:eastAsia="ar-SA"/>
        </w:rPr>
        <w:t>miesięcy</w:t>
      </w:r>
      <w:r>
        <w:rPr>
          <w:rFonts w:ascii="Times New Roman" w:eastAsia="Times New Roman" w:hAnsi="Times New Roman" w:cs="Times New Roman"/>
          <w:bCs/>
          <w:sz w:val="24"/>
          <w:szCs w:val="24"/>
          <w:lang w:eastAsia="ar-SA"/>
        </w:rPr>
        <w:t>- 0 pkt</w:t>
      </w:r>
    </w:p>
    <w:p w:rsidR="00711345" w:rsidRDefault="00711345" w:rsidP="00711345">
      <w:pPr>
        <w:tabs>
          <w:tab w:val="num" w:pos="720"/>
        </w:tabs>
        <w:suppressAutoHyphens/>
        <w:spacing w:after="0"/>
        <w:jc w:val="both"/>
        <w:rPr>
          <w:rFonts w:ascii="Times New Roman" w:eastAsia="Times New Roman" w:hAnsi="Times New Roman" w:cs="Times New Roman"/>
          <w:bCs/>
          <w:sz w:val="24"/>
          <w:szCs w:val="24"/>
          <w:lang w:eastAsia="ar-SA"/>
        </w:rPr>
      </w:pPr>
      <w:r w:rsidRPr="006C0941">
        <w:rPr>
          <w:rFonts w:ascii="Times New Roman" w:hAnsi="Times New Roman" w:cs="Times New Roman"/>
          <w:b/>
          <w:bCs/>
          <w:sz w:val="24"/>
          <w:szCs w:val="24"/>
        </w:rPr>
        <w:sym w:font="Symbol" w:char="F07F"/>
      </w:r>
      <w:r>
        <w:rPr>
          <w:rFonts w:ascii="Times New Roman" w:eastAsia="Times New Roman" w:hAnsi="Times New Roman" w:cs="Times New Roman"/>
          <w:bCs/>
          <w:sz w:val="24"/>
          <w:szCs w:val="24"/>
          <w:lang w:eastAsia="ar-SA"/>
        </w:rPr>
        <w:t xml:space="preserve"> </w:t>
      </w:r>
      <w:r w:rsidR="003513DA">
        <w:rPr>
          <w:rFonts w:ascii="Times New Roman" w:eastAsia="Times New Roman" w:hAnsi="Times New Roman" w:cs="Times New Roman"/>
          <w:bCs/>
          <w:sz w:val="24"/>
          <w:szCs w:val="24"/>
          <w:lang w:eastAsia="ar-SA"/>
        </w:rPr>
        <w:t xml:space="preserve">wydłużenie podstawowego okresu </w:t>
      </w:r>
      <w:r>
        <w:rPr>
          <w:rFonts w:ascii="Times New Roman" w:eastAsia="Times New Roman" w:hAnsi="Times New Roman" w:cs="Times New Roman"/>
          <w:bCs/>
          <w:sz w:val="24"/>
          <w:szCs w:val="24"/>
          <w:lang w:eastAsia="ar-SA"/>
        </w:rPr>
        <w:t xml:space="preserve">gwarancji i rękojmi </w:t>
      </w:r>
      <w:r w:rsidR="003513DA">
        <w:rPr>
          <w:rFonts w:ascii="Times New Roman" w:eastAsia="Times New Roman" w:hAnsi="Times New Roman" w:cs="Times New Roman"/>
          <w:bCs/>
          <w:sz w:val="24"/>
          <w:szCs w:val="24"/>
          <w:lang w:eastAsia="ar-SA"/>
        </w:rPr>
        <w:t>o 12 miesięcy, czyli do łącznego okresu 48 miesięcy</w:t>
      </w:r>
      <w:r>
        <w:rPr>
          <w:rFonts w:ascii="Times New Roman" w:eastAsia="Times New Roman" w:hAnsi="Times New Roman" w:cs="Times New Roman"/>
          <w:bCs/>
          <w:sz w:val="24"/>
          <w:szCs w:val="24"/>
          <w:lang w:eastAsia="ar-SA"/>
        </w:rPr>
        <w:t xml:space="preserve">- </w:t>
      </w:r>
      <w:r w:rsidR="003513DA">
        <w:rPr>
          <w:rFonts w:ascii="Times New Roman" w:eastAsia="Times New Roman" w:hAnsi="Times New Roman" w:cs="Times New Roman"/>
          <w:bCs/>
          <w:sz w:val="24"/>
          <w:szCs w:val="24"/>
          <w:lang w:eastAsia="ar-SA"/>
        </w:rPr>
        <w:t>10</w:t>
      </w:r>
      <w:r>
        <w:rPr>
          <w:rFonts w:ascii="Times New Roman" w:eastAsia="Times New Roman" w:hAnsi="Times New Roman" w:cs="Times New Roman"/>
          <w:bCs/>
          <w:sz w:val="24"/>
          <w:szCs w:val="24"/>
          <w:lang w:eastAsia="ar-SA"/>
        </w:rPr>
        <w:t xml:space="preserve"> pkt</w:t>
      </w:r>
    </w:p>
    <w:p w:rsidR="00711345" w:rsidRDefault="00711345" w:rsidP="00711345">
      <w:pPr>
        <w:tabs>
          <w:tab w:val="num" w:pos="720"/>
        </w:tabs>
        <w:suppressAutoHyphens/>
        <w:spacing w:after="0"/>
        <w:jc w:val="both"/>
        <w:rPr>
          <w:rFonts w:ascii="Times New Roman" w:eastAsia="Times New Roman" w:hAnsi="Times New Roman" w:cs="Times New Roman"/>
          <w:bCs/>
          <w:sz w:val="24"/>
          <w:szCs w:val="24"/>
          <w:lang w:eastAsia="ar-SA"/>
        </w:rPr>
      </w:pPr>
      <w:r w:rsidRPr="006C0941">
        <w:rPr>
          <w:rFonts w:ascii="Times New Roman" w:hAnsi="Times New Roman" w:cs="Times New Roman"/>
          <w:b/>
          <w:bCs/>
          <w:sz w:val="24"/>
          <w:szCs w:val="24"/>
        </w:rPr>
        <w:sym w:font="Symbol" w:char="F07F"/>
      </w:r>
      <w:r>
        <w:rPr>
          <w:rFonts w:ascii="Times New Roman" w:eastAsia="Times New Roman" w:hAnsi="Times New Roman" w:cs="Times New Roman"/>
          <w:bCs/>
          <w:sz w:val="24"/>
          <w:szCs w:val="24"/>
          <w:lang w:eastAsia="ar-SA"/>
        </w:rPr>
        <w:t xml:space="preserve"> </w:t>
      </w:r>
      <w:r w:rsidR="003513DA">
        <w:rPr>
          <w:rFonts w:ascii="Times New Roman" w:eastAsia="Times New Roman" w:hAnsi="Times New Roman" w:cs="Times New Roman"/>
          <w:bCs/>
          <w:sz w:val="24"/>
          <w:szCs w:val="24"/>
          <w:lang w:eastAsia="ar-SA"/>
        </w:rPr>
        <w:t>wydłużenie podstawowego okresu gwarancji i rękojmi o 24 miesiące, czyli do łącznego okresu 48 miesięcy- 20 pkt</w:t>
      </w:r>
    </w:p>
    <w:p w:rsidR="00711345" w:rsidRDefault="00711345" w:rsidP="005D6F29">
      <w:pPr>
        <w:tabs>
          <w:tab w:val="num" w:pos="720"/>
        </w:tabs>
        <w:suppressAutoHyphens/>
        <w:spacing w:after="0"/>
        <w:jc w:val="both"/>
        <w:rPr>
          <w:rFonts w:ascii="Times New Roman" w:eastAsia="Times New Roman" w:hAnsi="Times New Roman" w:cs="Times New Roman"/>
          <w:bCs/>
          <w:sz w:val="24"/>
          <w:szCs w:val="24"/>
          <w:lang w:eastAsia="ar-SA"/>
        </w:rPr>
      </w:pPr>
    </w:p>
    <w:p w:rsidR="00711345" w:rsidRPr="00711345" w:rsidRDefault="00711345" w:rsidP="00711345">
      <w:pPr>
        <w:tabs>
          <w:tab w:val="num" w:pos="720"/>
        </w:tabs>
        <w:suppressAutoHyphens/>
        <w:spacing w:after="0"/>
        <w:jc w:val="both"/>
        <w:rPr>
          <w:rFonts w:ascii="Times New Roman" w:eastAsia="Times New Roman" w:hAnsi="Times New Roman" w:cs="Times New Roman"/>
          <w:b/>
          <w:bCs/>
          <w:iCs/>
          <w:sz w:val="24"/>
          <w:szCs w:val="24"/>
          <w:lang w:eastAsia="ar-SA"/>
        </w:rPr>
      </w:pPr>
      <w:r w:rsidRPr="00711345">
        <w:rPr>
          <w:rFonts w:ascii="Times New Roman" w:eastAsia="Times New Roman" w:hAnsi="Times New Roman" w:cs="Times New Roman"/>
          <w:b/>
          <w:bCs/>
          <w:iCs/>
          <w:sz w:val="24"/>
          <w:szCs w:val="24"/>
          <w:lang w:eastAsia="ar-SA"/>
        </w:rPr>
        <w:t>3)</w:t>
      </w:r>
      <w:r>
        <w:rPr>
          <w:rFonts w:ascii="Times New Roman" w:eastAsia="Times New Roman" w:hAnsi="Times New Roman" w:cs="Times New Roman"/>
          <w:b/>
          <w:bCs/>
          <w:iCs/>
          <w:sz w:val="24"/>
          <w:szCs w:val="24"/>
          <w:lang w:eastAsia="ar-SA"/>
        </w:rPr>
        <w:t xml:space="preserve"> </w:t>
      </w:r>
      <w:r w:rsidRPr="00711345">
        <w:rPr>
          <w:rFonts w:ascii="Times New Roman" w:eastAsia="Times New Roman" w:hAnsi="Times New Roman" w:cs="Times New Roman"/>
          <w:b/>
          <w:bCs/>
          <w:iCs/>
          <w:sz w:val="24"/>
          <w:szCs w:val="24"/>
          <w:lang w:eastAsia="ar-SA"/>
        </w:rPr>
        <w:t>termin płatności faktury:</w:t>
      </w:r>
    </w:p>
    <w:p w:rsidR="00711345" w:rsidRPr="00711345" w:rsidRDefault="00711345" w:rsidP="00711345">
      <w:pPr>
        <w:pStyle w:val="Akapitzlist"/>
        <w:tabs>
          <w:tab w:val="left" w:pos="284"/>
        </w:tabs>
        <w:suppressAutoHyphens/>
        <w:spacing w:after="0" w:line="240" w:lineRule="auto"/>
        <w:ind w:left="0"/>
        <w:jc w:val="both"/>
        <w:textAlignment w:val="baseline"/>
        <w:rPr>
          <w:rFonts w:ascii="Times New Roman" w:hAnsi="Times New Roman" w:cs="Times New Roman"/>
          <w:bCs/>
          <w:iCs/>
          <w:sz w:val="24"/>
          <w:szCs w:val="24"/>
        </w:rPr>
      </w:pPr>
      <w:r w:rsidRPr="00711345">
        <w:rPr>
          <w:rFonts w:ascii="Times New Roman" w:hAnsi="Times New Roman" w:cs="Times New Roman"/>
          <w:bCs/>
          <w:iCs/>
          <w:sz w:val="24"/>
          <w:szCs w:val="24"/>
        </w:rPr>
        <w:t>Oferuję w kryterium: termin płatności faktury:</w:t>
      </w:r>
    </w:p>
    <w:p w:rsidR="00711345" w:rsidRPr="006C0941" w:rsidRDefault="00711345" w:rsidP="00711345">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do 7 dni –</w:t>
      </w:r>
      <w:r w:rsidRPr="006C0941">
        <w:rPr>
          <w:rFonts w:ascii="Times New Roman" w:hAnsi="Times New Roman" w:cs="Times New Roman"/>
          <w:sz w:val="24"/>
          <w:szCs w:val="24"/>
        </w:rPr>
        <w:tab/>
        <w:t xml:space="preserve"> 0 pkt</w:t>
      </w:r>
    </w:p>
    <w:p w:rsidR="00711345" w:rsidRPr="006C0941" w:rsidRDefault="00711345" w:rsidP="00711345">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do 14 dni – </w:t>
      </w:r>
      <w:r w:rsidRPr="006C0941">
        <w:rPr>
          <w:rFonts w:ascii="Times New Roman" w:hAnsi="Times New Roman" w:cs="Times New Roman"/>
          <w:sz w:val="24"/>
          <w:szCs w:val="24"/>
        </w:rPr>
        <w:tab/>
        <w:t xml:space="preserve"> </w:t>
      </w:r>
      <w:r>
        <w:rPr>
          <w:rFonts w:ascii="Times New Roman" w:hAnsi="Times New Roman" w:cs="Times New Roman"/>
          <w:sz w:val="24"/>
          <w:szCs w:val="24"/>
        </w:rPr>
        <w:t>5</w:t>
      </w:r>
      <w:r w:rsidRPr="006C0941">
        <w:rPr>
          <w:rFonts w:ascii="Times New Roman" w:hAnsi="Times New Roman" w:cs="Times New Roman"/>
          <w:sz w:val="24"/>
          <w:szCs w:val="24"/>
        </w:rPr>
        <w:t xml:space="preserve"> pkt</w:t>
      </w:r>
    </w:p>
    <w:p w:rsidR="00711345" w:rsidRPr="006C0941" w:rsidRDefault="00711345" w:rsidP="00711345">
      <w:pPr>
        <w:pStyle w:val="Akapitzlist"/>
        <w:tabs>
          <w:tab w:val="left" w:pos="567"/>
        </w:tabs>
        <w:spacing w:after="0" w:line="240" w:lineRule="auto"/>
        <w:ind w:left="0"/>
        <w:jc w:val="both"/>
        <w:rPr>
          <w:rFonts w:ascii="Times New Roman" w:hAnsi="Times New Roman" w:cs="Times New Roman"/>
          <w:sz w:val="24"/>
          <w:szCs w:val="24"/>
        </w:rPr>
      </w:pPr>
      <w:r w:rsidRPr="006C0941">
        <w:rPr>
          <w:rFonts w:ascii="Times New Roman" w:hAnsi="Times New Roman" w:cs="Times New Roman"/>
          <w:b/>
          <w:bCs/>
          <w:sz w:val="24"/>
          <w:szCs w:val="24"/>
        </w:rPr>
        <w:sym w:font="Symbol" w:char="F07F"/>
      </w:r>
      <w:r w:rsidRPr="006C0941">
        <w:rPr>
          <w:rFonts w:ascii="Times New Roman" w:hAnsi="Times New Roman" w:cs="Times New Roman"/>
          <w:sz w:val="24"/>
          <w:szCs w:val="24"/>
        </w:rPr>
        <w:t xml:space="preserve"> do 21 dni– </w:t>
      </w:r>
      <w:r w:rsidRPr="006C0941">
        <w:rPr>
          <w:rFonts w:ascii="Times New Roman" w:hAnsi="Times New Roman" w:cs="Times New Roman"/>
          <w:sz w:val="24"/>
          <w:szCs w:val="24"/>
        </w:rPr>
        <w:tab/>
        <w:t xml:space="preserve"> </w:t>
      </w:r>
      <w:r>
        <w:rPr>
          <w:rFonts w:ascii="Times New Roman" w:hAnsi="Times New Roman" w:cs="Times New Roman"/>
          <w:sz w:val="24"/>
          <w:szCs w:val="24"/>
        </w:rPr>
        <w:t>1</w:t>
      </w:r>
      <w:r w:rsidRPr="006C0941">
        <w:rPr>
          <w:rFonts w:ascii="Times New Roman" w:hAnsi="Times New Roman" w:cs="Times New Roman"/>
          <w:sz w:val="24"/>
          <w:szCs w:val="24"/>
        </w:rPr>
        <w:t>0 pkt</w:t>
      </w:r>
    </w:p>
    <w:p w:rsidR="00711345" w:rsidRDefault="00711345" w:rsidP="00711345">
      <w:pPr>
        <w:tabs>
          <w:tab w:val="num" w:pos="720"/>
        </w:tabs>
        <w:suppressAutoHyphens/>
        <w:spacing w:after="0"/>
        <w:jc w:val="both"/>
        <w:rPr>
          <w:rFonts w:ascii="Times New Roman" w:eastAsia="Times New Roman" w:hAnsi="Times New Roman" w:cs="Times New Roman"/>
          <w:bCs/>
          <w:iCs/>
          <w:sz w:val="24"/>
          <w:szCs w:val="24"/>
          <w:lang w:eastAsia="ar-SA"/>
        </w:rPr>
      </w:pPr>
    </w:p>
    <w:bookmarkEnd w:id="12"/>
    <w:p w:rsidR="005D6F29" w:rsidRPr="0084748B"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4. Oświadczenie z art. 225 ust. 1 ustawy Pzp.</w:t>
      </w:r>
    </w:p>
    <w:p w:rsidR="005D6F29" w:rsidRPr="005D6F29" w:rsidRDefault="005D6F29" w:rsidP="005D6F29">
      <w:pPr>
        <w:tabs>
          <w:tab w:val="num" w:pos="720"/>
        </w:tabs>
        <w:suppressAutoHyphens/>
        <w:spacing w:after="0"/>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t>Oświadczam</w:t>
      </w:r>
      <w:r w:rsidR="00EE2BAA">
        <w:rPr>
          <w:rFonts w:ascii="Times New Roman" w:eastAsia="Times New Roman" w:hAnsi="Times New Roman" w:cs="Times New Roman"/>
          <w:sz w:val="24"/>
          <w:szCs w:val="24"/>
          <w:lang w:eastAsia="ar-SA"/>
        </w:rPr>
        <w:t>/oświadczamy</w:t>
      </w:r>
      <w:r w:rsidRPr="005D6F29">
        <w:rPr>
          <w:rFonts w:ascii="Times New Roman" w:eastAsia="Times New Roman" w:hAnsi="Times New Roman" w:cs="Times New Roman"/>
          <w:sz w:val="24"/>
          <w:szCs w:val="24"/>
          <w:lang w:eastAsia="ar-SA"/>
        </w:rPr>
        <w:t>, że wybór oferty:</w:t>
      </w:r>
    </w:p>
    <w:p w:rsidR="005D6F29" w:rsidRPr="005D6F29" w:rsidRDefault="005D6F29" w:rsidP="005D6F29">
      <w:pPr>
        <w:tabs>
          <w:tab w:val="num" w:pos="720"/>
        </w:tabs>
        <w:suppressAutoHyphens/>
        <w:spacing w:after="0"/>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sym w:font="Symbol" w:char="F07F"/>
      </w:r>
      <w:r w:rsidRPr="005D6F29">
        <w:rPr>
          <w:rFonts w:ascii="Times New Roman" w:eastAsia="Times New Roman" w:hAnsi="Times New Roman" w:cs="Times New Roman"/>
          <w:sz w:val="24"/>
          <w:szCs w:val="24"/>
          <w:lang w:eastAsia="ar-SA"/>
        </w:rPr>
        <w:t xml:space="preserve"> </w:t>
      </w:r>
      <w:r w:rsidRPr="005D6F29">
        <w:rPr>
          <w:rFonts w:ascii="Times New Roman" w:eastAsia="Times New Roman" w:hAnsi="Times New Roman" w:cs="Times New Roman"/>
          <w:b/>
          <w:bCs/>
          <w:sz w:val="24"/>
          <w:szCs w:val="24"/>
          <w:lang w:eastAsia="ar-SA"/>
        </w:rPr>
        <w:t>nie będzie *</w:t>
      </w:r>
      <w:r w:rsidRPr="005D6F29">
        <w:rPr>
          <w:rFonts w:ascii="Times New Roman" w:eastAsia="Times New Roman" w:hAnsi="Times New Roman" w:cs="Times New Roman"/>
          <w:sz w:val="24"/>
          <w:szCs w:val="24"/>
          <w:lang w:eastAsia="ar-SA"/>
        </w:rPr>
        <w:t xml:space="preserve"> prowadził do powstania u Zamawiającego obowiązku podatkowego zgodnie z przepisami ustawy z dnia 11 marca 2004 r. o podatku od towarów i usług (tj. Dz.U. z 202</w:t>
      </w:r>
      <w:r w:rsidR="001B669A">
        <w:rPr>
          <w:rFonts w:ascii="Times New Roman" w:eastAsia="Times New Roman" w:hAnsi="Times New Roman" w:cs="Times New Roman"/>
          <w:sz w:val="24"/>
          <w:szCs w:val="24"/>
          <w:lang w:eastAsia="ar-SA"/>
        </w:rPr>
        <w:t>2</w:t>
      </w:r>
      <w:r w:rsidRPr="005D6F29">
        <w:rPr>
          <w:rFonts w:ascii="Times New Roman" w:eastAsia="Times New Roman" w:hAnsi="Times New Roman" w:cs="Times New Roman"/>
          <w:sz w:val="24"/>
          <w:szCs w:val="24"/>
          <w:lang w:eastAsia="ar-SA"/>
        </w:rPr>
        <w:t xml:space="preserve"> r. poz. </w:t>
      </w:r>
      <w:r w:rsidR="001B669A">
        <w:rPr>
          <w:rFonts w:ascii="Times New Roman" w:eastAsia="Times New Roman" w:hAnsi="Times New Roman" w:cs="Times New Roman"/>
          <w:sz w:val="24"/>
          <w:szCs w:val="24"/>
          <w:lang w:eastAsia="ar-SA"/>
        </w:rPr>
        <w:t>931</w:t>
      </w:r>
      <w:r w:rsidRPr="005D6F29">
        <w:rPr>
          <w:rFonts w:ascii="Times New Roman" w:eastAsia="Times New Roman" w:hAnsi="Times New Roman" w:cs="Times New Roman"/>
          <w:sz w:val="24"/>
          <w:szCs w:val="24"/>
          <w:lang w:eastAsia="ar-SA"/>
        </w:rPr>
        <w:t xml:space="preserve"> z późn. zm.)</w:t>
      </w:r>
    </w:p>
    <w:p w:rsidR="005D6F29" w:rsidRPr="005D6F29" w:rsidRDefault="005D6F29" w:rsidP="005D6F29">
      <w:pPr>
        <w:tabs>
          <w:tab w:val="num" w:pos="720"/>
        </w:tabs>
        <w:suppressAutoHyphens/>
        <w:spacing w:after="0"/>
        <w:jc w:val="both"/>
        <w:rPr>
          <w:rFonts w:ascii="Times New Roman" w:eastAsia="Times New Roman" w:hAnsi="Times New Roman" w:cs="Times New Roman"/>
          <w:sz w:val="24"/>
          <w:szCs w:val="24"/>
          <w:lang w:eastAsia="ar-SA"/>
        </w:rPr>
      </w:pPr>
      <w:r w:rsidRPr="005D6F29">
        <w:rPr>
          <w:rFonts w:ascii="Times New Roman" w:eastAsia="Times New Roman" w:hAnsi="Times New Roman" w:cs="Times New Roman"/>
          <w:sz w:val="24"/>
          <w:szCs w:val="24"/>
          <w:lang w:eastAsia="ar-SA"/>
        </w:rPr>
        <w:sym w:font="Symbol" w:char="F07F"/>
      </w:r>
      <w:r w:rsidRPr="005D6F29">
        <w:rPr>
          <w:rFonts w:ascii="Times New Roman" w:eastAsia="Times New Roman" w:hAnsi="Times New Roman" w:cs="Times New Roman"/>
          <w:sz w:val="24"/>
          <w:szCs w:val="24"/>
          <w:lang w:eastAsia="ar-SA"/>
        </w:rPr>
        <w:t xml:space="preserve"> </w:t>
      </w:r>
      <w:r w:rsidRPr="005D6F29">
        <w:rPr>
          <w:rFonts w:ascii="Times New Roman" w:eastAsia="Times New Roman" w:hAnsi="Times New Roman" w:cs="Times New Roman"/>
          <w:b/>
          <w:bCs/>
          <w:sz w:val="24"/>
          <w:szCs w:val="24"/>
          <w:lang w:eastAsia="ar-SA"/>
        </w:rPr>
        <w:t>będzie * prowadził</w:t>
      </w:r>
      <w:r w:rsidRPr="005D6F29">
        <w:rPr>
          <w:rFonts w:ascii="Times New Roman" w:eastAsia="Times New Roman" w:hAnsi="Times New Roman" w:cs="Times New Roman"/>
          <w:sz w:val="24"/>
          <w:szCs w:val="24"/>
          <w:lang w:eastAsia="ar-SA"/>
        </w:rPr>
        <w:t xml:space="preserve"> do powstania u Zamawiającego obowiązku podatkowego zgodnie z przepisami ustawy z dnia 11 marca 2004 r. o podatku od towarów i usług (tj. Dz.U. z 202</w:t>
      </w:r>
      <w:r w:rsidR="001B669A">
        <w:rPr>
          <w:rFonts w:ascii="Times New Roman" w:eastAsia="Times New Roman" w:hAnsi="Times New Roman" w:cs="Times New Roman"/>
          <w:sz w:val="24"/>
          <w:szCs w:val="24"/>
          <w:lang w:eastAsia="ar-SA"/>
        </w:rPr>
        <w:t>2</w:t>
      </w:r>
      <w:r w:rsidRPr="005D6F29">
        <w:rPr>
          <w:rFonts w:ascii="Times New Roman" w:eastAsia="Times New Roman" w:hAnsi="Times New Roman" w:cs="Times New Roman"/>
          <w:sz w:val="24"/>
          <w:szCs w:val="24"/>
          <w:lang w:eastAsia="ar-SA"/>
        </w:rPr>
        <w:t xml:space="preserve"> r. poz. </w:t>
      </w:r>
      <w:r w:rsidR="001B669A">
        <w:rPr>
          <w:rFonts w:ascii="Times New Roman" w:eastAsia="Times New Roman" w:hAnsi="Times New Roman" w:cs="Times New Roman"/>
          <w:sz w:val="24"/>
          <w:szCs w:val="24"/>
          <w:lang w:eastAsia="ar-SA"/>
        </w:rPr>
        <w:t>931</w:t>
      </w:r>
      <w:r w:rsidRPr="005D6F29">
        <w:rPr>
          <w:rFonts w:ascii="Times New Roman" w:eastAsia="Times New Roman" w:hAnsi="Times New Roman" w:cs="Times New Roman"/>
          <w:sz w:val="24"/>
          <w:szCs w:val="24"/>
          <w:lang w:eastAsia="ar-SA"/>
        </w:rPr>
        <w:t xml:space="preserve"> z późn. zm.), jednocześnie wskazujemy: </w:t>
      </w:r>
    </w:p>
    <w:p w:rsidR="005D6F29" w:rsidRPr="005D6F29" w:rsidRDefault="005D6F29" w:rsidP="005D6F29">
      <w:pPr>
        <w:tabs>
          <w:tab w:val="num" w:pos="720"/>
        </w:tabs>
        <w:suppressAutoHyphens/>
        <w:spacing w:after="0"/>
        <w:jc w:val="both"/>
        <w:rPr>
          <w:rFonts w:ascii="Times New Roman" w:eastAsia="Times New Roman" w:hAnsi="Times New Roman" w:cs="Times New Roman"/>
          <w:i/>
          <w:sz w:val="24"/>
          <w:szCs w:val="24"/>
          <w:lang w:eastAsia="ar-SA"/>
        </w:rPr>
      </w:pPr>
      <w:r w:rsidRPr="005D6F29">
        <w:rPr>
          <w:rFonts w:ascii="Times New Roman" w:eastAsia="Times New Roman" w:hAnsi="Times New Roman" w:cs="Times New Roman"/>
          <w:sz w:val="24"/>
          <w:szCs w:val="24"/>
          <w:vertAlign w:val="superscript"/>
          <w:lang w:eastAsia="ar-SA"/>
        </w:rPr>
        <w:t>*)</w:t>
      </w:r>
      <w:r w:rsidRPr="005D6F29">
        <w:rPr>
          <w:rFonts w:ascii="Times New Roman" w:eastAsia="Times New Roman" w:hAnsi="Times New Roman" w:cs="Times New Roman"/>
          <w:i/>
          <w:sz w:val="24"/>
          <w:szCs w:val="24"/>
          <w:lang w:eastAsia="ar-SA"/>
        </w:rPr>
        <w:t xml:space="preserve"> należy wskazać (zaznaczyć „X”) właściwe</w:t>
      </w:r>
    </w:p>
    <w:p w:rsidR="005D6F29" w:rsidRPr="005D6F29" w:rsidRDefault="005D6F29" w:rsidP="005D6F29">
      <w:pPr>
        <w:tabs>
          <w:tab w:val="num" w:pos="720"/>
        </w:tabs>
        <w:suppressAutoHyphens/>
        <w:spacing w:after="0"/>
        <w:jc w:val="both"/>
        <w:rPr>
          <w:rFonts w:ascii="Times New Roman" w:eastAsia="Times New Roman" w:hAnsi="Times New Roman" w:cs="Times New Roman"/>
          <w:i/>
          <w:sz w:val="24"/>
          <w:szCs w:val="24"/>
          <w:lang w:eastAsia="ar-SA"/>
        </w:rPr>
      </w:pPr>
      <w:r w:rsidRPr="005D6F29">
        <w:rPr>
          <w:rFonts w:ascii="Times New Roman" w:eastAsia="Times New Roman" w:hAnsi="Times New Roman" w:cs="Times New Roman"/>
          <w:i/>
          <w:sz w:val="24"/>
          <w:szCs w:val="24"/>
          <w:lang w:eastAsia="ar-SA"/>
        </w:rPr>
        <w:t>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(wypełnić, jeżeli dotyczy).</w:t>
      </w:r>
    </w:p>
    <w:p w:rsidR="005D6F29" w:rsidRPr="005D6F29" w:rsidRDefault="005D6F29" w:rsidP="005D6F29">
      <w:pPr>
        <w:tabs>
          <w:tab w:val="num" w:pos="720"/>
        </w:tabs>
        <w:suppressAutoHyphens/>
        <w:spacing w:after="0"/>
        <w:jc w:val="both"/>
        <w:rPr>
          <w:rFonts w:ascii="Times New Roman" w:eastAsia="Times New Roman" w:hAnsi="Times New Roman" w:cs="Times New Roman"/>
          <w:i/>
          <w:sz w:val="24"/>
          <w:szCs w:val="24"/>
          <w:lang w:eastAsia="ar-SA"/>
        </w:rPr>
      </w:pPr>
      <w:r w:rsidRPr="005D6F29">
        <w:rPr>
          <w:rFonts w:ascii="Times New Roman" w:eastAsia="Times New Roman" w:hAnsi="Times New Roman" w:cs="Times New Roman"/>
          <w:i/>
          <w:sz w:val="24"/>
          <w:szCs w:val="24"/>
          <w:lang w:eastAsia="ar-SA"/>
        </w:rPr>
        <w:t>………………………………………………………………………………………………………………………………………………………………………………………………………………………………</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5.</w:t>
      </w:r>
      <w:r w:rsidRPr="005D6F29">
        <w:rPr>
          <w:rFonts w:ascii="Times New Roman" w:eastAsia="Times New Roman" w:hAnsi="Times New Roman" w:cs="Times New Roman"/>
          <w:iCs/>
          <w:sz w:val="24"/>
          <w:szCs w:val="24"/>
          <w:lang w:eastAsia="ar-SA"/>
        </w:rPr>
        <w:t xml:space="preserve"> Oświadczam</w:t>
      </w:r>
      <w:r w:rsidR="00EE2BAA">
        <w:rPr>
          <w:rFonts w:ascii="Times New Roman" w:eastAsia="Times New Roman" w:hAnsi="Times New Roman" w:cs="Times New Roman"/>
          <w:iCs/>
          <w:sz w:val="24"/>
          <w:szCs w:val="24"/>
          <w:lang w:eastAsia="ar-SA"/>
        </w:rPr>
        <w:t>,</w:t>
      </w:r>
      <w:r w:rsidRPr="005D6F29">
        <w:rPr>
          <w:rFonts w:ascii="Times New Roman" w:eastAsia="Times New Roman" w:hAnsi="Times New Roman" w:cs="Times New Roman"/>
          <w:iCs/>
          <w:sz w:val="24"/>
          <w:szCs w:val="24"/>
          <w:lang w:eastAsia="ar-SA"/>
        </w:rPr>
        <w:t xml:space="preserve"> że jeste</w:t>
      </w:r>
      <w:r w:rsidR="00EE2BAA">
        <w:rPr>
          <w:rFonts w:ascii="Times New Roman" w:eastAsia="Times New Roman" w:hAnsi="Times New Roman" w:cs="Times New Roman"/>
          <w:iCs/>
          <w:sz w:val="24"/>
          <w:szCs w:val="24"/>
          <w:lang w:eastAsia="ar-SA"/>
        </w:rPr>
        <w:t>m</w:t>
      </w:r>
      <w:r w:rsidRPr="005D6F29">
        <w:rPr>
          <w:rFonts w:ascii="Times New Roman" w:eastAsia="Times New Roman" w:hAnsi="Times New Roman" w:cs="Times New Roman"/>
          <w:iCs/>
          <w:sz w:val="24"/>
          <w:szCs w:val="24"/>
          <w:lang w:eastAsia="ar-SA"/>
        </w:rPr>
        <w:t xml:space="preserve"> </w:t>
      </w:r>
      <w:r w:rsidR="00EE2BAA">
        <w:rPr>
          <w:rFonts w:ascii="Times New Roman" w:eastAsia="Times New Roman" w:hAnsi="Times New Roman" w:cs="Times New Roman"/>
          <w:iCs/>
          <w:sz w:val="24"/>
          <w:szCs w:val="24"/>
          <w:lang w:eastAsia="ar-SA"/>
        </w:rPr>
        <w:t xml:space="preserve">związany/oświadczamy, że jesteśmy </w:t>
      </w:r>
      <w:r w:rsidRPr="005D6F29">
        <w:rPr>
          <w:rFonts w:ascii="Times New Roman" w:eastAsia="Times New Roman" w:hAnsi="Times New Roman" w:cs="Times New Roman"/>
          <w:iCs/>
          <w:sz w:val="24"/>
          <w:szCs w:val="24"/>
          <w:lang w:eastAsia="ar-SA"/>
        </w:rPr>
        <w:t xml:space="preserve">związani złożoną ofertą od dnia upływu terminu składania ofert do dnia </w:t>
      </w:r>
      <w:r w:rsidR="003513DA" w:rsidRPr="003513DA">
        <w:rPr>
          <w:rFonts w:ascii="Times New Roman" w:eastAsia="Times New Roman" w:hAnsi="Times New Roman" w:cs="Times New Roman"/>
          <w:iCs/>
          <w:sz w:val="24"/>
          <w:szCs w:val="24"/>
          <w:lang w:eastAsia="ar-SA"/>
        </w:rPr>
        <w:t>13.12</w:t>
      </w:r>
      <w:r w:rsidR="00436D0F" w:rsidRPr="003513DA">
        <w:rPr>
          <w:rFonts w:ascii="Times New Roman" w:eastAsia="Times New Roman" w:hAnsi="Times New Roman" w:cs="Times New Roman"/>
          <w:iCs/>
          <w:sz w:val="24"/>
          <w:szCs w:val="24"/>
          <w:lang w:eastAsia="ar-SA"/>
        </w:rPr>
        <w:t>.2022 r.</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6.</w:t>
      </w:r>
      <w:r w:rsidRPr="005D6F29">
        <w:rPr>
          <w:rFonts w:ascii="Times New Roman" w:eastAsia="Times New Roman" w:hAnsi="Times New Roman" w:cs="Times New Roman"/>
          <w:iCs/>
          <w:sz w:val="24"/>
          <w:szCs w:val="24"/>
          <w:lang w:eastAsia="ar-SA"/>
        </w:rPr>
        <w:t xml:space="preserve"> </w:t>
      </w:r>
      <w:r w:rsidR="0084748B">
        <w:rPr>
          <w:rFonts w:ascii="Times New Roman" w:eastAsia="Times New Roman" w:hAnsi="Times New Roman" w:cs="Times New Roman"/>
          <w:iCs/>
          <w:sz w:val="24"/>
          <w:szCs w:val="24"/>
          <w:lang w:eastAsia="ar-SA"/>
        </w:rPr>
        <w:t>Oświadczam, że zapoznałem się/o</w:t>
      </w:r>
      <w:r w:rsidRPr="005D6F29">
        <w:rPr>
          <w:rFonts w:ascii="Times New Roman" w:eastAsia="Times New Roman" w:hAnsi="Times New Roman" w:cs="Times New Roman"/>
          <w:iCs/>
          <w:sz w:val="24"/>
          <w:szCs w:val="24"/>
          <w:lang w:eastAsia="ar-SA"/>
        </w:rPr>
        <w:t xml:space="preserve">świadczam, że zapoznaliśmy się z warunkami zawartymi w SWZ i </w:t>
      </w:r>
      <w:r w:rsidR="0084748B">
        <w:rPr>
          <w:rFonts w:ascii="Times New Roman" w:eastAsia="Times New Roman" w:hAnsi="Times New Roman" w:cs="Times New Roman"/>
          <w:iCs/>
          <w:sz w:val="24"/>
          <w:szCs w:val="24"/>
          <w:lang w:eastAsia="ar-SA"/>
        </w:rPr>
        <w:t>przyjmuję/</w:t>
      </w:r>
      <w:r w:rsidRPr="005D6F29">
        <w:rPr>
          <w:rFonts w:ascii="Times New Roman" w:eastAsia="Times New Roman" w:hAnsi="Times New Roman" w:cs="Times New Roman"/>
          <w:iCs/>
          <w:sz w:val="24"/>
          <w:szCs w:val="24"/>
          <w:lang w:eastAsia="ar-SA"/>
        </w:rPr>
        <w:t xml:space="preserve">przyjmujemy je bez zastrzeżeń oraz że </w:t>
      </w:r>
      <w:r w:rsidR="0084748B">
        <w:rPr>
          <w:rFonts w:ascii="Times New Roman" w:eastAsia="Times New Roman" w:hAnsi="Times New Roman" w:cs="Times New Roman"/>
          <w:iCs/>
          <w:sz w:val="24"/>
          <w:szCs w:val="24"/>
          <w:lang w:eastAsia="ar-SA"/>
        </w:rPr>
        <w:t>uzyskałem/</w:t>
      </w:r>
      <w:r w:rsidRPr="005D6F29">
        <w:rPr>
          <w:rFonts w:ascii="Times New Roman" w:eastAsia="Times New Roman" w:hAnsi="Times New Roman" w:cs="Times New Roman"/>
          <w:iCs/>
          <w:sz w:val="24"/>
          <w:szCs w:val="24"/>
          <w:lang w:eastAsia="ar-SA"/>
        </w:rPr>
        <w:t>uzyskaliśmy wszelkie informacje niezbędne do złożenia niniejszej oferty</w:t>
      </w:r>
      <w:r w:rsidR="00EE2BAA">
        <w:rPr>
          <w:rFonts w:ascii="Times New Roman" w:eastAsia="Times New Roman" w:hAnsi="Times New Roman" w:cs="Times New Roman"/>
          <w:iCs/>
          <w:sz w:val="24"/>
          <w:szCs w:val="24"/>
          <w:lang w:eastAsia="ar-SA"/>
        </w:rPr>
        <w:t xml:space="preserve"> </w:t>
      </w:r>
      <w:r w:rsidRPr="005D6F29">
        <w:rPr>
          <w:rFonts w:ascii="Times New Roman" w:eastAsia="Times New Roman" w:hAnsi="Times New Roman" w:cs="Times New Roman"/>
          <w:iCs/>
          <w:sz w:val="24"/>
          <w:szCs w:val="24"/>
          <w:lang w:eastAsia="ar-SA"/>
        </w:rPr>
        <w:t>i wykonania zamówienia.</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7.</w:t>
      </w:r>
      <w:r w:rsidRPr="005D6F29">
        <w:rPr>
          <w:rFonts w:ascii="Times New Roman" w:eastAsia="Times New Roman" w:hAnsi="Times New Roman" w:cs="Times New Roman"/>
          <w:iCs/>
          <w:sz w:val="24"/>
          <w:szCs w:val="24"/>
          <w:lang w:eastAsia="ar-SA"/>
        </w:rPr>
        <w:t xml:space="preserve"> Oświadczam</w:t>
      </w:r>
      <w:r w:rsidR="0084748B">
        <w:rPr>
          <w:rFonts w:ascii="Times New Roman" w:eastAsia="Times New Roman" w:hAnsi="Times New Roman" w:cs="Times New Roman"/>
          <w:iCs/>
          <w:sz w:val="24"/>
          <w:szCs w:val="24"/>
          <w:lang w:eastAsia="ar-SA"/>
        </w:rPr>
        <w:t>/oświadczamy</w:t>
      </w:r>
      <w:r w:rsidRPr="005D6F29">
        <w:rPr>
          <w:rFonts w:ascii="Times New Roman" w:eastAsia="Times New Roman" w:hAnsi="Times New Roman" w:cs="Times New Roman"/>
          <w:iCs/>
          <w:sz w:val="24"/>
          <w:szCs w:val="24"/>
          <w:lang w:eastAsia="ar-SA"/>
        </w:rPr>
        <w:t xml:space="preserve">, że w przypadku wybrania </w:t>
      </w:r>
      <w:r w:rsidR="0084748B">
        <w:rPr>
          <w:rFonts w:ascii="Times New Roman" w:eastAsia="Times New Roman" w:hAnsi="Times New Roman" w:cs="Times New Roman"/>
          <w:iCs/>
          <w:sz w:val="24"/>
          <w:szCs w:val="24"/>
          <w:lang w:eastAsia="ar-SA"/>
        </w:rPr>
        <w:t>mojej/</w:t>
      </w:r>
      <w:r w:rsidRPr="005D6F29">
        <w:rPr>
          <w:rFonts w:ascii="Times New Roman" w:eastAsia="Times New Roman" w:hAnsi="Times New Roman" w:cs="Times New Roman"/>
          <w:iCs/>
          <w:sz w:val="24"/>
          <w:szCs w:val="24"/>
          <w:lang w:eastAsia="ar-SA"/>
        </w:rPr>
        <w:t xml:space="preserve">naszej oferty </w:t>
      </w:r>
      <w:r w:rsidR="0084748B">
        <w:rPr>
          <w:rFonts w:ascii="Times New Roman" w:eastAsia="Times New Roman" w:hAnsi="Times New Roman" w:cs="Times New Roman"/>
          <w:iCs/>
          <w:sz w:val="24"/>
          <w:szCs w:val="24"/>
          <w:lang w:eastAsia="ar-SA"/>
        </w:rPr>
        <w:t>zobowiązuję się/</w:t>
      </w:r>
      <w:r w:rsidRPr="005D6F29">
        <w:rPr>
          <w:rFonts w:ascii="Times New Roman" w:eastAsia="Times New Roman" w:hAnsi="Times New Roman" w:cs="Times New Roman"/>
          <w:iCs/>
          <w:sz w:val="24"/>
          <w:szCs w:val="24"/>
          <w:lang w:eastAsia="ar-SA"/>
        </w:rPr>
        <w:t>zobowiązujemy się do zawarcia umowy na warunkach przedstawionych w złożonej ofercie i zawartych w dołączonych do SWZ Projektowanych postanowieniach umowy (PPU) oraz przed zawarciem umowy,</w:t>
      </w:r>
      <w:r w:rsidR="0084748B">
        <w:rPr>
          <w:rFonts w:ascii="Times New Roman" w:eastAsia="Times New Roman" w:hAnsi="Times New Roman" w:cs="Times New Roman"/>
          <w:iCs/>
          <w:sz w:val="24"/>
          <w:szCs w:val="24"/>
          <w:lang w:eastAsia="ar-SA"/>
        </w:rPr>
        <w:t xml:space="preserve"> </w:t>
      </w:r>
      <w:r w:rsidRPr="005D6F29">
        <w:rPr>
          <w:rFonts w:ascii="Times New Roman" w:eastAsia="Times New Roman" w:hAnsi="Times New Roman" w:cs="Times New Roman"/>
          <w:iCs/>
          <w:sz w:val="24"/>
          <w:szCs w:val="24"/>
          <w:lang w:eastAsia="ar-SA"/>
        </w:rPr>
        <w:t>do zawarcia wymaganego ubezpieczenia (polisy) OC oraz do</w:t>
      </w:r>
      <w:r w:rsidR="0084748B">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wniesienia zabezpieczenia należytego wykonania umowy, na warunkach wskazanych w</w:t>
      </w:r>
      <w:r w:rsidR="0084748B">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SWZ i PPU.</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8.</w:t>
      </w:r>
      <w:r w:rsidRPr="005D6F29">
        <w:rPr>
          <w:rFonts w:ascii="Times New Roman" w:eastAsia="Times New Roman" w:hAnsi="Times New Roman" w:cs="Times New Roman"/>
          <w:iCs/>
          <w:sz w:val="24"/>
          <w:szCs w:val="24"/>
          <w:lang w:eastAsia="ar-SA"/>
        </w:rPr>
        <w:t xml:space="preserve"> Oświadczam</w:t>
      </w:r>
      <w:r w:rsidR="0084748B">
        <w:rPr>
          <w:rFonts w:ascii="Times New Roman" w:eastAsia="Times New Roman" w:hAnsi="Times New Roman" w:cs="Times New Roman"/>
          <w:iCs/>
          <w:sz w:val="24"/>
          <w:szCs w:val="24"/>
          <w:lang w:eastAsia="ar-SA"/>
        </w:rPr>
        <w:t>/oświadczamy</w:t>
      </w:r>
      <w:r w:rsidRPr="005D6F29">
        <w:rPr>
          <w:rFonts w:ascii="Times New Roman" w:eastAsia="Times New Roman" w:hAnsi="Times New Roman" w:cs="Times New Roman"/>
          <w:iCs/>
          <w:sz w:val="24"/>
          <w:szCs w:val="24"/>
          <w:lang w:eastAsia="ar-SA"/>
        </w:rPr>
        <w:t>, że następujące dokumenty, załączone do oferty, stanowią tajemnicę przedsiębiorstwa w rozumieniu przepisów ustawy o zwalczaniu nieuczciwej konkurencji i zastrzegam</w:t>
      </w:r>
      <w:r w:rsidR="0084748B">
        <w:rPr>
          <w:rFonts w:ascii="Times New Roman" w:eastAsia="Times New Roman" w:hAnsi="Times New Roman" w:cs="Times New Roman"/>
          <w:iCs/>
          <w:sz w:val="24"/>
          <w:szCs w:val="24"/>
          <w:lang w:eastAsia="ar-SA"/>
        </w:rPr>
        <w:t>/zastrzegamy</w:t>
      </w:r>
      <w:r w:rsidRPr="005D6F29">
        <w:rPr>
          <w:rFonts w:ascii="Times New Roman" w:eastAsia="Times New Roman" w:hAnsi="Times New Roman" w:cs="Times New Roman"/>
          <w:iCs/>
          <w:sz w:val="24"/>
          <w:szCs w:val="24"/>
          <w:lang w:eastAsia="ar-SA"/>
        </w:rPr>
        <w:t xml:space="preserve">, że nie mogą być one udostępniane, w szczególności innym uczestnikom postępowania (wypełnić, jeżeli dotyczy): </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1)</w:t>
      </w:r>
      <w:r w:rsidRPr="005D6F29">
        <w:rPr>
          <w:rFonts w:ascii="Times New Roman" w:eastAsia="Times New Roman" w:hAnsi="Times New Roman" w:cs="Times New Roman"/>
          <w:iCs/>
          <w:sz w:val="24"/>
          <w:szCs w:val="24"/>
          <w:lang w:eastAsia="ar-SA"/>
        </w:rPr>
        <w:tab/>
        <w:t>…………………………………………………………………………………………</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2)</w:t>
      </w:r>
      <w:r w:rsidRPr="005D6F29">
        <w:rPr>
          <w:rFonts w:ascii="Times New Roman" w:eastAsia="Times New Roman" w:hAnsi="Times New Roman" w:cs="Times New Roman"/>
          <w:iCs/>
          <w:sz w:val="24"/>
          <w:szCs w:val="24"/>
          <w:lang w:eastAsia="ar-SA"/>
        </w:rPr>
        <w:tab/>
        <w:t>…………………………………………………………………………………………</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UWAGA:</w:t>
      </w:r>
      <w:r w:rsidR="0084748B">
        <w:rPr>
          <w:rFonts w:ascii="Times New Roman" w:eastAsia="Times New Roman" w:hAnsi="Times New Roman" w:cs="Times New Roman"/>
          <w:iCs/>
          <w:sz w:val="24"/>
          <w:szCs w:val="24"/>
          <w:lang w:eastAsia="ar-SA"/>
        </w:rPr>
        <w:t xml:space="preserve"> </w:t>
      </w:r>
      <w:r w:rsidRPr="005D6F29">
        <w:rPr>
          <w:rFonts w:ascii="Times New Roman" w:eastAsia="Times New Roman" w:hAnsi="Times New Roman" w:cs="Times New Roman"/>
          <w:iCs/>
          <w:sz w:val="24"/>
          <w:szCs w:val="24"/>
          <w:lang w:eastAsia="ar-SA"/>
        </w:rPr>
        <w:t>Zamawiający zwraca uwagę na konieczność przedłożenia uzasadnienia dla</w:t>
      </w:r>
      <w:r w:rsidR="0084748B">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 xml:space="preserve">powyższego zastrzeżenia. </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84748B">
        <w:rPr>
          <w:rFonts w:ascii="Times New Roman" w:eastAsia="Times New Roman" w:hAnsi="Times New Roman" w:cs="Times New Roman"/>
          <w:iCs/>
          <w:sz w:val="24"/>
          <w:szCs w:val="24"/>
          <w:lang w:eastAsia="ar-SA"/>
        </w:rPr>
        <w:t>9.</w:t>
      </w:r>
      <w:r w:rsidRPr="005D6F29">
        <w:rPr>
          <w:rFonts w:ascii="Times New Roman" w:eastAsia="Times New Roman" w:hAnsi="Times New Roman" w:cs="Times New Roman"/>
          <w:iCs/>
          <w:sz w:val="24"/>
          <w:szCs w:val="24"/>
          <w:lang w:eastAsia="ar-SA"/>
        </w:rPr>
        <w:t xml:space="preserve"> Oświadczam, że zapoznałem się</w:t>
      </w:r>
      <w:r w:rsidR="0084748B">
        <w:rPr>
          <w:rFonts w:ascii="Times New Roman" w:eastAsia="Times New Roman" w:hAnsi="Times New Roman" w:cs="Times New Roman"/>
          <w:iCs/>
          <w:sz w:val="24"/>
          <w:szCs w:val="24"/>
          <w:lang w:eastAsia="ar-SA"/>
        </w:rPr>
        <w:t>/oświadczamy, że zapoznaliśmy się</w:t>
      </w:r>
      <w:r w:rsidRPr="005D6F29">
        <w:rPr>
          <w:rFonts w:ascii="Times New Roman" w:eastAsia="Times New Roman" w:hAnsi="Times New Roman" w:cs="Times New Roman"/>
          <w:iCs/>
          <w:sz w:val="24"/>
          <w:szCs w:val="24"/>
          <w:lang w:eastAsia="ar-SA"/>
        </w:rPr>
        <w:t xml:space="preserve"> z informacją, zawartą w</w:t>
      </w:r>
      <w:r w:rsidR="0084748B">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rozdziale XXVI SWZ oraz wypełniłem</w:t>
      </w:r>
      <w:r w:rsidR="0084748B">
        <w:rPr>
          <w:rFonts w:ascii="Times New Roman" w:eastAsia="Times New Roman" w:hAnsi="Times New Roman" w:cs="Times New Roman"/>
          <w:iCs/>
          <w:sz w:val="24"/>
          <w:szCs w:val="24"/>
          <w:lang w:eastAsia="ar-SA"/>
        </w:rPr>
        <w:t>/wypełniliśmy</w:t>
      </w:r>
      <w:r w:rsidRPr="005D6F29">
        <w:rPr>
          <w:rFonts w:ascii="Times New Roman" w:eastAsia="Times New Roman" w:hAnsi="Times New Roman" w:cs="Times New Roman"/>
          <w:iCs/>
          <w:sz w:val="24"/>
          <w:szCs w:val="24"/>
          <w:lang w:eastAsia="ar-SA"/>
        </w:rPr>
        <w:t xml:space="preserve"> obowiązki informacyjne przewidziane w art. 13 lub art. 14 Rozporządzenia Parlamentu Europejskiego i Rady (UE) 2016/679 z</w:t>
      </w:r>
      <w:r w:rsidR="00436D0F">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27</w:t>
      </w:r>
      <w:r w:rsidR="00436D0F">
        <w:rPr>
          <w:rFonts w:ascii="Times New Roman" w:eastAsia="Times New Roman" w:hAnsi="Times New Roman" w:cs="Times New Roman"/>
          <w:iCs/>
          <w:sz w:val="24"/>
          <w:szCs w:val="24"/>
          <w:lang w:eastAsia="ar-SA"/>
        </w:rPr>
        <w:t> </w:t>
      </w:r>
      <w:r w:rsidRPr="005D6F29">
        <w:rPr>
          <w:rFonts w:ascii="Times New Roman" w:eastAsia="Times New Roman" w:hAnsi="Times New Roman" w:cs="Times New Roman"/>
          <w:iCs/>
          <w:sz w:val="24"/>
          <w:szCs w:val="24"/>
          <w:lang w:eastAsia="ar-SA"/>
        </w:rPr>
        <w:t>kwietnia 2016 r. w sprawie ochrony osób fizycznych w związku z przetwarzaniem danych osobowych i w sprawie swobodnego przepływu takich danych oraz uchylenia dyrektywy 95/46/WE (ogólne rozporządzenie o ochronie danych), zwanym RODO.</w:t>
      </w:r>
    </w:p>
    <w:p w:rsidR="005D6F29" w:rsidRPr="005D6F29" w:rsidRDefault="000539EF" w:rsidP="005D6F29">
      <w:pPr>
        <w:tabs>
          <w:tab w:val="num" w:pos="720"/>
        </w:tabs>
        <w:suppressAutoHyphens/>
        <w:spacing w:after="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10</w:t>
      </w:r>
      <w:r w:rsidR="005D6F29" w:rsidRPr="000D3AD1">
        <w:rPr>
          <w:rFonts w:ascii="Times New Roman" w:eastAsia="Times New Roman" w:hAnsi="Times New Roman" w:cs="Times New Roman"/>
          <w:iCs/>
          <w:sz w:val="24"/>
          <w:szCs w:val="24"/>
          <w:lang w:eastAsia="ar-SA"/>
        </w:rPr>
        <w:t>.</w:t>
      </w:r>
      <w:r w:rsidR="005D6F29" w:rsidRPr="005D6F29">
        <w:rPr>
          <w:rFonts w:ascii="Times New Roman" w:eastAsia="Times New Roman" w:hAnsi="Times New Roman" w:cs="Times New Roman"/>
          <w:iCs/>
          <w:sz w:val="24"/>
          <w:szCs w:val="24"/>
          <w:lang w:eastAsia="ar-SA"/>
        </w:rPr>
        <w:t xml:space="preserve"> W przypadku wybrania naszej oferty zobowiązujemy się do podpisania umowy w miejscu i terminie wskazanym przez Zamawiającego. Przed podpisaniem umowy zobowiązujemy się do przekazania dokumentów wymaganych przez Zamawiającego.</w:t>
      </w:r>
    </w:p>
    <w:p w:rsidR="005D6F29" w:rsidRPr="000D3AD1" w:rsidRDefault="005D6F29" w:rsidP="005D6F29">
      <w:pPr>
        <w:tabs>
          <w:tab w:val="num" w:pos="720"/>
        </w:tabs>
        <w:suppressAutoHyphens/>
        <w:spacing w:after="0"/>
        <w:jc w:val="both"/>
        <w:rPr>
          <w:rFonts w:ascii="Times New Roman" w:eastAsia="Times New Roman" w:hAnsi="Times New Roman" w:cs="Times New Roman"/>
          <w:b/>
          <w:bCs/>
          <w:iCs/>
          <w:sz w:val="24"/>
          <w:szCs w:val="24"/>
          <w:lang w:eastAsia="ar-SA"/>
        </w:rPr>
      </w:pPr>
      <w:r w:rsidRPr="000D3AD1">
        <w:rPr>
          <w:rFonts w:ascii="Times New Roman" w:eastAsia="Times New Roman" w:hAnsi="Times New Roman" w:cs="Times New Roman"/>
          <w:b/>
          <w:bCs/>
          <w:iCs/>
          <w:sz w:val="24"/>
          <w:szCs w:val="24"/>
          <w:lang w:eastAsia="ar-SA"/>
        </w:rPr>
        <w:t>UWAGA: Ofertę stanowią następujące dokumenty:</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 xml:space="preserve">1) formularz oferty </w:t>
      </w:r>
      <w:r w:rsidR="006E4108" w:rsidRPr="00557D50">
        <w:rPr>
          <w:rFonts w:ascii="Times New Roman" w:eastAsia="Times New Roman" w:hAnsi="Times New Roman" w:cs="Times New Roman"/>
          <w:iCs/>
          <w:sz w:val="24"/>
          <w:szCs w:val="24"/>
          <w:lang w:eastAsia="ar-SA"/>
        </w:rPr>
        <w:t xml:space="preserve">sporządzony wg wzoru </w:t>
      </w:r>
      <w:r w:rsidRPr="00557D50">
        <w:rPr>
          <w:rFonts w:ascii="Times New Roman" w:eastAsia="Times New Roman" w:hAnsi="Times New Roman" w:cs="Times New Roman"/>
          <w:iCs/>
          <w:sz w:val="24"/>
          <w:szCs w:val="24"/>
          <w:lang w:eastAsia="ar-SA"/>
        </w:rPr>
        <w:t>stanowiąc</w:t>
      </w:r>
      <w:r w:rsidR="006E4108" w:rsidRPr="00557D50">
        <w:rPr>
          <w:rFonts w:ascii="Times New Roman" w:eastAsia="Times New Roman" w:hAnsi="Times New Roman" w:cs="Times New Roman"/>
          <w:iCs/>
          <w:sz w:val="24"/>
          <w:szCs w:val="24"/>
          <w:lang w:eastAsia="ar-SA"/>
        </w:rPr>
        <w:t>ego</w:t>
      </w:r>
      <w:r w:rsidRPr="005D6F29">
        <w:rPr>
          <w:rFonts w:ascii="Times New Roman" w:eastAsia="Times New Roman" w:hAnsi="Times New Roman" w:cs="Times New Roman"/>
          <w:iCs/>
          <w:sz w:val="24"/>
          <w:szCs w:val="24"/>
          <w:lang w:eastAsia="ar-SA"/>
        </w:rPr>
        <w:t xml:space="preserve"> Załącznik Nr </w:t>
      </w:r>
      <w:r w:rsidR="00595011">
        <w:rPr>
          <w:rFonts w:ascii="Times New Roman" w:eastAsia="Times New Roman" w:hAnsi="Times New Roman" w:cs="Times New Roman"/>
          <w:iCs/>
          <w:sz w:val="24"/>
          <w:szCs w:val="24"/>
          <w:lang w:eastAsia="ar-SA"/>
        </w:rPr>
        <w:t>1</w:t>
      </w:r>
      <w:r w:rsidRPr="005D6F29">
        <w:rPr>
          <w:rFonts w:ascii="Times New Roman" w:eastAsia="Times New Roman" w:hAnsi="Times New Roman" w:cs="Times New Roman"/>
          <w:iCs/>
          <w:sz w:val="24"/>
          <w:szCs w:val="24"/>
          <w:lang w:eastAsia="ar-SA"/>
        </w:rPr>
        <w:t xml:space="preserve"> do SWZ,</w:t>
      </w:r>
    </w:p>
    <w:p w:rsidR="005D6F29" w:rsidRPr="005D6F29" w:rsidRDefault="005D6F29" w:rsidP="00557D50">
      <w:pPr>
        <w:tabs>
          <w:tab w:val="num" w:pos="720"/>
        </w:tabs>
        <w:suppressAutoHyphens/>
        <w:spacing w:after="0" w:line="240" w:lineRule="auto"/>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 xml:space="preserve">2) oświadczenie o niepodleganiu wykluczeniu, spełnianiu warunków udziału w postępowaniu w zakresie wskazanym przez Zamawiającego, zgodnie z art. 125 ust. 1 ustawy Pzp, według wzoru, stanowiącego </w:t>
      </w:r>
      <w:r w:rsidRPr="008038EE">
        <w:rPr>
          <w:rFonts w:ascii="Times New Roman" w:eastAsia="Times New Roman" w:hAnsi="Times New Roman" w:cs="Times New Roman"/>
          <w:iCs/>
          <w:sz w:val="24"/>
          <w:szCs w:val="24"/>
          <w:lang w:eastAsia="ar-SA"/>
        </w:rPr>
        <w:t xml:space="preserve">Załącznik nr </w:t>
      </w:r>
      <w:r w:rsidR="00C13C21" w:rsidRPr="008038EE">
        <w:rPr>
          <w:rFonts w:ascii="Times New Roman" w:eastAsia="Times New Roman" w:hAnsi="Times New Roman" w:cs="Times New Roman"/>
          <w:iCs/>
          <w:sz w:val="24"/>
          <w:szCs w:val="24"/>
          <w:lang w:eastAsia="ar-SA"/>
        </w:rPr>
        <w:t>3</w:t>
      </w:r>
      <w:r w:rsidRPr="008038EE">
        <w:rPr>
          <w:rFonts w:ascii="Times New Roman" w:eastAsia="Times New Roman" w:hAnsi="Times New Roman" w:cs="Times New Roman"/>
          <w:iCs/>
          <w:sz w:val="24"/>
          <w:szCs w:val="24"/>
          <w:lang w:eastAsia="ar-SA"/>
        </w:rPr>
        <w:t xml:space="preserve"> do SWZ.</w:t>
      </w:r>
    </w:p>
    <w:p w:rsidR="00436D0F" w:rsidRDefault="00436D0F" w:rsidP="005D6BDF">
      <w:pPr>
        <w:pStyle w:val="Akapitzlist"/>
        <w:numPr>
          <w:ilvl w:val="0"/>
          <w:numId w:val="20"/>
        </w:numPr>
        <w:spacing w:after="0" w:line="240" w:lineRule="auto"/>
        <w:ind w:left="0" w:firstLine="0"/>
        <w:jc w:val="both"/>
        <w:rPr>
          <w:rFonts w:ascii="Times New Roman" w:hAnsi="Times New Roman" w:cs="Times New Roman"/>
          <w:sz w:val="24"/>
          <w:szCs w:val="24"/>
        </w:rPr>
      </w:pPr>
      <w:r w:rsidRPr="00FA5FEF">
        <w:rPr>
          <w:rFonts w:ascii="Times New Roman" w:hAnsi="Times New Roman" w:cs="Times New Roman"/>
          <w:sz w:val="24"/>
          <w:szCs w:val="24"/>
        </w:rPr>
        <w:t>wpis do rejestru, o którym mowa w art. 49 ustawy z dnia 14 grudnia 2012 r. o</w:t>
      </w:r>
      <w:r>
        <w:rPr>
          <w:rFonts w:ascii="Times New Roman" w:hAnsi="Times New Roman" w:cs="Times New Roman"/>
          <w:sz w:val="24"/>
          <w:szCs w:val="24"/>
        </w:rPr>
        <w:t> </w:t>
      </w:r>
      <w:r w:rsidRPr="00FA5FEF">
        <w:rPr>
          <w:rFonts w:ascii="Times New Roman" w:hAnsi="Times New Roman" w:cs="Times New Roman"/>
          <w:sz w:val="24"/>
          <w:szCs w:val="24"/>
        </w:rPr>
        <w:t>odpadach (Dz.U. z 202</w:t>
      </w:r>
      <w:r w:rsidR="001B669A">
        <w:rPr>
          <w:rFonts w:ascii="Times New Roman" w:hAnsi="Times New Roman" w:cs="Times New Roman"/>
          <w:sz w:val="24"/>
          <w:szCs w:val="24"/>
        </w:rPr>
        <w:t>2</w:t>
      </w:r>
      <w:r w:rsidRPr="00FA5FEF">
        <w:rPr>
          <w:rFonts w:ascii="Times New Roman" w:hAnsi="Times New Roman" w:cs="Times New Roman"/>
          <w:sz w:val="24"/>
          <w:szCs w:val="24"/>
        </w:rPr>
        <w:t xml:space="preserve"> r. poz. </w:t>
      </w:r>
      <w:r w:rsidR="001B669A">
        <w:rPr>
          <w:rFonts w:ascii="Times New Roman" w:hAnsi="Times New Roman" w:cs="Times New Roman"/>
          <w:sz w:val="24"/>
          <w:szCs w:val="24"/>
        </w:rPr>
        <w:t>699</w:t>
      </w:r>
      <w:r w:rsidRPr="00FA5FEF">
        <w:rPr>
          <w:rFonts w:ascii="Times New Roman" w:hAnsi="Times New Roman" w:cs="Times New Roman"/>
          <w:sz w:val="24"/>
          <w:szCs w:val="24"/>
        </w:rPr>
        <w:t xml:space="preserve"> ze zm.)</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Do oferty załączamy</w:t>
      </w:r>
      <w:r w:rsidR="001A7A2B">
        <w:rPr>
          <w:rFonts w:ascii="Times New Roman" w:eastAsia="Times New Roman" w:hAnsi="Times New Roman" w:cs="Times New Roman"/>
          <w:iCs/>
          <w:sz w:val="24"/>
          <w:szCs w:val="24"/>
          <w:lang w:eastAsia="ar-SA"/>
        </w:rPr>
        <w:t xml:space="preserve"> również</w:t>
      </w:r>
      <w:r w:rsidRPr="005D6F29">
        <w:rPr>
          <w:rFonts w:ascii="Times New Roman" w:eastAsia="Times New Roman" w:hAnsi="Times New Roman" w:cs="Times New Roman"/>
          <w:iCs/>
          <w:sz w:val="24"/>
          <w:szCs w:val="24"/>
          <w:lang w:eastAsia="ar-SA"/>
        </w:rPr>
        <w:t xml:space="preserve">: </w:t>
      </w:r>
    </w:p>
    <w:p w:rsidR="005D6F29" w:rsidRPr="005D6F29" w:rsidRDefault="005D6F29" w:rsidP="005D6F29">
      <w:pPr>
        <w:tabs>
          <w:tab w:val="num" w:pos="720"/>
        </w:tabs>
        <w:suppressAutoHyphens/>
        <w:spacing w:after="0"/>
        <w:jc w:val="both"/>
        <w:rPr>
          <w:rFonts w:ascii="Times New Roman" w:eastAsia="Times New Roman" w:hAnsi="Times New Roman" w:cs="Times New Roman"/>
          <w:iCs/>
          <w:sz w:val="24"/>
          <w:szCs w:val="24"/>
          <w:lang w:eastAsia="ar-SA"/>
        </w:rPr>
      </w:pPr>
      <w:r w:rsidRPr="005D6F29">
        <w:rPr>
          <w:rFonts w:ascii="Times New Roman" w:eastAsia="Times New Roman" w:hAnsi="Times New Roman" w:cs="Times New Roman"/>
          <w:iCs/>
          <w:sz w:val="24"/>
          <w:szCs w:val="24"/>
          <w:lang w:eastAsia="ar-SA"/>
        </w:rPr>
        <w:t>1.</w:t>
      </w:r>
      <w:r w:rsidRPr="005D6F29">
        <w:rPr>
          <w:rFonts w:ascii="Times New Roman" w:eastAsia="Times New Roman" w:hAnsi="Times New Roman" w:cs="Times New Roman"/>
          <w:iCs/>
          <w:sz w:val="24"/>
          <w:szCs w:val="24"/>
          <w:lang w:eastAsia="ar-SA"/>
        </w:rPr>
        <w:tab/>
        <w:t>……………………………………………………………………………</w:t>
      </w:r>
    </w:p>
    <w:p w:rsidR="005D6F29" w:rsidRDefault="005D6F29" w:rsidP="00096866">
      <w:pPr>
        <w:tabs>
          <w:tab w:val="num" w:pos="720"/>
        </w:tabs>
        <w:suppressAutoHyphens/>
        <w:spacing w:after="0"/>
        <w:jc w:val="both"/>
        <w:rPr>
          <w:rFonts w:eastAsia="Times New Roman"/>
          <w:iCs/>
          <w:sz w:val="24"/>
          <w:szCs w:val="24"/>
          <w:lang w:eastAsia="ar-SA"/>
        </w:rPr>
      </w:pPr>
      <w:r w:rsidRPr="005D6F29">
        <w:rPr>
          <w:rFonts w:ascii="Times New Roman" w:eastAsia="Times New Roman" w:hAnsi="Times New Roman" w:cs="Times New Roman"/>
          <w:iCs/>
          <w:sz w:val="24"/>
          <w:szCs w:val="24"/>
          <w:lang w:eastAsia="ar-SA"/>
        </w:rPr>
        <w:t>2.</w:t>
      </w:r>
      <w:r w:rsidRPr="005D6F29">
        <w:rPr>
          <w:rFonts w:ascii="Times New Roman" w:eastAsia="Times New Roman" w:hAnsi="Times New Roman" w:cs="Times New Roman"/>
          <w:iCs/>
          <w:sz w:val="24"/>
          <w:szCs w:val="24"/>
          <w:lang w:eastAsia="ar-SA"/>
        </w:rPr>
        <w:tab/>
        <w:t>……………………………………………………………………………</w:t>
      </w:r>
      <w:r>
        <w:rPr>
          <w:rFonts w:eastAsia="Times New Roman"/>
          <w:iCs/>
          <w:sz w:val="24"/>
          <w:szCs w:val="24"/>
          <w:lang w:eastAsia="ar-SA"/>
        </w:rPr>
        <w:t>…</w:t>
      </w:r>
    </w:p>
    <w:p w:rsidR="000539EF" w:rsidRDefault="000539EF" w:rsidP="00096866">
      <w:pPr>
        <w:tabs>
          <w:tab w:val="num" w:pos="720"/>
        </w:tabs>
        <w:suppressAutoHyphens/>
        <w:spacing w:after="0"/>
        <w:jc w:val="both"/>
        <w:rPr>
          <w:rFonts w:eastAsia="Times New Roman"/>
          <w:iCs/>
          <w:sz w:val="24"/>
          <w:szCs w:val="24"/>
          <w:lang w:eastAsia="ar-SA"/>
        </w:rPr>
      </w:pPr>
    </w:p>
    <w:p w:rsidR="000539EF" w:rsidRDefault="000539EF" w:rsidP="00096866">
      <w:pPr>
        <w:tabs>
          <w:tab w:val="num" w:pos="720"/>
        </w:tabs>
        <w:suppressAutoHyphens/>
        <w:spacing w:after="0"/>
        <w:jc w:val="both"/>
        <w:rPr>
          <w:rFonts w:eastAsia="Times New Roman"/>
          <w:iCs/>
          <w:sz w:val="24"/>
          <w:szCs w:val="24"/>
          <w:lang w:eastAsia="ar-SA"/>
        </w:rPr>
      </w:pPr>
    </w:p>
    <w:p w:rsidR="000539EF" w:rsidRDefault="000539EF" w:rsidP="00096866">
      <w:pPr>
        <w:tabs>
          <w:tab w:val="num" w:pos="720"/>
        </w:tabs>
        <w:suppressAutoHyphens/>
        <w:spacing w:after="0"/>
        <w:jc w:val="both"/>
        <w:rPr>
          <w:rFonts w:eastAsia="Times New Roman"/>
          <w:iCs/>
          <w:sz w:val="24"/>
          <w:szCs w:val="24"/>
          <w:lang w:eastAsia="ar-SA"/>
        </w:rPr>
      </w:pPr>
    </w:p>
    <w:p w:rsidR="000539EF" w:rsidRDefault="000539EF" w:rsidP="00096866">
      <w:pPr>
        <w:tabs>
          <w:tab w:val="num" w:pos="720"/>
        </w:tabs>
        <w:suppressAutoHyphens/>
        <w:spacing w:after="0"/>
        <w:jc w:val="both"/>
        <w:rPr>
          <w:rFonts w:eastAsia="Times New Roman"/>
          <w:iCs/>
          <w:sz w:val="24"/>
          <w:szCs w:val="24"/>
          <w:lang w:eastAsia="ar-SA"/>
        </w:rPr>
      </w:pPr>
    </w:p>
    <w:p w:rsidR="000539EF" w:rsidRDefault="000539EF" w:rsidP="00096866">
      <w:pPr>
        <w:tabs>
          <w:tab w:val="num" w:pos="720"/>
        </w:tabs>
        <w:suppressAutoHyphens/>
        <w:spacing w:after="0"/>
        <w:jc w:val="both"/>
        <w:rPr>
          <w:rFonts w:eastAsia="Times New Roman"/>
          <w:iCs/>
          <w:sz w:val="24"/>
          <w:szCs w:val="24"/>
          <w:lang w:eastAsia="ar-SA"/>
        </w:rPr>
      </w:pPr>
    </w:p>
    <w:p w:rsidR="005E6041" w:rsidRDefault="000234AC" w:rsidP="00BD43D4">
      <w:pPr>
        <w:pStyle w:val="Standard"/>
        <w:tabs>
          <w:tab w:val="left" w:pos="5954"/>
          <w:tab w:val="left" w:pos="6663"/>
        </w:tabs>
        <w:spacing w:before="100" w:after="100"/>
        <w:ind w:right="-283"/>
        <w:jc w:val="right"/>
        <w:rPr>
          <w:b/>
          <w:bCs/>
          <w:i/>
          <w:iCs/>
        </w:rPr>
      </w:pPr>
      <w:r w:rsidRPr="006C0941">
        <w:rPr>
          <w:sz w:val="20"/>
          <w:szCs w:val="20"/>
        </w:rPr>
        <w:t xml:space="preserve">Podpis </w:t>
      </w:r>
      <w:r w:rsidRPr="006C0941">
        <w:rPr>
          <w:i/>
          <w:iCs/>
          <w:sz w:val="20"/>
          <w:szCs w:val="20"/>
        </w:rPr>
        <w:t xml:space="preserve">kwalifikowany/elektroniczny/zaufany </w:t>
      </w:r>
      <w:r w:rsidRPr="006C0941">
        <w:rPr>
          <w:sz w:val="20"/>
          <w:szCs w:val="20"/>
        </w:rPr>
        <w:t>osoby/osób upoważnionej/ych do występowania w imieniu Wykonawcy.</w:t>
      </w:r>
    </w:p>
    <w:p w:rsidR="005E6041" w:rsidRDefault="005E6041" w:rsidP="00BD43D4">
      <w:pPr>
        <w:pStyle w:val="Standard"/>
        <w:tabs>
          <w:tab w:val="left" w:pos="5954"/>
          <w:tab w:val="left" w:pos="6663"/>
        </w:tabs>
        <w:spacing w:before="100" w:after="100"/>
        <w:ind w:right="-283"/>
        <w:jc w:val="right"/>
        <w:rPr>
          <w:b/>
          <w:bCs/>
          <w:i/>
          <w:iCs/>
        </w:rPr>
      </w:pPr>
    </w:p>
    <w:p w:rsidR="0061749B" w:rsidRPr="006C0941" w:rsidRDefault="009335BB" w:rsidP="00BD43D4">
      <w:pPr>
        <w:pStyle w:val="Standard"/>
        <w:tabs>
          <w:tab w:val="left" w:pos="5954"/>
          <w:tab w:val="left" w:pos="6663"/>
        </w:tabs>
        <w:spacing w:before="100" w:after="100"/>
        <w:ind w:right="-283"/>
        <w:jc w:val="right"/>
        <w:rPr>
          <w:b/>
          <w:bCs/>
          <w:i/>
          <w:iCs/>
        </w:rPr>
      </w:pPr>
      <w:r w:rsidRPr="006C0941">
        <w:rPr>
          <w:b/>
          <w:bCs/>
          <w:i/>
          <w:iCs/>
        </w:rPr>
        <w:t xml:space="preserve">Załącznik nr </w:t>
      </w:r>
      <w:r w:rsidR="006B568B">
        <w:rPr>
          <w:b/>
          <w:bCs/>
          <w:i/>
          <w:iCs/>
        </w:rPr>
        <w:t>2</w:t>
      </w:r>
      <w:r w:rsidR="004452AF" w:rsidRPr="006C0941">
        <w:rPr>
          <w:b/>
          <w:bCs/>
          <w:i/>
          <w:iCs/>
        </w:rPr>
        <w:t xml:space="preserve"> do S</w:t>
      </w:r>
      <w:r w:rsidR="0071771F" w:rsidRPr="006C0941">
        <w:rPr>
          <w:b/>
          <w:bCs/>
          <w:i/>
          <w:iCs/>
        </w:rPr>
        <w:t>WZ</w:t>
      </w:r>
    </w:p>
    <w:p w:rsidR="006B568B" w:rsidRPr="006B568B" w:rsidRDefault="006B568B" w:rsidP="006B568B">
      <w:pPr>
        <w:pStyle w:val="NormalnyWeb"/>
        <w:spacing w:after="0"/>
        <w:jc w:val="center"/>
        <w:rPr>
          <w:b/>
          <w:sz w:val="28"/>
          <w:szCs w:val="28"/>
        </w:rPr>
      </w:pPr>
      <w:r w:rsidRPr="006B568B">
        <w:rPr>
          <w:b/>
          <w:sz w:val="28"/>
          <w:szCs w:val="28"/>
        </w:rPr>
        <w:t>Projektowane postanowienia umowy PPU</w:t>
      </w:r>
    </w:p>
    <w:p w:rsidR="006B568B" w:rsidRDefault="006B568B" w:rsidP="00F46ACA">
      <w:pPr>
        <w:pStyle w:val="NormalnyWeb"/>
        <w:spacing w:before="0" w:beforeAutospacing="0" w:after="0"/>
      </w:pPr>
      <w:r>
        <w:t>zawarta w dniu</w:t>
      </w:r>
      <w:r>
        <w:rPr>
          <w:b/>
          <w:bCs/>
        </w:rPr>
        <w:t xml:space="preserve"> </w:t>
      </w:r>
      <w:r w:rsidRPr="006B568B">
        <w:rPr>
          <w:bCs/>
        </w:rPr>
        <w:t>…………………………… w</w:t>
      </w:r>
      <w:r>
        <w:rPr>
          <w:b/>
          <w:bCs/>
        </w:rPr>
        <w:t xml:space="preserve"> </w:t>
      </w:r>
      <w:r>
        <w:t>Mławie pomiędzy :</w:t>
      </w:r>
    </w:p>
    <w:p w:rsidR="005C0307" w:rsidRDefault="005C0307" w:rsidP="00F46ACA">
      <w:pPr>
        <w:pStyle w:val="Standard"/>
        <w:jc w:val="both"/>
      </w:pPr>
      <w:r>
        <w:t>Towarzystwem Budownictwa Społecznego Sp. z o. o. w Mławie ul. 18 Stycznia 14, zarejestrowana w Sądzie Rejonowym dla Łodzi Śródmieście w Łodzi, XX Wydział Gospodarczy Krajowego Rejestru Sądowego pod numerem 73302</w:t>
      </w:r>
    </w:p>
    <w:p w:rsidR="005C0307" w:rsidRDefault="005C0307" w:rsidP="00F46ACA">
      <w:pPr>
        <w:pStyle w:val="Standard"/>
        <w:jc w:val="both"/>
      </w:pPr>
      <w:r>
        <w:t xml:space="preserve">reprezentowaną przez: Prezesa Zarządu – mgr inż. Andrzeja Więckowskiego </w:t>
      </w:r>
    </w:p>
    <w:p w:rsidR="005C0307" w:rsidRDefault="005C0307" w:rsidP="00F46ACA">
      <w:pPr>
        <w:pStyle w:val="Standard"/>
        <w:jc w:val="both"/>
      </w:pPr>
      <w:r>
        <w:t>zwaną dalej ZAMAWIAJĄCYM</w:t>
      </w:r>
    </w:p>
    <w:p w:rsidR="006B568B" w:rsidRDefault="006B568B" w:rsidP="00F46ACA">
      <w:pPr>
        <w:pStyle w:val="NormalnyWeb"/>
        <w:spacing w:before="0" w:beforeAutospacing="0" w:after="0"/>
      </w:pPr>
      <w:r>
        <w:t>zwaną dalej ZAMAWIAJĄCYM</w:t>
      </w:r>
    </w:p>
    <w:p w:rsidR="006B568B" w:rsidRDefault="006B568B" w:rsidP="00F46ACA">
      <w:pPr>
        <w:pStyle w:val="NormalnyWeb"/>
        <w:spacing w:before="0" w:beforeAutospacing="0" w:after="0"/>
      </w:pPr>
      <w:r>
        <w:t>a</w:t>
      </w:r>
    </w:p>
    <w:p w:rsidR="006B568B" w:rsidRDefault="005C0307" w:rsidP="00F46ACA">
      <w:pPr>
        <w:pStyle w:val="NormalnyWeb"/>
        <w:spacing w:before="0" w:beforeAutospacing="0" w:after="0"/>
        <w:jc w:val="both"/>
      </w:pPr>
      <w:r>
        <w:t>………………………………</w:t>
      </w:r>
      <w:r w:rsidR="006B568B">
        <w:t xml:space="preserve">, prowadzącym działalność gospodarczą na podstawie wpisu jako przedsiębiorcy do Centralnej Ewidencji i Informacji o Działalności Gospodarczej </w:t>
      </w:r>
      <w:r w:rsidR="006B568B">
        <w:br/>
        <w:t xml:space="preserve">Rzeczypospolitej Polskiej, pod firmą: </w:t>
      </w:r>
      <w:r>
        <w:t>………………………………………………………….</w:t>
      </w:r>
      <w:r w:rsidR="006B568B">
        <w:t xml:space="preserve"> z siedzibą </w:t>
      </w:r>
      <w:r>
        <w:t>………………………………………………..</w:t>
      </w:r>
      <w:r w:rsidR="006B568B">
        <w:t xml:space="preserve">, (NIP: </w:t>
      </w:r>
      <w:r>
        <w:t>……………..</w:t>
      </w:r>
      <w:r w:rsidR="006B568B">
        <w:t xml:space="preserve">, </w:t>
      </w:r>
      <w:r>
        <w:br/>
      </w:r>
      <w:r w:rsidR="006B568B">
        <w:t xml:space="preserve">REGON </w:t>
      </w:r>
      <w:r>
        <w:t>……………..</w:t>
      </w:r>
      <w:r w:rsidR="006B568B">
        <w:t>),</w:t>
      </w:r>
    </w:p>
    <w:p w:rsidR="006B568B" w:rsidRDefault="006B568B" w:rsidP="004F267B">
      <w:pPr>
        <w:pStyle w:val="NormalnyWeb"/>
        <w:spacing w:before="0" w:beforeAutospacing="0" w:after="0"/>
      </w:pPr>
      <w:r>
        <w:t>zwanym dalej WYKONAWCĄ</w:t>
      </w:r>
    </w:p>
    <w:p w:rsidR="006B568B" w:rsidRDefault="006B568B" w:rsidP="004F267B">
      <w:pPr>
        <w:pStyle w:val="NormalnyWeb"/>
        <w:spacing w:before="0" w:beforeAutospacing="0" w:after="0"/>
        <w:jc w:val="center"/>
      </w:pPr>
      <w:r>
        <w:rPr>
          <w:b/>
          <w:bCs/>
        </w:rPr>
        <w:t>§ 1</w:t>
      </w:r>
    </w:p>
    <w:p w:rsidR="004806F8" w:rsidRDefault="006B568B" w:rsidP="00F46ACA">
      <w:pPr>
        <w:pStyle w:val="NormalnyWeb"/>
        <w:spacing w:before="0" w:beforeAutospacing="0" w:after="0"/>
        <w:jc w:val="both"/>
        <w:rPr>
          <w:b/>
        </w:rPr>
      </w:pPr>
      <w:r>
        <w:t xml:space="preserve">Przedmiotem umowy jest </w:t>
      </w:r>
      <w:r w:rsidR="004806F8" w:rsidRPr="005E0D0A">
        <w:rPr>
          <w:b/>
        </w:rPr>
        <w:t xml:space="preserve">„ROZBUDOWA I NADBUDOWA BUDYNKU MIESZKALNEGO </w:t>
      </w:r>
      <w:r w:rsidR="004806F8">
        <w:rPr>
          <w:b/>
        </w:rPr>
        <w:t>W</w:t>
      </w:r>
      <w:r w:rsidR="004806F8" w:rsidRPr="005E0D0A">
        <w:rPr>
          <w:b/>
        </w:rPr>
        <w:t>IELORODZINNEGO W MŁAWIE PRZY ALEI JÓZEFA PIŁSUDSKIEGO 31 W MŁAWIE”</w:t>
      </w:r>
      <w:r w:rsidR="003513DA" w:rsidRPr="003513DA">
        <w:t xml:space="preserve"> </w:t>
      </w:r>
      <w:r w:rsidR="003513DA" w:rsidRPr="006C0941">
        <w:t xml:space="preserve">która jest konsekwencją zamówienia publicznego </w:t>
      </w:r>
      <w:r w:rsidR="003513DA">
        <w:br/>
      </w:r>
      <w:r w:rsidR="003513DA" w:rsidRPr="006C0941">
        <w:t xml:space="preserve">Nr </w:t>
      </w:r>
      <w:r w:rsidR="003513DA" w:rsidRPr="00F820BC">
        <w:rPr>
          <w:b/>
        </w:rPr>
        <w:t>TT/</w:t>
      </w:r>
      <w:r w:rsidR="00865728">
        <w:rPr>
          <w:b/>
        </w:rPr>
        <w:t>1</w:t>
      </w:r>
      <w:r w:rsidR="003513DA" w:rsidRPr="00F820BC">
        <w:rPr>
          <w:b/>
        </w:rPr>
        <w:t>/2022</w:t>
      </w:r>
      <w:r w:rsidR="003513DA" w:rsidRPr="006C0941">
        <w:t xml:space="preserve">, realizowanego na podstawie ustawy Prawo zamówień publicznych </w:t>
      </w:r>
      <w:r w:rsidR="003513DA">
        <w:br/>
      </w:r>
      <w:r w:rsidR="003513DA" w:rsidRPr="006C0941">
        <w:t>z dnia 11 września 2019 r. (Dz.U. z 202</w:t>
      </w:r>
      <w:r w:rsidR="003513DA">
        <w:t>2</w:t>
      </w:r>
      <w:r w:rsidR="003513DA" w:rsidRPr="006C0941">
        <w:t xml:space="preserve"> r. poz. 1</w:t>
      </w:r>
      <w:r w:rsidR="003513DA">
        <w:t>710</w:t>
      </w:r>
      <w:r w:rsidR="003513DA" w:rsidRPr="006C0941">
        <w:t xml:space="preserve">), zwanej dalej „ustawą Pzp, </w:t>
      </w:r>
      <w:r w:rsidR="003513DA" w:rsidRPr="006C0941">
        <w:rPr>
          <w:iCs/>
        </w:rPr>
        <w:t xml:space="preserve">prowadzonego w trybie podstawowym bez przeprowadzenia negocjacji, na podstawie art. 275 pkt 1 ustawy Pzp </w:t>
      </w:r>
      <w:r w:rsidR="003513DA" w:rsidRPr="006C0941">
        <w:t>oraz jest następstwem wyboru przez Zamawiającego złożonej oferty, o następującej treści:</w:t>
      </w:r>
    </w:p>
    <w:p w:rsidR="006B568B" w:rsidRDefault="006B568B" w:rsidP="004F267B">
      <w:pPr>
        <w:pStyle w:val="NormalnyWeb"/>
        <w:spacing w:before="0" w:beforeAutospacing="0" w:after="0"/>
        <w:jc w:val="center"/>
      </w:pPr>
      <w:r>
        <w:rPr>
          <w:b/>
          <w:bCs/>
        </w:rPr>
        <w:t>§ 2</w:t>
      </w:r>
    </w:p>
    <w:p w:rsidR="006B568B" w:rsidRPr="00F46ACA" w:rsidRDefault="005C0307" w:rsidP="00F46ACA">
      <w:pPr>
        <w:spacing w:after="0" w:line="240" w:lineRule="auto"/>
        <w:rPr>
          <w:rFonts w:ascii="Times New Roman" w:hAnsi="Times New Roman" w:cs="Times New Roman"/>
          <w:sz w:val="24"/>
          <w:szCs w:val="24"/>
        </w:rPr>
      </w:pPr>
      <w:r w:rsidRPr="00F46ACA">
        <w:rPr>
          <w:rFonts w:ascii="Times New Roman" w:hAnsi="Times New Roman" w:cs="Times New Roman"/>
          <w:b/>
          <w:sz w:val="24"/>
          <w:szCs w:val="24"/>
        </w:rPr>
        <w:t>1.</w:t>
      </w:r>
      <w:r w:rsidRPr="00F46ACA">
        <w:rPr>
          <w:rFonts w:ascii="Times New Roman" w:hAnsi="Times New Roman" w:cs="Times New Roman"/>
          <w:sz w:val="24"/>
          <w:szCs w:val="24"/>
        </w:rPr>
        <w:t xml:space="preserve"> </w:t>
      </w:r>
      <w:r w:rsidR="006B568B" w:rsidRPr="00F46ACA">
        <w:rPr>
          <w:rFonts w:ascii="Times New Roman" w:hAnsi="Times New Roman" w:cs="Times New Roman"/>
          <w:sz w:val="24"/>
          <w:szCs w:val="24"/>
        </w:rPr>
        <w:t>Zakres robót obejmuje:</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1) Roboty budowlane, rozbiórkowe, wyburzeniowe i demontażowe, wykończeniowe, w tym:</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rozbiórka istniejącego dachu pokrytego eternitem falistym,</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rozbiórka stropu nad parterem o konstrukcji drewnianej,</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wykonanie nowego stropu nad parterem żelbetowego gr. 12 cm,</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xml:space="preserve">- rozbudowa budynku o klatkę schodową- ławy żelbetowe, ściany fundamentowe murowane </w:t>
      </w:r>
      <w:r w:rsidRPr="00F46ACA">
        <w:rPr>
          <w:rFonts w:ascii="Times New Roman" w:hAnsi="Times New Roman" w:cs="Times New Roman"/>
          <w:sz w:val="24"/>
          <w:szCs w:val="24"/>
        </w:rPr>
        <w:br/>
        <w:t>z bloczków betonowych, ściany zewnętrzne z bloczków z betonu komórkowego, schody wewnętrzne żelbetowe na płycie gr. 12 cm,</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nadbudowa budynku,</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wykonanie konstrukcji dachu,</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wykonanie poszycia i ocieplenia z warstwami izolacji powierzchni dachu,</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pokrycie dachu blachą płaską na rąbek stojący, montaż płotków przeciwśniegowych, ław kominiarskich,</w:t>
      </w:r>
    </w:p>
    <w:p w:rsidR="003513DA" w:rsidRPr="00F46ACA" w:rsidRDefault="003513DA" w:rsidP="00F46ACA">
      <w:pPr>
        <w:spacing w:after="0" w:line="240" w:lineRule="auto"/>
        <w:jc w:val="both"/>
        <w:rPr>
          <w:rFonts w:ascii="Times New Roman" w:hAnsi="Times New Roman" w:cs="Times New Roman"/>
          <w:sz w:val="24"/>
          <w:szCs w:val="24"/>
        </w:rPr>
      </w:pPr>
      <w:r w:rsidRPr="00F46ACA">
        <w:rPr>
          <w:rFonts w:ascii="Times New Roman" w:hAnsi="Times New Roman" w:cs="Times New Roman"/>
          <w:sz w:val="24"/>
          <w:szCs w:val="24"/>
        </w:rPr>
        <w:t>- wykonanie trzpieni żelbetowych i wieńca żelbetowego opaskowego w poziomie projektowanego stropu,</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wykonanie ścian działowych z bloczków z betonu komórkowego,</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dostawa i montaż nadproży prefabrykowanych  z belek L-19,</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ocieplenie ścian zewnętrznych budynku styropianem grafitowym o gr. 15 cm,</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wykonanie elewacji z tynku cienkowarstwowego silikonowego,</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xml:space="preserve">- rozbiórka istniejących kominów, wykonanie nowych kominów spalinowych </w:t>
      </w:r>
      <w:r w:rsidRPr="00F46ACA">
        <w:rPr>
          <w:rFonts w:ascii="Times New Roman" w:hAnsi="Times New Roman" w:cs="Times New Roman"/>
          <w:sz w:val="24"/>
          <w:szCs w:val="24"/>
        </w:rPr>
        <w:br/>
        <w:t>i wentylacyjnych z cegły pełnej,</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dostawa i montaż stolarki okiennej i drzwiowej zewnętrznej i wewnętrznej,</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dostawa i montaż ław kominiarskich oraz barier śniegowych (nie ujęte w kosztorysie),</w:t>
      </w:r>
    </w:p>
    <w:p w:rsidR="003513DA" w:rsidRPr="00F46ACA" w:rsidRDefault="003513DA" w:rsidP="00F46ACA">
      <w:pPr>
        <w:spacing w:after="0" w:line="240" w:lineRule="auto"/>
        <w:jc w:val="both"/>
        <w:rPr>
          <w:rFonts w:ascii="Times New Roman" w:hAnsi="Times New Roman" w:cs="Times New Roman"/>
          <w:sz w:val="24"/>
          <w:szCs w:val="24"/>
        </w:rPr>
      </w:pPr>
      <w:r w:rsidRPr="00F46ACA">
        <w:rPr>
          <w:rFonts w:ascii="Times New Roman" w:hAnsi="Times New Roman" w:cs="Times New Roman"/>
          <w:sz w:val="24"/>
          <w:szCs w:val="24"/>
        </w:rPr>
        <w:t>- roboty wykończeniowe w nowopowstałych lokalach mieszkalnych (wykonanie izolacji, posadzek, podłóg, tynków wewnętrznych, okładzin, sufitów podwieszanych, malowanie ścian i sufitów),</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zagospodarowanie terenu wokół budynku (wykonanie nawierzchni utwardzonych- parkingi, podesty),</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wykonanie opaski betonowej szerokości min 0,5m,</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xml:space="preserve">- wyposażenie lokali mieszkalnych w urządzenia: sedesy, umywalki z bateriami, wanny </w:t>
      </w:r>
      <w:r w:rsidRPr="00F46ACA">
        <w:rPr>
          <w:rFonts w:ascii="Times New Roman" w:hAnsi="Times New Roman" w:cs="Times New Roman"/>
          <w:sz w:val="24"/>
          <w:szCs w:val="24"/>
        </w:rPr>
        <w:br/>
        <w:t>z bateriami, kuchnie indukcyjne wolnostojące czteropalnikowe,</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2) Roboty instalacyjne:</w:t>
      </w:r>
    </w:p>
    <w:p w:rsidR="003513DA" w:rsidRPr="00F46ACA" w:rsidRDefault="003513DA" w:rsidP="00F46AC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xml:space="preserve">- wykonanie instalacji w lokalach mieszkalnych, na częściach wspólnych </w:t>
      </w:r>
      <w:r w:rsidRPr="00F46ACA">
        <w:rPr>
          <w:rFonts w:ascii="Times New Roman" w:hAnsi="Times New Roman" w:cs="Times New Roman"/>
          <w:sz w:val="24"/>
          <w:szCs w:val="24"/>
        </w:rPr>
        <w:br/>
        <w:t>wraz z podłączeniem do sieci: wodociągowej, kanalizacyjnej, elektrycznej, gazowej, ogrzewania wraz z montażem grzejników, instalacji odgromowej,</w:t>
      </w:r>
    </w:p>
    <w:p w:rsidR="003513DA" w:rsidRPr="00F46ACA" w:rsidRDefault="003513DA" w:rsidP="00F46ACA">
      <w:pPr>
        <w:spacing w:after="0" w:line="240" w:lineRule="auto"/>
        <w:jc w:val="both"/>
        <w:rPr>
          <w:rFonts w:ascii="Times New Roman" w:hAnsi="Times New Roman" w:cs="Times New Roman"/>
          <w:sz w:val="24"/>
          <w:szCs w:val="24"/>
        </w:rPr>
      </w:pPr>
      <w:r w:rsidRPr="00F46ACA">
        <w:rPr>
          <w:rFonts w:ascii="Times New Roman" w:hAnsi="Times New Roman" w:cs="Times New Roman"/>
          <w:sz w:val="24"/>
          <w:szCs w:val="24"/>
        </w:rPr>
        <w:t xml:space="preserve">- wykonanie nowego przyłącza elektrycznego od skrzynki oraz WLZ dla nowopowstałych lokali, </w:t>
      </w:r>
    </w:p>
    <w:p w:rsidR="003513DA" w:rsidRPr="00F46ACA" w:rsidRDefault="003513DA" w:rsidP="003513DA">
      <w:pPr>
        <w:tabs>
          <w:tab w:val="left" w:pos="284"/>
        </w:tabs>
        <w:spacing w:after="0" w:line="240" w:lineRule="auto"/>
        <w:jc w:val="both"/>
        <w:rPr>
          <w:rFonts w:ascii="Times New Roman" w:eastAsia="Times New Roman" w:hAnsi="Times New Roman" w:cs="Times New Roman"/>
          <w:b/>
          <w:bCs/>
          <w:sz w:val="24"/>
          <w:szCs w:val="24"/>
          <w:lang w:eastAsia="ar-SA"/>
        </w:rPr>
      </w:pPr>
      <w:r w:rsidRPr="00F46ACA">
        <w:rPr>
          <w:rFonts w:ascii="Times New Roman" w:hAnsi="Times New Roman" w:cs="Times New Roman"/>
          <w:b/>
          <w:bCs/>
          <w:sz w:val="24"/>
          <w:szCs w:val="24"/>
        </w:rPr>
        <w:t>Szczegółowy zakres rzeczowy zamówienia określony jest w dokumentacji projektowej.</w:t>
      </w:r>
    </w:p>
    <w:p w:rsidR="003513DA" w:rsidRPr="00F46ACA" w:rsidRDefault="003513DA" w:rsidP="003513D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3) wykonanie dodatkowych czynności towarzyszących:</w:t>
      </w:r>
    </w:p>
    <w:p w:rsidR="003513DA" w:rsidRPr="00F46ACA" w:rsidRDefault="003513DA" w:rsidP="003513D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zakup i montaż tablicy informacyjnej,</w:t>
      </w:r>
    </w:p>
    <w:p w:rsidR="003513DA" w:rsidRPr="00F46ACA" w:rsidRDefault="003513DA" w:rsidP="003513DA">
      <w:pPr>
        <w:spacing w:after="0" w:line="240" w:lineRule="auto"/>
        <w:jc w:val="both"/>
        <w:rPr>
          <w:rFonts w:ascii="Times New Roman" w:hAnsi="Times New Roman" w:cs="Times New Roman"/>
          <w:sz w:val="24"/>
          <w:szCs w:val="24"/>
        </w:rPr>
      </w:pPr>
      <w:r w:rsidRPr="00F46ACA">
        <w:rPr>
          <w:rFonts w:ascii="Times New Roman" w:hAnsi="Times New Roman" w:cs="Times New Roman"/>
          <w:sz w:val="24"/>
          <w:szCs w:val="24"/>
        </w:rPr>
        <w:t xml:space="preserve">- zajęcia pasa drogowego na czas budowy w przypadku takiej konieczności (nie dotyczy dróg gminnych), </w:t>
      </w:r>
    </w:p>
    <w:p w:rsidR="003513DA" w:rsidRPr="00F46ACA" w:rsidRDefault="003513DA" w:rsidP="003513DA">
      <w:pPr>
        <w:spacing w:after="0" w:line="240" w:lineRule="auto"/>
        <w:jc w:val="both"/>
        <w:rPr>
          <w:rFonts w:ascii="Times New Roman" w:hAnsi="Times New Roman" w:cs="Times New Roman"/>
          <w:sz w:val="24"/>
          <w:szCs w:val="24"/>
        </w:rPr>
      </w:pPr>
      <w:r w:rsidRPr="00F46ACA">
        <w:rPr>
          <w:rFonts w:ascii="Times New Roman" w:hAnsi="Times New Roman" w:cs="Times New Roman"/>
          <w:sz w:val="24"/>
          <w:szCs w:val="24"/>
        </w:rPr>
        <w:t xml:space="preserve">- uporządkowanie terenu prac oraz przywrócenie do stanu pierwotnego terenu zajętego czasowo na potrzeby budowy, </w:t>
      </w:r>
    </w:p>
    <w:p w:rsidR="003513DA" w:rsidRPr="00F46ACA" w:rsidRDefault="003513DA" w:rsidP="003513D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xml:space="preserve">- wywóz oraz utylizacja gruzu, płyt azbestowych itp., </w:t>
      </w:r>
    </w:p>
    <w:p w:rsidR="003513DA" w:rsidRPr="00F46ACA" w:rsidRDefault="003513DA" w:rsidP="003513DA">
      <w:pPr>
        <w:spacing w:after="0" w:line="240" w:lineRule="auto"/>
        <w:rPr>
          <w:rFonts w:ascii="Times New Roman" w:hAnsi="Times New Roman" w:cs="Times New Roman"/>
          <w:sz w:val="24"/>
          <w:szCs w:val="24"/>
        </w:rPr>
      </w:pPr>
      <w:r w:rsidRPr="00F46ACA">
        <w:rPr>
          <w:rFonts w:ascii="Times New Roman" w:hAnsi="Times New Roman" w:cs="Times New Roman"/>
          <w:sz w:val="24"/>
          <w:szCs w:val="24"/>
        </w:rPr>
        <w:t>- obsługa geodezyjna inwestycji wraz z wykonaniem inwentaryzacji powykonawczej,</w:t>
      </w:r>
    </w:p>
    <w:p w:rsidR="003513DA" w:rsidRPr="00F46ACA" w:rsidRDefault="003513DA" w:rsidP="003513DA">
      <w:pPr>
        <w:tabs>
          <w:tab w:val="left" w:pos="360"/>
        </w:tabs>
        <w:spacing w:after="0" w:line="240" w:lineRule="auto"/>
        <w:jc w:val="both"/>
        <w:rPr>
          <w:rFonts w:ascii="Times New Roman" w:hAnsi="Times New Roman" w:cs="Times New Roman"/>
          <w:sz w:val="24"/>
          <w:szCs w:val="24"/>
        </w:rPr>
      </w:pPr>
      <w:r w:rsidRPr="00F46ACA">
        <w:rPr>
          <w:rFonts w:ascii="Times New Roman" w:hAnsi="Times New Roman" w:cs="Times New Roman"/>
          <w:sz w:val="24"/>
          <w:szCs w:val="24"/>
        </w:rPr>
        <w:t>- roboty przygotowawcze (np. zabezpieczenia placu budowy, ustawienia obiektów i urządzeń niezbędnych do realizacji przedmiotu zamówienia, zabezpieczenia istniejących obiektów przed uszkodzeniami, prace których nie zawierają przedmiary robót, a które Wykonawca wykonuje we własnym zakresie bez dodatkowego wynagrodzenia. Dla potrzeb realizacji zamówienia Wykonawca zabezpiecza we własnym zakresie dostawę energii (oraz inne ewentualne media).</w:t>
      </w:r>
    </w:p>
    <w:p w:rsidR="003513DA" w:rsidRPr="00F46ACA" w:rsidRDefault="003513DA" w:rsidP="003513DA">
      <w:pPr>
        <w:spacing w:after="0" w:line="240" w:lineRule="auto"/>
        <w:jc w:val="both"/>
        <w:rPr>
          <w:rFonts w:ascii="Times New Roman" w:hAnsi="Times New Roman" w:cs="Times New Roman"/>
          <w:sz w:val="24"/>
          <w:szCs w:val="24"/>
        </w:rPr>
      </w:pPr>
      <w:r w:rsidRPr="00F46ACA">
        <w:rPr>
          <w:rFonts w:ascii="Times New Roman" w:hAnsi="Times New Roman" w:cs="Times New Roman"/>
          <w:sz w:val="24"/>
          <w:szCs w:val="24"/>
        </w:rPr>
        <w:t>- przygotowania wszelkich dokumentów koniecznych do zakończenia inwestycji celem zgłoszenia w PINB w terminie</w:t>
      </w:r>
      <w:r w:rsidRPr="00F46ACA">
        <w:rPr>
          <w:rFonts w:ascii="Times New Roman" w:hAnsi="Times New Roman" w:cs="Times New Roman"/>
          <w:bCs/>
          <w:sz w:val="24"/>
          <w:szCs w:val="24"/>
        </w:rPr>
        <w:t>.</w:t>
      </w:r>
      <w:r w:rsidRPr="00F46ACA">
        <w:rPr>
          <w:rFonts w:ascii="Times New Roman" w:hAnsi="Times New Roman" w:cs="Times New Roman"/>
          <w:b/>
          <w:sz w:val="24"/>
          <w:szCs w:val="24"/>
        </w:rPr>
        <w:t xml:space="preserve"> </w:t>
      </w:r>
      <w:r w:rsidRPr="00F46ACA">
        <w:rPr>
          <w:rFonts w:ascii="Times New Roman" w:hAnsi="Times New Roman" w:cs="Times New Roman"/>
          <w:sz w:val="24"/>
          <w:szCs w:val="24"/>
        </w:rPr>
        <w:t>W zakresie Wykonawcy jest</w:t>
      </w:r>
      <w:r w:rsidRPr="00F46ACA">
        <w:rPr>
          <w:rFonts w:ascii="Times New Roman" w:hAnsi="Times New Roman" w:cs="Times New Roman"/>
          <w:color w:val="FF0000"/>
          <w:sz w:val="24"/>
          <w:szCs w:val="24"/>
        </w:rPr>
        <w:t xml:space="preserve"> </w:t>
      </w:r>
      <w:r w:rsidRPr="00F46ACA">
        <w:rPr>
          <w:rFonts w:ascii="Times New Roman" w:hAnsi="Times New Roman" w:cs="Times New Roman"/>
          <w:sz w:val="24"/>
          <w:szCs w:val="24"/>
        </w:rPr>
        <w:t xml:space="preserve">przygotowanie kompletnej dokumentacji odbiorowej i wniosku do </w:t>
      </w:r>
      <w:r w:rsidRPr="00F46ACA">
        <w:rPr>
          <w:rFonts w:ascii="Times New Roman" w:hAnsi="Times New Roman" w:cs="Times New Roman"/>
          <w:bCs/>
          <w:sz w:val="24"/>
          <w:szCs w:val="24"/>
        </w:rPr>
        <w:t>Powiatowego Inspektora Nadzoru Budowlanego. Wniosek</w:t>
      </w:r>
      <w:r w:rsidRPr="00F46ACA">
        <w:rPr>
          <w:rFonts w:ascii="Times New Roman" w:hAnsi="Times New Roman" w:cs="Times New Roman"/>
          <w:sz w:val="24"/>
          <w:szCs w:val="24"/>
        </w:rPr>
        <w:t xml:space="preserve"> podpisuje Zamawiający. Wykonawca zobowiązany jest przekazać Zamawiającemu wszystkie dokumenty niezbędne do uzyskania decyzji pozwolenie na użytkowanie najpóźniej do dnia końcowego odbioru robót,</w:t>
      </w:r>
    </w:p>
    <w:p w:rsidR="003513DA" w:rsidRPr="00F46ACA" w:rsidRDefault="003513DA" w:rsidP="00F46ACA">
      <w:pPr>
        <w:spacing w:after="0" w:line="240" w:lineRule="auto"/>
        <w:rPr>
          <w:rFonts w:ascii="Times New Roman" w:hAnsi="Times New Roman" w:cs="Times New Roman"/>
          <w:bCs/>
          <w:sz w:val="24"/>
          <w:szCs w:val="24"/>
        </w:rPr>
      </w:pPr>
      <w:r w:rsidRPr="00F46ACA">
        <w:rPr>
          <w:rFonts w:ascii="Times New Roman" w:hAnsi="Times New Roman" w:cs="Times New Roman"/>
          <w:bCs/>
          <w:sz w:val="24"/>
          <w:szCs w:val="24"/>
        </w:rPr>
        <w:t xml:space="preserve">- ubezpieczenie budowy w okresie realizacji prac. </w:t>
      </w:r>
    </w:p>
    <w:p w:rsidR="003513DA" w:rsidRPr="00F46ACA" w:rsidRDefault="003513DA" w:rsidP="003513DA">
      <w:pPr>
        <w:pStyle w:val="Tekstpodstawowy"/>
        <w:tabs>
          <w:tab w:val="left" w:pos="284"/>
        </w:tabs>
        <w:spacing w:line="240" w:lineRule="auto"/>
      </w:pPr>
      <w:r w:rsidRPr="00F46ACA">
        <w:rPr>
          <w:b/>
        </w:rPr>
        <w:t>2.</w:t>
      </w:r>
      <w:r w:rsidRPr="00F46ACA">
        <w:t xml:space="preserve"> Szczegółowy zakres przedmiotu zamówienia, obejmujący zakres wskazany w ust. 1 określa dokumentacja projektowo-kosztorysowa zawierająca: </w:t>
      </w:r>
    </w:p>
    <w:p w:rsidR="003513DA" w:rsidRPr="00F46ACA" w:rsidRDefault="003513DA" w:rsidP="000222AC">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F46ACA">
        <w:rPr>
          <w:rFonts w:ascii="Times New Roman" w:hAnsi="Times New Roman" w:cs="Times New Roman"/>
          <w:sz w:val="24"/>
          <w:szCs w:val="24"/>
        </w:rPr>
        <w:t>projekt architektoniczno-budowlany,</w:t>
      </w:r>
    </w:p>
    <w:p w:rsidR="003513DA" w:rsidRPr="00F46ACA" w:rsidRDefault="003513DA" w:rsidP="000222AC">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F46ACA">
        <w:rPr>
          <w:rFonts w:ascii="Times New Roman" w:hAnsi="Times New Roman" w:cs="Times New Roman"/>
          <w:sz w:val="24"/>
          <w:szCs w:val="24"/>
        </w:rPr>
        <w:t>projekty budowlane i wykonawcze,</w:t>
      </w:r>
    </w:p>
    <w:p w:rsidR="003513DA" w:rsidRPr="00F46ACA" w:rsidRDefault="003513DA" w:rsidP="000222AC">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F46ACA">
        <w:rPr>
          <w:rFonts w:ascii="Times New Roman" w:hAnsi="Times New Roman" w:cs="Times New Roman"/>
          <w:sz w:val="24"/>
          <w:szCs w:val="24"/>
        </w:rPr>
        <w:t>STWiORB,</w:t>
      </w:r>
    </w:p>
    <w:p w:rsidR="003513DA" w:rsidRDefault="003513DA" w:rsidP="00F46ACA">
      <w:pPr>
        <w:numPr>
          <w:ilvl w:val="0"/>
          <w:numId w:val="34"/>
        </w:numPr>
        <w:tabs>
          <w:tab w:val="left" w:pos="284"/>
        </w:tabs>
        <w:spacing w:after="0" w:line="240" w:lineRule="auto"/>
        <w:ind w:left="0" w:firstLine="0"/>
        <w:jc w:val="both"/>
        <w:rPr>
          <w:rFonts w:ascii="Times New Roman" w:hAnsi="Times New Roman" w:cs="Times New Roman"/>
          <w:sz w:val="24"/>
          <w:szCs w:val="24"/>
        </w:rPr>
      </w:pPr>
      <w:r w:rsidRPr="00F46ACA">
        <w:rPr>
          <w:rFonts w:ascii="Times New Roman" w:hAnsi="Times New Roman" w:cs="Times New Roman"/>
          <w:sz w:val="24"/>
          <w:szCs w:val="24"/>
        </w:rPr>
        <w:t>przedmiary robót.</w:t>
      </w:r>
    </w:p>
    <w:p w:rsidR="00F46ACA" w:rsidRPr="00F46ACA" w:rsidRDefault="00F46ACA" w:rsidP="00F46ACA">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3.Zamówienie realizowane jest w formie ryczałtu, wszelkie roboty towarzszące, nie występujące w przedmiarach należy uwzględnić w kosztach ogólnych budowy.</w:t>
      </w:r>
    </w:p>
    <w:p w:rsidR="003513DA" w:rsidRDefault="003513DA" w:rsidP="00F46ACA">
      <w:pPr>
        <w:pStyle w:val="NormalnyWeb"/>
        <w:spacing w:after="0"/>
        <w:jc w:val="center"/>
        <w:rPr>
          <w:b/>
          <w:bCs/>
        </w:rPr>
      </w:pPr>
      <w:r>
        <w:rPr>
          <w:b/>
          <w:bCs/>
        </w:rPr>
        <w:t>§ 3</w:t>
      </w:r>
    </w:p>
    <w:p w:rsidR="00F46ACA" w:rsidRPr="00336305" w:rsidRDefault="00F46ACA" w:rsidP="00F46ACA">
      <w:pPr>
        <w:widowControl w:val="0"/>
        <w:numPr>
          <w:ilvl w:val="2"/>
          <w:numId w:val="63"/>
        </w:numPr>
        <w:shd w:val="clear" w:color="auto" w:fill="FFFFFF"/>
        <w:tabs>
          <w:tab w:val="left" w:leader="dot" w:pos="4867"/>
        </w:tabs>
        <w:spacing w:after="0" w:line="240" w:lineRule="auto"/>
        <w:jc w:val="both"/>
        <w:rPr>
          <w:rFonts w:ascii="Times New Roman" w:hAnsi="Times New Roman" w:cs="Times New Roman"/>
          <w:b/>
          <w:sz w:val="24"/>
          <w:szCs w:val="24"/>
        </w:rPr>
      </w:pPr>
      <w:r w:rsidRPr="00336305">
        <w:rPr>
          <w:rFonts w:ascii="Times New Roman" w:hAnsi="Times New Roman" w:cs="Times New Roman"/>
          <w:spacing w:val="-1"/>
          <w:sz w:val="24"/>
          <w:szCs w:val="24"/>
        </w:rPr>
        <w:t>Termin wykonania robót ustala się następująco:</w:t>
      </w:r>
    </w:p>
    <w:p w:rsidR="00F46ACA" w:rsidRPr="00336305" w:rsidRDefault="00F46ACA" w:rsidP="00F46ACA">
      <w:pPr>
        <w:rPr>
          <w:rFonts w:ascii="Times New Roman" w:hAnsi="Times New Roman" w:cs="Times New Roman"/>
          <w:sz w:val="24"/>
          <w:szCs w:val="24"/>
        </w:rPr>
      </w:pPr>
      <w:r w:rsidRPr="00336305">
        <w:rPr>
          <w:rFonts w:ascii="Times New Roman" w:hAnsi="Times New Roman" w:cs="Times New Roman"/>
          <w:sz w:val="24"/>
          <w:szCs w:val="24"/>
        </w:rPr>
        <w:t xml:space="preserve">1) rozpoczęcie robót - </w:t>
      </w:r>
      <w:r w:rsidR="00336305" w:rsidRPr="00336305">
        <w:rPr>
          <w:rFonts w:ascii="Times New Roman" w:hAnsi="Times New Roman" w:cs="Times New Roman"/>
          <w:sz w:val="24"/>
          <w:szCs w:val="24"/>
        </w:rPr>
        <w:t>……………………………………………….</w:t>
      </w:r>
    </w:p>
    <w:p w:rsidR="00F46ACA" w:rsidRPr="00336305" w:rsidRDefault="00F46ACA" w:rsidP="00F46ACA">
      <w:pPr>
        <w:pStyle w:val="Tekstpodstawowy3"/>
        <w:spacing w:after="0"/>
        <w:rPr>
          <w:rFonts w:ascii="Times New Roman" w:hAnsi="Times New Roman"/>
          <w:sz w:val="24"/>
          <w:szCs w:val="24"/>
        </w:rPr>
      </w:pPr>
      <w:r w:rsidRPr="00336305">
        <w:rPr>
          <w:rFonts w:ascii="Times New Roman" w:hAnsi="Times New Roman"/>
          <w:sz w:val="24"/>
          <w:szCs w:val="24"/>
        </w:rPr>
        <w:t xml:space="preserve">2) zawiadomienie o zakończeniu robót </w:t>
      </w:r>
      <w:r w:rsidR="00336305" w:rsidRPr="00336305">
        <w:rPr>
          <w:rFonts w:ascii="Times New Roman" w:hAnsi="Times New Roman"/>
          <w:b/>
          <w:sz w:val="24"/>
          <w:szCs w:val="24"/>
        </w:rPr>
        <w:t>14 miesięcy</w:t>
      </w:r>
      <w:r w:rsidR="00336305">
        <w:rPr>
          <w:rFonts w:ascii="Times New Roman" w:hAnsi="Times New Roman"/>
          <w:sz w:val="24"/>
          <w:szCs w:val="24"/>
        </w:rPr>
        <w:t xml:space="preserve"> od dnia podpisania umowy o roboty budowlane</w:t>
      </w:r>
      <w:r w:rsidRPr="00336305">
        <w:rPr>
          <w:rFonts w:ascii="Times New Roman" w:hAnsi="Times New Roman"/>
          <w:sz w:val="24"/>
          <w:szCs w:val="24"/>
        </w:rPr>
        <w:t xml:space="preserve"> </w:t>
      </w:r>
    </w:p>
    <w:p w:rsidR="00336305" w:rsidRDefault="00336305" w:rsidP="004F267B">
      <w:pPr>
        <w:pStyle w:val="NormalnyWeb"/>
        <w:spacing w:before="0" w:beforeAutospacing="0" w:after="0"/>
        <w:jc w:val="center"/>
        <w:rPr>
          <w:b/>
          <w:bCs/>
        </w:rPr>
      </w:pPr>
      <w:r>
        <w:rPr>
          <w:b/>
          <w:bCs/>
        </w:rPr>
        <w:t>§ 4</w:t>
      </w:r>
    </w:p>
    <w:p w:rsidR="003513DA" w:rsidRPr="006C0941" w:rsidRDefault="003513DA" w:rsidP="003513DA">
      <w:pPr>
        <w:shd w:val="clear" w:color="auto" w:fill="FFFFFF"/>
        <w:tabs>
          <w:tab w:val="left" w:pos="360"/>
        </w:tabs>
        <w:spacing w:after="0" w:line="240" w:lineRule="auto"/>
        <w:rPr>
          <w:rFonts w:ascii="Times New Roman" w:hAnsi="Times New Roman" w:cs="Times New Roman"/>
          <w:sz w:val="24"/>
          <w:szCs w:val="24"/>
        </w:rPr>
      </w:pPr>
      <w:r w:rsidRPr="006C0941">
        <w:rPr>
          <w:rFonts w:ascii="Times New Roman" w:hAnsi="Times New Roman" w:cs="Times New Roman"/>
          <w:sz w:val="24"/>
          <w:szCs w:val="24"/>
        </w:rPr>
        <w:t>1. Zamawiający zobowiązuje się do:</w:t>
      </w:r>
    </w:p>
    <w:p w:rsidR="003513DA" w:rsidRPr="006C0941" w:rsidRDefault="003513DA" w:rsidP="003513DA">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 protokolarnego przekazania Wykonawcy terenu robót w terminie do 5 dni od dnia zawarcia umowy,</w:t>
      </w:r>
    </w:p>
    <w:p w:rsidR="003513DA" w:rsidRPr="006C0941" w:rsidRDefault="003513DA" w:rsidP="003513DA">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dokonania odbior</w:t>
      </w:r>
      <w:r w:rsidR="00336305">
        <w:rPr>
          <w:rFonts w:ascii="Times New Roman" w:hAnsi="Times New Roman" w:cs="Times New Roman"/>
          <w:sz w:val="24"/>
          <w:szCs w:val="24"/>
        </w:rPr>
        <w:t>ów częściowych oraz odbioru</w:t>
      </w:r>
      <w:r w:rsidRPr="006C0941">
        <w:rPr>
          <w:rFonts w:ascii="Times New Roman" w:hAnsi="Times New Roman" w:cs="Times New Roman"/>
          <w:sz w:val="24"/>
          <w:szCs w:val="24"/>
        </w:rPr>
        <w:t xml:space="preserve"> końcowego wykonanych robót.</w:t>
      </w:r>
    </w:p>
    <w:p w:rsidR="003513DA" w:rsidRDefault="003513DA" w:rsidP="003513DA">
      <w:pPr>
        <w:widowControl w:val="0"/>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3) zapłaty za właściwie i rzetelnie wykonane roboty budowlane.</w:t>
      </w:r>
    </w:p>
    <w:p w:rsidR="003513DA" w:rsidRPr="006C0941" w:rsidRDefault="003513DA" w:rsidP="003513DA">
      <w:pPr>
        <w:widowControl w:val="0"/>
        <w:tabs>
          <w:tab w:val="left" w:pos="284"/>
        </w:tabs>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2. </w:t>
      </w:r>
      <w:r w:rsidRPr="006C0941">
        <w:rPr>
          <w:rFonts w:ascii="Times New Roman" w:eastAsia="Times New Roman" w:hAnsi="Times New Roman" w:cs="Times New Roman"/>
          <w:sz w:val="24"/>
          <w:szCs w:val="24"/>
          <w:lang w:eastAsia="ar-SA"/>
        </w:rPr>
        <w:t>Wykonawca zobowiązany jest do realizacji przedmiotu umowy zgodnie z </w:t>
      </w:r>
      <w:r w:rsidRPr="006C0941">
        <w:rPr>
          <w:rFonts w:ascii="Times New Roman" w:eastAsia="Times New Roman" w:hAnsi="Times New Roman" w:cs="Times New Roman"/>
          <w:b/>
          <w:sz w:val="24"/>
          <w:szCs w:val="24"/>
          <w:lang w:eastAsia="ar-SA"/>
        </w:rPr>
        <w:t>harmonogramem rzeczowo-finansowym</w:t>
      </w:r>
      <w:r w:rsidRPr="006C0941">
        <w:rPr>
          <w:rFonts w:ascii="Times New Roman" w:eastAsia="Times New Roman" w:hAnsi="Times New Roman" w:cs="Times New Roman"/>
          <w:sz w:val="24"/>
          <w:szCs w:val="24"/>
          <w:lang w:eastAsia="ar-SA"/>
        </w:rPr>
        <w:t xml:space="preserve">, który zobowiązany jest przedłożyć w ciągu </w:t>
      </w:r>
      <w:r w:rsidRPr="006C0941">
        <w:rPr>
          <w:rFonts w:ascii="Times New Roman" w:eastAsia="Times New Roman" w:hAnsi="Times New Roman" w:cs="Times New Roman"/>
          <w:b/>
          <w:sz w:val="24"/>
          <w:szCs w:val="24"/>
          <w:lang w:eastAsia="ar-SA"/>
        </w:rPr>
        <w:t>7 dni</w:t>
      </w:r>
      <w:r w:rsidRPr="006C0941">
        <w:rPr>
          <w:rFonts w:ascii="Times New Roman" w:eastAsia="Times New Roman" w:hAnsi="Times New Roman" w:cs="Times New Roman"/>
          <w:sz w:val="24"/>
          <w:szCs w:val="24"/>
          <w:lang w:eastAsia="ar-SA"/>
        </w:rPr>
        <w:t xml:space="preserve"> od zawarcia umowy.</w:t>
      </w:r>
      <w:r w:rsidRPr="006C0941">
        <w:rPr>
          <w:rFonts w:ascii="Times New Roman" w:eastAsia="Times New Roman" w:hAnsi="Times New Roman" w:cs="Times New Roman"/>
          <w:b/>
          <w:sz w:val="24"/>
          <w:szCs w:val="24"/>
          <w:lang w:eastAsia="ar-SA"/>
        </w:rPr>
        <w:t xml:space="preserve"> </w:t>
      </w:r>
      <w:r w:rsidRPr="006C0941">
        <w:rPr>
          <w:rFonts w:ascii="Times New Roman" w:eastAsia="Times New Roman" w:hAnsi="Times New Roman" w:cs="Times New Roman"/>
          <w:bCs/>
          <w:sz w:val="24"/>
          <w:szCs w:val="24"/>
          <w:lang w:eastAsia="ar-SA"/>
        </w:rPr>
        <w:t>H</w:t>
      </w:r>
      <w:r w:rsidRPr="006C0941">
        <w:rPr>
          <w:rFonts w:ascii="Times New Roman" w:eastAsia="Times New Roman" w:hAnsi="Times New Roman" w:cs="Times New Roman"/>
          <w:sz w:val="24"/>
          <w:szCs w:val="24"/>
          <w:lang w:eastAsia="ar-SA"/>
        </w:rPr>
        <w:t xml:space="preserve">armonogram przed rozpoczęciem robót powinien </w:t>
      </w:r>
      <w:r>
        <w:rPr>
          <w:rFonts w:ascii="Times New Roman" w:eastAsia="Times New Roman" w:hAnsi="Times New Roman" w:cs="Times New Roman"/>
          <w:sz w:val="24"/>
          <w:szCs w:val="24"/>
          <w:lang w:eastAsia="ar-SA"/>
        </w:rPr>
        <w:br/>
      </w:r>
      <w:r w:rsidRPr="006C0941">
        <w:rPr>
          <w:rFonts w:ascii="Times New Roman" w:eastAsia="Times New Roman" w:hAnsi="Times New Roman" w:cs="Times New Roman"/>
          <w:sz w:val="24"/>
          <w:szCs w:val="24"/>
          <w:lang w:eastAsia="ar-SA"/>
        </w:rPr>
        <w:t>być zaakceptowany przez Zamawiającego.</w:t>
      </w:r>
    </w:p>
    <w:p w:rsidR="003513DA" w:rsidRPr="006C0941" w:rsidRDefault="003513DA" w:rsidP="003513DA">
      <w:pPr>
        <w:shd w:val="clear" w:color="auto" w:fill="FFFFFF"/>
        <w:tabs>
          <w:tab w:val="left" w:pos="370"/>
        </w:tabs>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3</w:t>
      </w:r>
      <w:r w:rsidRPr="006C0941">
        <w:rPr>
          <w:rFonts w:ascii="Times New Roman" w:hAnsi="Times New Roman" w:cs="Times New Roman"/>
          <w:spacing w:val="1"/>
          <w:sz w:val="24"/>
          <w:szCs w:val="24"/>
        </w:rPr>
        <w:t>. Wykonawca zobowiązany jest do:</w:t>
      </w:r>
    </w:p>
    <w:p w:rsidR="003513DA" w:rsidRPr="006C0941" w:rsidRDefault="003513DA" w:rsidP="000222AC">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przyjęcia frontu robót i rozpoczęcia robót w terminie;</w:t>
      </w:r>
    </w:p>
    <w:p w:rsidR="003513DA" w:rsidRPr="006C0941" w:rsidRDefault="003513DA" w:rsidP="000222AC">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zagospodarowania miejsca składowania oraz zapewnienia wody i energii w okresie realizacji robót na własny koszt;</w:t>
      </w:r>
    </w:p>
    <w:p w:rsidR="003513DA" w:rsidRPr="006C0941" w:rsidRDefault="003513DA" w:rsidP="000222AC">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utrzymania porządku, ochrony mienia znajdującego się na terenie budowy;</w:t>
      </w:r>
    </w:p>
    <w:p w:rsidR="003513DA" w:rsidRPr="006C0941" w:rsidRDefault="003513DA" w:rsidP="000222AC">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przestrzegania obowiązujących przepisów BHP w trakcie wykonywania robót </w:t>
      </w:r>
      <w:r>
        <w:rPr>
          <w:rFonts w:ascii="Times New Roman" w:hAnsi="Times New Roman" w:cs="Times New Roman"/>
          <w:sz w:val="24"/>
          <w:szCs w:val="24"/>
        </w:rPr>
        <w:br/>
      </w:r>
      <w:r w:rsidRPr="006C0941">
        <w:rPr>
          <w:rFonts w:ascii="Times New Roman" w:hAnsi="Times New Roman" w:cs="Times New Roman"/>
          <w:sz w:val="24"/>
          <w:szCs w:val="24"/>
        </w:rPr>
        <w:t>oraz prawidłowego oznakowania i zabezpieczenia miejsca prowadzonych robót,</w:t>
      </w:r>
    </w:p>
    <w:p w:rsidR="003513DA" w:rsidRPr="006C0941" w:rsidRDefault="003513DA" w:rsidP="000222AC">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prowadzenia robót w systemie wielozmianowym, jeżeli będzie to niezbędne </w:t>
      </w:r>
      <w:r>
        <w:rPr>
          <w:rFonts w:ascii="Times New Roman" w:hAnsi="Times New Roman" w:cs="Times New Roman"/>
          <w:sz w:val="24"/>
          <w:szCs w:val="24"/>
        </w:rPr>
        <w:br/>
      </w:r>
      <w:r w:rsidRPr="006C0941">
        <w:rPr>
          <w:rFonts w:ascii="Times New Roman" w:hAnsi="Times New Roman" w:cs="Times New Roman"/>
          <w:sz w:val="24"/>
          <w:szCs w:val="24"/>
        </w:rPr>
        <w:t xml:space="preserve">dla zachowania terminu wykonania robót; </w:t>
      </w:r>
    </w:p>
    <w:p w:rsidR="003513DA" w:rsidRPr="006C0941" w:rsidRDefault="003513DA" w:rsidP="000222AC">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wykonania przedmiotu umowy zgodnie z przepisami prawa budowlanego, warunkami technicznymi, Polskimi Normami, zasadami wiedzy technicznej;</w:t>
      </w:r>
    </w:p>
    <w:p w:rsidR="003513DA" w:rsidRPr="006C0941" w:rsidRDefault="003513DA" w:rsidP="000222AC">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stosowania materiałów i urządzeń, posiadających odpowiednie dopuszczenia </w:t>
      </w:r>
      <w:r>
        <w:rPr>
          <w:rFonts w:ascii="Times New Roman" w:hAnsi="Times New Roman" w:cs="Times New Roman"/>
          <w:sz w:val="24"/>
          <w:szCs w:val="24"/>
        </w:rPr>
        <w:br/>
      </w:r>
      <w:r w:rsidRPr="006C0941">
        <w:rPr>
          <w:rFonts w:ascii="Times New Roman" w:hAnsi="Times New Roman" w:cs="Times New Roman"/>
          <w:sz w:val="24"/>
          <w:szCs w:val="24"/>
        </w:rPr>
        <w:t>do stosowania w budownictwie i zapewniających sprawność eksploatacyjną wykonanego przedmiotu umowy;</w:t>
      </w:r>
    </w:p>
    <w:p w:rsidR="003513DA" w:rsidRPr="006C0941" w:rsidRDefault="003513DA" w:rsidP="000222AC">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zapewnienia na własny koszt obsługi geodezyjnej w zakresie wytyczenia, pomiarów i wykonania geodezyjnej dokumentacji powykonawczej;</w:t>
      </w:r>
    </w:p>
    <w:p w:rsidR="003513DA" w:rsidRPr="006C0941" w:rsidRDefault="003513DA" w:rsidP="000222AC">
      <w:pPr>
        <w:numPr>
          <w:ilvl w:val="0"/>
          <w:numId w:val="51"/>
        </w:numPr>
        <w:tabs>
          <w:tab w:val="left" w:pos="284"/>
        </w:tabs>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doprowadzenia obrębu robót, terenu, chodników, dojazdów i obszarów zielonych zniszczonych podczas realizacji robót do stanu pierwotnego;</w:t>
      </w:r>
    </w:p>
    <w:p w:rsidR="003513DA" w:rsidRPr="006C0941" w:rsidRDefault="003513DA" w:rsidP="003513D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10) usunięcia na własny koszt naruszonej lub zerwanej infrastruktury, elementów podczas wykonywanych robót związanych z przebudowanym obiektem,</w:t>
      </w:r>
    </w:p>
    <w:p w:rsidR="003513DA" w:rsidRDefault="003513DA" w:rsidP="003513DA">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11) dysponowania kierownikiem budowy i kierownikami robót z uprawnieniami branżowymi, posiadającymi odpowiednią wiedzę i doświadczenie.</w:t>
      </w:r>
    </w:p>
    <w:p w:rsidR="003513DA" w:rsidRPr="006C0941" w:rsidRDefault="003513DA" w:rsidP="003513DA">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z w:val="24"/>
          <w:szCs w:val="24"/>
        </w:rPr>
        <w:t xml:space="preserve">12) </w:t>
      </w:r>
      <w:r w:rsidR="004A35D8" w:rsidRPr="004A35D8">
        <w:rPr>
          <w:rFonts w:ascii="Times New Roman" w:hAnsi="Times New Roman" w:cs="Times New Roman"/>
          <w:bCs/>
          <w:sz w:val="24"/>
          <w:szCs w:val="24"/>
        </w:rPr>
        <w:t>zawarcia umów ubezpieczenia ryzyk budowlanych i montażowych na okres od daty przekazania Wykonawcy przez Zamawiającego terenu budowy do daty odbioru końcowego. Potwierdzenie zawarcia takiej umowy Wykonawca dostarczy w terminie do dnia podpisania umowy na roboty budowlane. Suma ubezpieczenia będzie odpowiadała wartości brutto kontraktu.</w:t>
      </w:r>
    </w:p>
    <w:p w:rsidR="003513DA" w:rsidRPr="006C0941" w:rsidRDefault="003513DA" w:rsidP="003513DA">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Pr>
          <w:rFonts w:ascii="Times New Roman" w:hAnsi="Times New Roman" w:cs="Times New Roman"/>
          <w:spacing w:val="5"/>
          <w:sz w:val="24"/>
          <w:szCs w:val="24"/>
        </w:rPr>
        <w:t>4</w:t>
      </w:r>
      <w:r w:rsidRPr="006C0941">
        <w:rPr>
          <w:rFonts w:ascii="Times New Roman" w:hAnsi="Times New Roman" w:cs="Times New Roman"/>
          <w:spacing w:val="5"/>
          <w:sz w:val="24"/>
          <w:szCs w:val="24"/>
        </w:rPr>
        <w:t>. Wykonawca oświadcza, że przed zawarciem umowy dokonał oględzin terenu inwestycji</w:t>
      </w:r>
      <w:r w:rsidRPr="006C0941">
        <w:rPr>
          <w:rFonts w:ascii="Times New Roman" w:hAnsi="Times New Roman" w:cs="Times New Roman"/>
          <w:spacing w:val="-9"/>
          <w:sz w:val="24"/>
          <w:szCs w:val="24"/>
        </w:rPr>
        <w:t xml:space="preserve"> </w:t>
      </w:r>
      <w:r w:rsidRPr="006C0941">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 przedmiarach robót pozwalają na wykonanie przedmiotu umowy</w:t>
      </w:r>
      <w:r w:rsidRPr="006C0941">
        <w:rPr>
          <w:rFonts w:ascii="Times New Roman" w:hAnsi="Times New Roman" w:cs="Times New Roman"/>
          <w:spacing w:val="6"/>
          <w:sz w:val="24"/>
          <w:szCs w:val="24"/>
        </w:rPr>
        <w:t>.</w:t>
      </w:r>
    </w:p>
    <w:p w:rsidR="003513DA" w:rsidRPr="006C0941" w:rsidRDefault="003513DA" w:rsidP="003513DA">
      <w:pPr>
        <w:widowControl w:val="0"/>
        <w:tabs>
          <w:tab w:val="left" w:pos="709"/>
          <w:tab w:val="left" w:pos="7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C0941">
        <w:rPr>
          <w:rFonts w:ascii="Times New Roman" w:hAnsi="Times New Roman" w:cs="Times New Roman"/>
          <w:sz w:val="24"/>
          <w:szCs w:val="24"/>
        </w:rPr>
        <w:t xml:space="preserve">. Wykonawca ponosi pełną odpowiedzialność za właściwe i terminowe wykonanie całego przedmiotu umowy, w tym także odpowiedzialność za jakość, terminowość </w:t>
      </w:r>
      <w:r>
        <w:rPr>
          <w:rFonts w:ascii="Times New Roman" w:hAnsi="Times New Roman" w:cs="Times New Roman"/>
          <w:sz w:val="24"/>
          <w:szCs w:val="24"/>
        </w:rPr>
        <w:br/>
      </w:r>
      <w:r w:rsidRPr="006C0941">
        <w:rPr>
          <w:rFonts w:ascii="Times New Roman" w:hAnsi="Times New Roman" w:cs="Times New Roman"/>
          <w:sz w:val="24"/>
          <w:szCs w:val="24"/>
        </w:rPr>
        <w:t>oraz bezpieczeństwo robót wykonywanych przez podwykonawców.</w:t>
      </w:r>
    </w:p>
    <w:p w:rsidR="003513DA" w:rsidRPr="006C0941" w:rsidRDefault="003513DA" w:rsidP="003513DA">
      <w:pPr>
        <w:tabs>
          <w:tab w:val="left" w:pos="36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6</w:t>
      </w:r>
      <w:r w:rsidRPr="006C0941">
        <w:rPr>
          <w:rFonts w:ascii="Times New Roman" w:hAnsi="Times New Roman" w:cs="Times New Roman"/>
          <w:sz w:val="24"/>
          <w:szCs w:val="24"/>
        </w:rPr>
        <w:t>. W przypadku gdyby Wykonawca zamierzał zatrudnić do realizacji przedmiotu umowy Podwykonawców (na rachunek i ryzyko Wykonawcy), powinien powiadomić o tym fakcie Zamawiającego oraz przedstawić Zamawiającemu przed przystąpieniem podwykonawców do realizacji robót, do pisemnej akceptacji projekty umów, których postanowienia nie mogą być sprzeczne z postanowieniami niniejszej umowy.</w:t>
      </w:r>
    </w:p>
    <w:p w:rsidR="003513DA" w:rsidRPr="006C0941" w:rsidRDefault="003513DA" w:rsidP="003513DA">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C0941">
        <w:rPr>
          <w:rFonts w:ascii="Times New Roman" w:hAnsi="Times New Roman" w:cs="Times New Roman"/>
          <w:sz w:val="24"/>
          <w:szCs w:val="24"/>
        </w:rPr>
        <w:t>. Zamawiający w terminie</w:t>
      </w:r>
      <w:r w:rsidRPr="006C0941">
        <w:rPr>
          <w:rFonts w:ascii="Times New Roman" w:hAnsi="Times New Roman" w:cs="Times New Roman"/>
          <w:b/>
          <w:sz w:val="24"/>
          <w:szCs w:val="24"/>
        </w:rPr>
        <w:t xml:space="preserve"> 7 dni roboczych</w:t>
      </w:r>
      <w:r w:rsidRPr="006C0941">
        <w:rPr>
          <w:rFonts w:ascii="Times New Roman" w:hAnsi="Times New Roman" w:cs="Times New Roman"/>
          <w:sz w:val="24"/>
          <w:szCs w:val="24"/>
        </w:rPr>
        <w:t xml:space="preserve"> od pisemnego przekazania - przedstawienia projektów umów z podwykonawcami dokona akceptacji umów lub zgłosi sprzeciw </w:t>
      </w:r>
      <w:r>
        <w:rPr>
          <w:rFonts w:ascii="Times New Roman" w:hAnsi="Times New Roman" w:cs="Times New Roman"/>
          <w:sz w:val="24"/>
          <w:szCs w:val="24"/>
        </w:rPr>
        <w:br/>
      </w:r>
      <w:r w:rsidRPr="006C0941">
        <w:rPr>
          <w:rFonts w:ascii="Times New Roman" w:hAnsi="Times New Roman" w:cs="Times New Roman"/>
          <w:sz w:val="24"/>
          <w:szCs w:val="24"/>
        </w:rPr>
        <w:t xml:space="preserve">lub zastrzeżenia do ich treści. Wykonawca zobowiązany jest do przedstawienia Zamawiającemu umów z naniesionymi poprawkami w ciągu </w:t>
      </w:r>
      <w:r w:rsidRPr="006C0941">
        <w:rPr>
          <w:rFonts w:ascii="Times New Roman" w:hAnsi="Times New Roman" w:cs="Times New Roman"/>
          <w:b/>
          <w:sz w:val="24"/>
          <w:szCs w:val="24"/>
        </w:rPr>
        <w:t>2 dni roboczych</w:t>
      </w:r>
      <w:r w:rsidRPr="006C0941">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 zastrzeżeń. </w:t>
      </w:r>
    </w:p>
    <w:p w:rsidR="003513DA" w:rsidRPr="006C0941" w:rsidRDefault="003513DA" w:rsidP="003513DA">
      <w:pPr>
        <w:pStyle w:val="Tekstpodstawowywcity"/>
        <w:tabs>
          <w:tab w:val="left" w:pos="284"/>
          <w:tab w:val="left" w:pos="1440"/>
        </w:tabs>
        <w:suppressAutoHyphens w:val="0"/>
        <w:spacing w:line="240" w:lineRule="auto"/>
        <w:ind w:left="0"/>
        <w:textAlignment w:val="auto"/>
      </w:pPr>
      <w:r>
        <w:t>8</w:t>
      </w:r>
      <w:r w:rsidRPr="006C0941">
        <w:t>. Wykonawca przedkłada Zamawiającemu w terminie do 7 dni od dnia zawarcia umowy o podwykonawstwo kopię umowy, poświadczoną za zgodność z oryginałem.</w:t>
      </w:r>
    </w:p>
    <w:p w:rsidR="003513DA" w:rsidRPr="006C0941" w:rsidRDefault="003513DA" w:rsidP="003513DA">
      <w:pPr>
        <w:pStyle w:val="Tekstpodstawowywcity"/>
        <w:tabs>
          <w:tab w:val="left" w:pos="284"/>
          <w:tab w:val="left" w:pos="1440"/>
        </w:tabs>
        <w:suppressAutoHyphens w:val="0"/>
        <w:spacing w:line="240" w:lineRule="auto"/>
        <w:ind w:left="0"/>
        <w:textAlignment w:val="auto"/>
      </w:pPr>
      <w:r>
        <w:t>9</w:t>
      </w:r>
      <w:r w:rsidRPr="006C0941">
        <w:t>. Wykonawca, wraz ze złożeniem projektu umowy o podwykonawstwo, przedkłada Zamawiającemu zestawienie kosztowe realizacji zamówienia, zawierające zbiorczą informację</w:t>
      </w:r>
      <w:r>
        <w:t xml:space="preserve"> </w:t>
      </w:r>
      <w:r w:rsidRPr="006C0941">
        <w:t>o wynagrodzeniach dla podwykonawców i wykonawcy.</w:t>
      </w:r>
    </w:p>
    <w:p w:rsidR="003513DA" w:rsidRPr="006C0941" w:rsidRDefault="003513DA" w:rsidP="003513DA">
      <w:pPr>
        <w:pStyle w:val="Tekstpodstawowywcity"/>
        <w:tabs>
          <w:tab w:val="left" w:pos="284"/>
          <w:tab w:val="left" w:pos="1440"/>
        </w:tabs>
        <w:suppressAutoHyphens w:val="0"/>
        <w:spacing w:line="240" w:lineRule="auto"/>
        <w:ind w:left="0"/>
        <w:textAlignment w:val="auto"/>
      </w:pPr>
      <w:r>
        <w:t>10</w:t>
      </w:r>
      <w:r w:rsidRPr="006C0941">
        <w:t>. Wykonawca, w celu rozliczenia końcowego wykonanego zamówienia przedkłada Zamawiającemu niezbędne dokumenty potwierdzające należyte wykonanie robót, między innymi:</w:t>
      </w:r>
    </w:p>
    <w:p w:rsidR="003513DA" w:rsidRPr="006C0941" w:rsidRDefault="003513DA" w:rsidP="003513DA">
      <w:pPr>
        <w:pStyle w:val="Tekstpodstawowywcity"/>
        <w:tabs>
          <w:tab w:val="left" w:pos="284"/>
          <w:tab w:val="left" w:pos="1440"/>
        </w:tabs>
        <w:suppressAutoHyphens w:val="0"/>
        <w:spacing w:line="240" w:lineRule="auto"/>
        <w:ind w:left="284" w:hanging="284"/>
        <w:textAlignment w:val="auto"/>
      </w:pPr>
      <w:r w:rsidRPr="006C0941">
        <w:t>1) uzupełniony o wszystkie wpisy dziennik budowy,</w:t>
      </w:r>
    </w:p>
    <w:p w:rsidR="003513DA" w:rsidRPr="006C0941" w:rsidRDefault="003513DA" w:rsidP="003513DA">
      <w:pPr>
        <w:pStyle w:val="Tekstpodstawowywcity"/>
        <w:tabs>
          <w:tab w:val="left" w:pos="284"/>
          <w:tab w:val="left" w:pos="1440"/>
        </w:tabs>
        <w:suppressAutoHyphens w:val="0"/>
        <w:spacing w:line="240" w:lineRule="auto"/>
        <w:ind w:left="0" w:hanging="284"/>
        <w:textAlignment w:val="auto"/>
      </w:pPr>
      <w:r w:rsidRPr="006C0941">
        <w:tab/>
        <w:t>2) powykonawczą inwentaryzację geodezyjną,</w:t>
      </w:r>
    </w:p>
    <w:p w:rsidR="003513DA" w:rsidRPr="006C0941" w:rsidRDefault="003513DA" w:rsidP="003513DA">
      <w:pPr>
        <w:pStyle w:val="Tekstpodstawowywcity"/>
        <w:tabs>
          <w:tab w:val="left" w:pos="284"/>
          <w:tab w:val="left" w:pos="1440"/>
        </w:tabs>
        <w:suppressAutoHyphens w:val="0"/>
        <w:spacing w:line="240" w:lineRule="auto"/>
        <w:ind w:left="0" w:hanging="284"/>
        <w:textAlignment w:val="auto"/>
      </w:pPr>
      <w:r w:rsidRPr="006C0941">
        <w:tab/>
        <w:t>3) zestawienie ilości wykonanych elementów oraz infrastruktury potwierdzone przez geodetę opracowującego powykonawczą inwentaryzację geodezyjną,</w:t>
      </w:r>
    </w:p>
    <w:p w:rsidR="003513DA" w:rsidRPr="006C0941" w:rsidRDefault="003513DA" w:rsidP="003513DA">
      <w:pPr>
        <w:pStyle w:val="Tekstpodstawowywcity"/>
        <w:tabs>
          <w:tab w:val="left" w:pos="284"/>
          <w:tab w:val="left" w:pos="1440"/>
        </w:tabs>
        <w:suppressAutoHyphens w:val="0"/>
        <w:spacing w:line="240" w:lineRule="auto"/>
        <w:ind w:left="284" w:hanging="284"/>
        <w:textAlignment w:val="auto"/>
      </w:pPr>
      <w:r w:rsidRPr="006C0941">
        <w:t xml:space="preserve">4) wszelkiego rodzaju certyfikaty, atesty i deklaracje zgodności, </w:t>
      </w:r>
    </w:p>
    <w:p w:rsidR="003513DA" w:rsidRPr="006C0941" w:rsidRDefault="003513DA" w:rsidP="003513DA">
      <w:pPr>
        <w:pStyle w:val="Tekstpodstawowywcity"/>
        <w:tabs>
          <w:tab w:val="left" w:pos="284"/>
          <w:tab w:val="left" w:pos="1440"/>
        </w:tabs>
        <w:suppressAutoHyphens w:val="0"/>
        <w:spacing w:line="240" w:lineRule="auto"/>
        <w:ind w:left="0"/>
        <w:textAlignment w:val="auto"/>
      </w:pPr>
      <w:r>
        <w:t>5</w:t>
      </w:r>
      <w:r w:rsidRPr="006C0941">
        <w:t>) pełną dokumentację powykonawczą z naniesionymi zmianami, dokonanymi w toku wykonania przedmiotu umowy, jeżeli zmiany miały miejsce.</w:t>
      </w:r>
    </w:p>
    <w:p w:rsidR="003513DA" w:rsidRPr="006C0941" w:rsidRDefault="003513DA" w:rsidP="003513DA">
      <w:pPr>
        <w:pStyle w:val="Tekstpodstawowywcity"/>
        <w:tabs>
          <w:tab w:val="left" w:pos="284"/>
          <w:tab w:val="left" w:pos="1440"/>
        </w:tabs>
        <w:suppressAutoHyphens w:val="0"/>
        <w:spacing w:line="240" w:lineRule="auto"/>
        <w:ind w:left="0"/>
        <w:textAlignment w:val="auto"/>
      </w:pPr>
      <w:r w:rsidRPr="006C0941">
        <w:t>1</w:t>
      </w:r>
      <w:r>
        <w:t>1</w:t>
      </w:r>
      <w:r w:rsidRPr="006C0941">
        <w:t xml:space="preserve">. W zakresie Wykonawcy jest przygotowanie kompletnej dokumentacji odbiorowej </w:t>
      </w:r>
      <w:r>
        <w:br/>
      </w:r>
      <w:r w:rsidRPr="006C0941">
        <w:t xml:space="preserve">dla celów użytkowania. </w:t>
      </w:r>
    </w:p>
    <w:p w:rsidR="003513DA" w:rsidRPr="006C0941" w:rsidRDefault="003513DA" w:rsidP="003513DA">
      <w:pPr>
        <w:pStyle w:val="Tekstpodstawowywcity"/>
        <w:tabs>
          <w:tab w:val="left" w:pos="284"/>
          <w:tab w:val="left" w:pos="1440"/>
        </w:tabs>
        <w:suppressAutoHyphens w:val="0"/>
        <w:spacing w:line="240" w:lineRule="auto"/>
        <w:ind w:left="284" w:hanging="284"/>
        <w:textAlignment w:val="auto"/>
      </w:pPr>
      <w:r w:rsidRPr="006C0941">
        <w:t>1</w:t>
      </w:r>
      <w:r>
        <w:t>2</w:t>
      </w:r>
      <w:r w:rsidRPr="006C0941">
        <w:t xml:space="preserve">. Wykonawca przygotowuje </w:t>
      </w:r>
      <w:r>
        <w:t>spis</w:t>
      </w:r>
      <w:r w:rsidRPr="006C0941">
        <w:t xml:space="preserve"> dokumentów </w:t>
      </w:r>
      <w:r>
        <w:t>odbiorowych branżami</w:t>
      </w:r>
      <w:r w:rsidRPr="006C0941">
        <w:t>.</w:t>
      </w:r>
    </w:p>
    <w:p w:rsidR="003513DA" w:rsidRPr="006C0941" w:rsidRDefault="003513DA" w:rsidP="003513D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1</w:t>
      </w:r>
      <w:r>
        <w:rPr>
          <w:rFonts w:ascii="Times New Roman" w:hAnsi="Times New Roman" w:cs="Times New Roman"/>
          <w:sz w:val="24"/>
          <w:szCs w:val="24"/>
        </w:rPr>
        <w:t>3</w:t>
      </w:r>
      <w:r w:rsidRPr="006C0941">
        <w:rPr>
          <w:rFonts w:ascii="Times New Roman" w:hAnsi="Times New Roman" w:cs="Times New Roman"/>
          <w:sz w:val="24"/>
          <w:szCs w:val="24"/>
        </w:rPr>
        <w:t xml:space="preserve">. 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(Dz.U. z 2021 r. poz.1162), w pełnym wymiarze czasu pracy, wykonującymi prace fizyczne przy robotach </w:t>
      </w:r>
      <w:r w:rsidRPr="00A9644A">
        <w:rPr>
          <w:rFonts w:ascii="Times New Roman" w:hAnsi="Times New Roman" w:cs="Times New Roman"/>
          <w:b/>
          <w:bCs/>
          <w:sz w:val="24"/>
          <w:szCs w:val="24"/>
        </w:rPr>
        <w:t>rozbiórkowych</w:t>
      </w:r>
      <w:r>
        <w:rPr>
          <w:rFonts w:ascii="Times New Roman" w:hAnsi="Times New Roman" w:cs="Times New Roman"/>
          <w:b/>
          <w:bCs/>
          <w:sz w:val="24"/>
          <w:szCs w:val="24"/>
        </w:rPr>
        <w:t xml:space="preserve"> </w:t>
      </w:r>
      <w:r w:rsidR="005C49AA">
        <w:rPr>
          <w:rFonts w:ascii="Times New Roman" w:hAnsi="Times New Roman" w:cs="Times New Roman"/>
          <w:b/>
          <w:bCs/>
          <w:sz w:val="24"/>
          <w:szCs w:val="24"/>
        </w:rPr>
        <w:br/>
      </w:r>
      <w:r>
        <w:rPr>
          <w:rFonts w:ascii="Times New Roman" w:hAnsi="Times New Roman" w:cs="Times New Roman"/>
          <w:b/>
          <w:bCs/>
          <w:sz w:val="24"/>
          <w:szCs w:val="24"/>
        </w:rPr>
        <w:t>i</w:t>
      </w:r>
      <w:r w:rsidRPr="00A9644A">
        <w:rPr>
          <w:rFonts w:ascii="Times New Roman" w:hAnsi="Times New Roman" w:cs="Times New Roman"/>
          <w:b/>
          <w:bCs/>
          <w:sz w:val="24"/>
          <w:szCs w:val="24"/>
        </w:rPr>
        <w:t xml:space="preserve"> ogólnobudowlanych</w:t>
      </w:r>
      <w:r w:rsidRPr="006C0941">
        <w:rPr>
          <w:rFonts w:ascii="Times New Roman" w:hAnsi="Times New Roman" w:cs="Times New Roman"/>
          <w:sz w:val="24"/>
          <w:szCs w:val="24"/>
        </w:rPr>
        <w:t xml:space="preserve"> w zakresie realizacji przedmiotu zamówienia. </w:t>
      </w:r>
    </w:p>
    <w:p w:rsidR="003513DA" w:rsidRDefault="003513DA" w:rsidP="003513DA">
      <w:pPr>
        <w:spacing w:after="0" w:line="240" w:lineRule="auto"/>
        <w:jc w:val="both"/>
        <w:rPr>
          <w:rFonts w:ascii="Times New Roman" w:hAnsi="Times New Roman" w:cs="Times New Roman"/>
          <w:color w:val="FF0000"/>
          <w:sz w:val="24"/>
          <w:szCs w:val="24"/>
        </w:rPr>
      </w:pPr>
      <w:r w:rsidRPr="006C0941">
        <w:rPr>
          <w:rFonts w:ascii="Times New Roman" w:hAnsi="Times New Roman" w:cs="Times New Roman"/>
          <w:sz w:val="24"/>
          <w:szCs w:val="24"/>
        </w:rPr>
        <w:t>1</w:t>
      </w:r>
      <w:r>
        <w:rPr>
          <w:rFonts w:ascii="Times New Roman" w:hAnsi="Times New Roman" w:cs="Times New Roman"/>
          <w:sz w:val="24"/>
          <w:szCs w:val="24"/>
        </w:rPr>
        <w:t>4</w:t>
      </w:r>
      <w:r w:rsidRPr="006C0941">
        <w:rPr>
          <w:rFonts w:ascii="Times New Roman" w:hAnsi="Times New Roman" w:cs="Times New Roman"/>
          <w:sz w:val="24"/>
          <w:szCs w:val="24"/>
        </w:rPr>
        <w:t xml:space="preserve">. Sposób kontroli Wykonawcy przez Zamawiającego i sankcje dla Wykonawcy, wynikające z fałszywie przedłożonego oświadczenia, bądź oświadczeń Podwykonawców szczegółowo </w:t>
      </w:r>
      <w:r w:rsidRPr="00F820BC">
        <w:rPr>
          <w:rFonts w:ascii="Times New Roman" w:hAnsi="Times New Roman" w:cs="Times New Roman"/>
          <w:sz w:val="24"/>
          <w:szCs w:val="24"/>
        </w:rPr>
        <w:t>reguluje § 1</w:t>
      </w:r>
      <w:r w:rsidR="00F820BC" w:rsidRPr="00F820BC">
        <w:rPr>
          <w:rFonts w:ascii="Times New Roman" w:hAnsi="Times New Roman" w:cs="Times New Roman"/>
          <w:sz w:val="24"/>
          <w:szCs w:val="24"/>
        </w:rPr>
        <w:t>6</w:t>
      </w:r>
      <w:r w:rsidRPr="00F820BC">
        <w:rPr>
          <w:rFonts w:ascii="Times New Roman" w:hAnsi="Times New Roman" w:cs="Times New Roman"/>
          <w:sz w:val="24"/>
          <w:szCs w:val="24"/>
        </w:rPr>
        <w:t xml:space="preserve"> niniejszej umowy.</w:t>
      </w:r>
    </w:p>
    <w:p w:rsidR="003513DA" w:rsidRPr="006C0941" w:rsidRDefault="003513DA" w:rsidP="003513DA">
      <w:pPr>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xml:space="preserve">§ </w:t>
      </w:r>
      <w:r w:rsidR="005C49AA">
        <w:rPr>
          <w:rFonts w:ascii="Times New Roman" w:hAnsi="Times New Roman" w:cs="Times New Roman"/>
          <w:b/>
          <w:sz w:val="24"/>
          <w:szCs w:val="24"/>
        </w:rPr>
        <w:t>5</w:t>
      </w:r>
    </w:p>
    <w:p w:rsidR="003513DA" w:rsidRPr="003513DA" w:rsidRDefault="003513DA" w:rsidP="000222AC">
      <w:pPr>
        <w:numPr>
          <w:ilvl w:val="0"/>
          <w:numId w:val="57"/>
        </w:numPr>
        <w:shd w:val="clear" w:color="auto" w:fill="FFFFFF"/>
        <w:suppressAutoHyphens/>
        <w:spacing w:after="0" w:line="240" w:lineRule="auto"/>
        <w:jc w:val="both"/>
        <w:rPr>
          <w:rFonts w:ascii="Times New Roman" w:hAnsi="Times New Roman" w:cs="Times New Roman"/>
          <w:spacing w:val="-2"/>
          <w:sz w:val="24"/>
          <w:szCs w:val="24"/>
        </w:rPr>
      </w:pPr>
      <w:r w:rsidRPr="003513DA">
        <w:rPr>
          <w:rFonts w:ascii="Times New Roman" w:hAnsi="Times New Roman" w:cs="Times New Roman"/>
          <w:spacing w:val="3"/>
          <w:sz w:val="24"/>
          <w:szCs w:val="24"/>
        </w:rPr>
        <w:t xml:space="preserve">Wartość przedmiotu zamówienia stanowi wynagrodzenie ryczałtowe </w:t>
      </w:r>
      <w:r w:rsidRPr="003513DA">
        <w:rPr>
          <w:rFonts w:ascii="Times New Roman" w:hAnsi="Times New Roman" w:cs="Times New Roman"/>
          <w:b/>
          <w:sz w:val="24"/>
          <w:szCs w:val="24"/>
        </w:rPr>
        <w:t xml:space="preserve">obliczone zgodnie z załączonym do oferty kosztorysem ofertowym </w:t>
      </w:r>
      <w:r w:rsidRPr="003513DA">
        <w:rPr>
          <w:rFonts w:ascii="Times New Roman" w:hAnsi="Times New Roman" w:cs="Times New Roman"/>
          <w:spacing w:val="3"/>
          <w:sz w:val="24"/>
          <w:szCs w:val="24"/>
        </w:rPr>
        <w:t>tj.</w:t>
      </w:r>
      <w:r w:rsidRPr="003513DA">
        <w:rPr>
          <w:rFonts w:ascii="Times New Roman" w:hAnsi="Times New Roman" w:cs="Times New Roman"/>
          <w:spacing w:val="-2"/>
          <w:sz w:val="24"/>
          <w:szCs w:val="24"/>
        </w:rPr>
        <w:t xml:space="preserve">: </w:t>
      </w:r>
    </w:p>
    <w:p w:rsidR="003513DA" w:rsidRPr="003513DA" w:rsidRDefault="003513DA" w:rsidP="003513DA">
      <w:pPr>
        <w:spacing w:after="0" w:line="240" w:lineRule="auto"/>
        <w:jc w:val="both"/>
        <w:rPr>
          <w:rFonts w:ascii="Times New Roman" w:hAnsi="Times New Roman" w:cs="Times New Roman"/>
          <w:b/>
          <w:bCs/>
          <w:sz w:val="24"/>
          <w:szCs w:val="24"/>
        </w:rPr>
      </w:pPr>
      <w:r w:rsidRPr="003513DA">
        <w:rPr>
          <w:rFonts w:ascii="Times New Roman" w:hAnsi="Times New Roman" w:cs="Times New Roman"/>
          <w:b/>
          <w:bCs/>
          <w:sz w:val="24"/>
          <w:szCs w:val="24"/>
        </w:rPr>
        <w:t>cenę ryczałtową netto…………………………………………………………………….. zł</w:t>
      </w:r>
    </w:p>
    <w:p w:rsidR="003513DA" w:rsidRPr="003513DA" w:rsidRDefault="003513DA" w:rsidP="003513DA">
      <w:pPr>
        <w:spacing w:after="0" w:line="240" w:lineRule="auto"/>
        <w:jc w:val="both"/>
        <w:rPr>
          <w:rFonts w:ascii="Times New Roman" w:hAnsi="Times New Roman" w:cs="Times New Roman"/>
          <w:b/>
          <w:bCs/>
          <w:sz w:val="24"/>
          <w:szCs w:val="24"/>
        </w:rPr>
      </w:pPr>
      <w:r w:rsidRPr="003513DA">
        <w:rPr>
          <w:rFonts w:ascii="Times New Roman" w:hAnsi="Times New Roman" w:cs="Times New Roman"/>
          <w:b/>
          <w:bCs/>
          <w:sz w:val="24"/>
          <w:szCs w:val="24"/>
        </w:rPr>
        <w:t xml:space="preserve">VAT …………………………………………………………zł </w:t>
      </w:r>
    </w:p>
    <w:p w:rsidR="003513DA" w:rsidRPr="003513DA" w:rsidRDefault="003513DA" w:rsidP="003513DA">
      <w:pPr>
        <w:spacing w:after="0" w:line="240" w:lineRule="auto"/>
        <w:jc w:val="both"/>
        <w:rPr>
          <w:rFonts w:ascii="Times New Roman" w:hAnsi="Times New Roman" w:cs="Times New Roman"/>
          <w:b/>
          <w:bCs/>
          <w:sz w:val="24"/>
          <w:szCs w:val="24"/>
        </w:rPr>
      </w:pPr>
      <w:r w:rsidRPr="003513DA">
        <w:rPr>
          <w:rFonts w:ascii="Times New Roman" w:hAnsi="Times New Roman" w:cs="Times New Roman"/>
          <w:b/>
          <w:bCs/>
          <w:sz w:val="24"/>
          <w:szCs w:val="24"/>
        </w:rPr>
        <w:t xml:space="preserve">cenę ryczałtową brutto…………………..……………………………………………….. zł </w:t>
      </w:r>
    </w:p>
    <w:p w:rsidR="003513DA" w:rsidRPr="003513DA" w:rsidRDefault="003513DA" w:rsidP="003513DA">
      <w:pPr>
        <w:spacing w:after="0" w:line="240" w:lineRule="auto"/>
        <w:jc w:val="both"/>
        <w:rPr>
          <w:rFonts w:ascii="Times New Roman" w:hAnsi="Times New Roman" w:cs="Times New Roman"/>
          <w:b/>
          <w:bCs/>
          <w:sz w:val="24"/>
          <w:szCs w:val="24"/>
        </w:rPr>
      </w:pPr>
      <w:r w:rsidRPr="003513DA">
        <w:rPr>
          <w:rFonts w:ascii="Times New Roman" w:hAnsi="Times New Roman" w:cs="Times New Roman"/>
          <w:b/>
          <w:bCs/>
          <w:sz w:val="24"/>
          <w:szCs w:val="24"/>
        </w:rPr>
        <w:t>(słownie:.....................................................................................................................................).</w:t>
      </w:r>
    </w:p>
    <w:p w:rsidR="005C49AA" w:rsidRPr="005C49AA" w:rsidRDefault="005C49AA" w:rsidP="005C49AA">
      <w:pPr>
        <w:autoSpaceDE w:val="0"/>
        <w:autoSpaceDN w:val="0"/>
        <w:adjustRightInd w:val="0"/>
        <w:spacing w:after="0"/>
        <w:jc w:val="both"/>
        <w:rPr>
          <w:rFonts w:ascii="Times New Roman" w:eastAsia="Calibri" w:hAnsi="Times New Roman" w:cs="Times New Roman"/>
          <w:sz w:val="24"/>
          <w:szCs w:val="24"/>
          <w:lang w:eastAsia="pl-PL"/>
        </w:rPr>
      </w:pPr>
      <w:r w:rsidRPr="005C49AA">
        <w:rPr>
          <w:rFonts w:ascii="Times New Roman" w:eastAsia="Calibri" w:hAnsi="Times New Roman" w:cs="Times New Roman"/>
          <w:sz w:val="24"/>
          <w:szCs w:val="24"/>
          <w:lang w:eastAsia="pl-PL"/>
        </w:rPr>
        <w:t>2. Rozliczenie wynagrodzenia Wykonawcy za przedmiot umowy odbywać się będzie na podstawie faktur częściowych oraz faktury końcowej za wykonane roboty.</w:t>
      </w:r>
    </w:p>
    <w:p w:rsidR="005C49AA" w:rsidRPr="005C49AA" w:rsidRDefault="005C49AA" w:rsidP="005C49AA">
      <w:pPr>
        <w:autoSpaceDE w:val="0"/>
        <w:autoSpaceDN w:val="0"/>
        <w:adjustRightInd w:val="0"/>
        <w:spacing w:after="0"/>
        <w:jc w:val="both"/>
        <w:rPr>
          <w:rFonts w:ascii="Times New Roman" w:eastAsia="Calibri" w:hAnsi="Times New Roman" w:cs="Times New Roman"/>
          <w:sz w:val="24"/>
          <w:szCs w:val="24"/>
          <w:lang w:eastAsia="pl-PL"/>
        </w:rPr>
      </w:pPr>
      <w:r w:rsidRPr="005C49AA">
        <w:rPr>
          <w:rFonts w:ascii="Times New Roman" w:eastAsia="Calibri" w:hAnsi="Times New Roman" w:cs="Times New Roman"/>
          <w:sz w:val="24"/>
          <w:szCs w:val="24"/>
          <w:lang w:eastAsia="pl-PL"/>
        </w:rPr>
        <w:t>3. Podstawą do wystawienia faktury będzie podpisany przez Zamawiającego, kierownika budowy oraz Wykonawcę protokół odbioru robót.</w:t>
      </w:r>
    </w:p>
    <w:p w:rsidR="005C49AA" w:rsidRPr="005C49AA" w:rsidRDefault="005C49AA" w:rsidP="005C49AA">
      <w:pPr>
        <w:autoSpaceDE w:val="0"/>
        <w:autoSpaceDN w:val="0"/>
        <w:adjustRightInd w:val="0"/>
        <w:spacing w:after="0"/>
        <w:jc w:val="both"/>
        <w:rPr>
          <w:rFonts w:ascii="Times New Roman" w:eastAsia="Calibri" w:hAnsi="Times New Roman" w:cs="Times New Roman"/>
          <w:sz w:val="24"/>
          <w:szCs w:val="24"/>
          <w:lang w:eastAsia="pl-PL"/>
        </w:rPr>
      </w:pPr>
      <w:r w:rsidRPr="005C49AA">
        <w:rPr>
          <w:rFonts w:ascii="Times New Roman" w:eastAsia="Calibri" w:hAnsi="Times New Roman" w:cs="Times New Roman"/>
          <w:sz w:val="24"/>
          <w:szCs w:val="24"/>
          <w:lang w:eastAsia="pl-PL"/>
        </w:rPr>
        <w:t xml:space="preserve">4. Fakturę końcową </w:t>
      </w:r>
      <w:r w:rsidRPr="005C49AA">
        <w:rPr>
          <w:rFonts w:ascii="Times New Roman" w:eastAsia="Calibri" w:hAnsi="Times New Roman" w:cs="Times New Roman"/>
          <w:b/>
          <w:bCs/>
          <w:sz w:val="24"/>
          <w:szCs w:val="24"/>
          <w:lang w:eastAsia="pl-PL"/>
        </w:rPr>
        <w:t xml:space="preserve">stanowiącą nie mniej niż 10% wartości brutto </w:t>
      </w:r>
      <w:r w:rsidRPr="005C49AA">
        <w:rPr>
          <w:rFonts w:ascii="Times New Roman" w:eastAsia="Calibri" w:hAnsi="Times New Roman" w:cs="Times New Roman"/>
          <w:sz w:val="24"/>
          <w:szCs w:val="24"/>
          <w:lang w:eastAsia="pl-PL"/>
        </w:rPr>
        <w:t>inwestycji należy wystawić po spisaniu bezusterkowego końcowego protokołu odbioru.</w:t>
      </w:r>
    </w:p>
    <w:p w:rsidR="004A35D8" w:rsidRDefault="005C49AA" w:rsidP="004A35D8">
      <w:pPr>
        <w:autoSpaceDE w:val="0"/>
        <w:autoSpaceDN w:val="0"/>
        <w:adjustRightInd w:val="0"/>
        <w:spacing w:after="0"/>
        <w:jc w:val="both"/>
        <w:rPr>
          <w:rFonts w:ascii="Times New Roman" w:eastAsia="Calibri" w:hAnsi="Times New Roman" w:cs="Times New Roman"/>
          <w:sz w:val="24"/>
          <w:szCs w:val="24"/>
          <w:lang w:eastAsia="pl-PL"/>
        </w:rPr>
      </w:pPr>
      <w:r w:rsidRPr="005C49AA">
        <w:rPr>
          <w:rFonts w:ascii="Times New Roman" w:eastAsia="Calibri" w:hAnsi="Times New Roman" w:cs="Times New Roman"/>
          <w:sz w:val="24"/>
          <w:szCs w:val="24"/>
          <w:lang w:eastAsia="pl-PL"/>
        </w:rPr>
        <w:t xml:space="preserve">5. Jeżeli konieczność wykonania robót wynika z decyzji organów nadzoru budowlanego </w:t>
      </w:r>
      <w:r w:rsidRPr="005C49AA">
        <w:rPr>
          <w:rFonts w:ascii="Times New Roman" w:eastAsia="Calibri" w:hAnsi="Times New Roman" w:cs="Times New Roman"/>
          <w:sz w:val="24"/>
          <w:szCs w:val="24"/>
          <w:lang w:eastAsia="pl-PL"/>
        </w:rPr>
        <w:br/>
        <w:t>lub jest następstwem błędów lub zaniedbań Wykonawcy, prace takie zostaną wykonane przez Wykonawcę bez dodatkowego wynagrodzenia - w terminach wynikających z niniejszej Umowy. 6. Zamawiający dopuszcza możliwość cesji wierzytelności na podwykonawcę. Każda z przedmiotowych cesji rozpatrywana będzie odrębnie.</w:t>
      </w:r>
    </w:p>
    <w:p w:rsidR="004A35D8" w:rsidRPr="004A35D8" w:rsidRDefault="005C49AA" w:rsidP="004A35D8">
      <w:pPr>
        <w:autoSpaceDE w:val="0"/>
        <w:autoSpaceDN w:val="0"/>
        <w:adjustRightInd w:val="0"/>
        <w:spacing w:after="0"/>
        <w:jc w:val="both"/>
        <w:rPr>
          <w:rFonts w:ascii="Times New Roman" w:eastAsia="Calibri" w:hAnsi="Times New Roman" w:cs="Times New Roman"/>
          <w:sz w:val="24"/>
          <w:szCs w:val="24"/>
          <w:lang w:eastAsia="pl-PL"/>
        </w:rPr>
      </w:pPr>
      <w:r w:rsidRPr="005C49AA">
        <w:rPr>
          <w:rFonts w:ascii="Times New Roman" w:eastAsia="Calibri" w:hAnsi="Times New Roman" w:cs="Times New Roman"/>
          <w:sz w:val="24"/>
          <w:szCs w:val="24"/>
          <w:lang w:eastAsia="pl-PL"/>
        </w:rPr>
        <w:t xml:space="preserve">7. </w:t>
      </w:r>
      <w:r w:rsidR="004A35D8" w:rsidRPr="0010754A">
        <w:rPr>
          <w:rFonts w:ascii="Times New Roman" w:hAnsi="Times New Roman" w:cs="Times New Roman"/>
          <w:sz w:val="24"/>
          <w:szCs w:val="24"/>
        </w:rPr>
        <w:t xml:space="preserve">Dopuszcza się możliwość </w:t>
      </w:r>
      <w:r w:rsidR="004A35D8" w:rsidRPr="0010754A">
        <w:rPr>
          <w:rFonts w:ascii="Times New Roman" w:hAnsi="Times New Roman" w:cs="Times New Roman"/>
          <w:b/>
          <w:sz w:val="24"/>
          <w:szCs w:val="24"/>
        </w:rPr>
        <w:t>podwyższenia lub obniżenia wynagrodzenia</w:t>
      </w:r>
      <w:r w:rsidR="004A35D8" w:rsidRPr="0010754A">
        <w:rPr>
          <w:rFonts w:ascii="Times New Roman" w:hAnsi="Times New Roman" w:cs="Times New Roman"/>
          <w:sz w:val="24"/>
          <w:szCs w:val="24"/>
        </w:rPr>
        <w:t xml:space="preserve"> w przypadku mającej wpływ na koszty wykonania Przedmiotu umowy zmiany: </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1) w przypadku obniżenia stawki podatku od towarów i usług wynagrodzenie wskazane w umowie, ulegnie stosownemu obniżeniu, z tym, że kwota netto obliczona </w:t>
      </w:r>
      <w:r>
        <w:rPr>
          <w:rFonts w:ascii="Times New Roman" w:hAnsi="Times New Roman" w:cs="Times New Roman"/>
          <w:sz w:val="24"/>
          <w:szCs w:val="24"/>
        </w:rPr>
        <w:br/>
      </w:r>
      <w:r w:rsidRPr="0010754A">
        <w:rPr>
          <w:rFonts w:ascii="Times New Roman" w:hAnsi="Times New Roman" w:cs="Times New Roman"/>
          <w:sz w:val="24"/>
          <w:szCs w:val="24"/>
        </w:rPr>
        <w:t xml:space="preserve">z uwzględnieniem obowiązującej w dacie zawarcia niniejszej umowy stawki podatku </w:t>
      </w:r>
      <w:r>
        <w:rPr>
          <w:rFonts w:ascii="Times New Roman" w:hAnsi="Times New Roman" w:cs="Times New Roman"/>
          <w:sz w:val="24"/>
          <w:szCs w:val="24"/>
        </w:rPr>
        <w:br/>
      </w:r>
      <w:r w:rsidRPr="0010754A">
        <w:rPr>
          <w:rFonts w:ascii="Times New Roman" w:hAnsi="Times New Roman" w:cs="Times New Roman"/>
          <w:sz w:val="24"/>
          <w:szCs w:val="24"/>
        </w:rPr>
        <w:t xml:space="preserve">od towarów i usług nie ulegnie zmianie,  </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2) 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3) z uwzględnieniem wszystkich obciążeń publicznoprawnych od kwoty wzrostu minimalnego wynagrodzenia lub minimalnej stawki godzinowej; </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4) 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5) zasad gromadzenia i wysokości wpłat do pracowniczych planów kapitałowych, o 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8. W razie wystąpienia okoliczności opisanych ust. 7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t>
      </w:r>
      <w:r>
        <w:rPr>
          <w:rFonts w:ascii="Times New Roman" w:hAnsi="Times New Roman" w:cs="Times New Roman"/>
          <w:sz w:val="24"/>
          <w:szCs w:val="24"/>
        </w:rPr>
        <w:br/>
      </w:r>
      <w:r w:rsidRPr="0010754A">
        <w:rPr>
          <w:rFonts w:ascii="Times New Roman" w:hAnsi="Times New Roman" w:cs="Times New Roman"/>
          <w:sz w:val="24"/>
          <w:szCs w:val="24"/>
        </w:rPr>
        <w:t>W przypadku akceptacji żądania przez drugą stronę, zwaloryzowane wynagrodzenie będzie obowiązywać od dnia doręczenia żądania i sporządzenia aneksu.</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9. Strony dopuszczają zmianę wynagrodzenia należnego Wykonawcy, w przypadku zmiany ceny materiałów lub kosztów związanych z realizacją zamówienia z uwzględnieniem następujących reguł: </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1) </w:t>
      </w:r>
      <w:r w:rsidRPr="0010754A">
        <w:rPr>
          <w:rFonts w:ascii="Times New Roman" w:hAnsi="Times New Roman" w:cs="Times New Roman"/>
          <w:b/>
          <w:bCs/>
          <w:sz w:val="24"/>
          <w:szCs w:val="24"/>
        </w:rPr>
        <w:t>podstawą do ustalenia poziomu zmiany ceny</w:t>
      </w:r>
      <w:r w:rsidRPr="0010754A">
        <w:rPr>
          <w:rFonts w:ascii="Times New Roman" w:hAnsi="Times New Roman" w:cs="Times New Roman"/>
          <w:sz w:val="24"/>
          <w:szCs w:val="24"/>
        </w:rPr>
        <w:t xml:space="preserve"> materiałów lub kosztów związanych z realizacją zamówienia jest wskaźnik cen towarów i usług konsumpcyjnych ogłaszany w komunikacie Prezesa Głównego Urzędu Statycznego </w:t>
      </w:r>
      <w:r w:rsidRPr="0010754A">
        <w:rPr>
          <w:rFonts w:ascii="Times New Roman" w:hAnsi="Times New Roman" w:cs="Times New Roman"/>
          <w:b/>
          <w:bCs/>
          <w:sz w:val="24"/>
          <w:szCs w:val="24"/>
        </w:rPr>
        <w:t xml:space="preserve">obowiązujący w miesiącu, </w:t>
      </w:r>
      <w:r>
        <w:rPr>
          <w:rFonts w:ascii="Times New Roman" w:hAnsi="Times New Roman" w:cs="Times New Roman"/>
          <w:b/>
          <w:bCs/>
          <w:sz w:val="24"/>
          <w:szCs w:val="24"/>
        </w:rPr>
        <w:br/>
      </w:r>
      <w:r w:rsidRPr="0010754A">
        <w:rPr>
          <w:rFonts w:ascii="Times New Roman" w:hAnsi="Times New Roman" w:cs="Times New Roman"/>
          <w:b/>
          <w:bCs/>
          <w:sz w:val="24"/>
          <w:szCs w:val="24"/>
        </w:rPr>
        <w:t>w którym upłynął termin składania ofert,</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2) minimalny poziom zmiany ceny materiałów lub kosztów wyliczony w oparciu o wskaźnik cen towarów i usług konsumpcyjnych wskazany w ust. 9a), uprawniający strony umowy do żądania zmiany wynagrodzenia wynosi </w:t>
      </w:r>
      <w:r w:rsidRPr="0010754A">
        <w:rPr>
          <w:rFonts w:ascii="Times New Roman" w:hAnsi="Times New Roman" w:cs="Times New Roman"/>
          <w:b/>
          <w:bCs/>
          <w:sz w:val="24"/>
          <w:szCs w:val="24"/>
        </w:rPr>
        <w:t>10 punktów procentowych</w:t>
      </w:r>
      <w:r w:rsidRPr="0010754A">
        <w:rPr>
          <w:rFonts w:ascii="Times New Roman" w:hAnsi="Times New Roman" w:cs="Times New Roman"/>
          <w:sz w:val="24"/>
          <w:szCs w:val="24"/>
        </w:rPr>
        <w:t xml:space="preserve">; </w:t>
      </w:r>
    </w:p>
    <w:p w:rsidR="004A35D8" w:rsidRPr="0010754A" w:rsidRDefault="004A35D8" w:rsidP="004A35D8">
      <w:pPr>
        <w:spacing w:after="0" w:line="240" w:lineRule="auto"/>
        <w:jc w:val="both"/>
        <w:rPr>
          <w:rFonts w:ascii="Times New Roman" w:hAnsi="Times New Roman" w:cs="Times New Roman"/>
          <w:b/>
          <w:sz w:val="24"/>
          <w:szCs w:val="24"/>
        </w:rPr>
      </w:pPr>
      <w:r w:rsidRPr="0010754A">
        <w:rPr>
          <w:rFonts w:ascii="Times New Roman" w:hAnsi="Times New Roman" w:cs="Times New Roman"/>
          <w:sz w:val="24"/>
          <w:szCs w:val="24"/>
        </w:rPr>
        <w:t xml:space="preserve">3) </w:t>
      </w:r>
      <w:r w:rsidRPr="0010754A">
        <w:rPr>
          <w:rFonts w:ascii="Times New Roman" w:hAnsi="Times New Roman" w:cs="Times New Roman"/>
          <w:b/>
          <w:bCs/>
          <w:sz w:val="24"/>
          <w:szCs w:val="24"/>
        </w:rPr>
        <w:t>maksymalna wartość zmiany wynagrodzenia, jaką dopuszcza Zamawiający wynosi 15%</w:t>
      </w:r>
      <w:r w:rsidRPr="0010754A">
        <w:rPr>
          <w:rFonts w:ascii="Times New Roman" w:hAnsi="Times New Roman" w:cs="Times New Roman"/>
          <w:sz w:val="24"/>
          <w:szCs w:val="24"/>
        </w:rPr>
        <w:t xml:space="preserve"> wartości netto wynagrodzenia określonego § 4 ust. 1</w:t>
      </w:r>
      <w:r w:rsidRPr="0010754A">
        <w:rPr>
          <w:rFonts w:ascii="Times New Roman" w:hAnsi="Times New Roman" w:cs="Times New Roman"/>
          <w:b/>
          <w:sz w:val="24"/>
          <w:szCs w:val="24"/>
        </w:rPr>
        <w:t xml:space="preserve"> </w:t>
      </w:r>
      <w:r w:rsidRPr="0010754A">
        <w:rPr>
          <w:rFonts w:ascii="Times New Roman" w:hAnsi="Times New Roman" w:cs="Times New Roman"/>
          <w:sz w:val="24"/>
          <w:szCs w:val="24"/>
        </w:rPr>
        <w:t>niniejszej umowy.</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10. </w:t>
      </w:r>
      <w:r w:rsidRPr="0010754A">
        <w:rPr>
          <w:rFonts w:ascii="Times New Roman" w:hAnsi="Times New Roman" w:cs="Times New Roman"/>
          <w:b/>
          <w:bCs/>
          <w:sz w:val="24"/>
          <w:szCs w:val="24"/>
        </w:rPr>
        <w:t>Zmiany, o których mowa w ust. 7 mogą być wprowadzone wyłącznie wtedy, gdy mają one wpływ na koszty wykonania zamówienia przez Wykonawcę.</w:t>
      </w:r>
      <w:r w:rsidRPr="0010754A">
        <w:rPr>
          <w:rFonts w:ascii="Times New Roman" w:hAnsi="Times New Roman" w:cs="Times New Roman"/>
          <w:sz w:val="24"/>
          <w:szCs w:val="24"/>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rsidR="004A35D8" w:rsidRPr="0010754A" w:rsidRDefault="004A35D8" w:rsidP="004A35D8">
      <w:pPr>
        <w:spacing w:after="0" w:line="240" w:lineRule="auto"/>
        <w:jc w:val="both"/>
        <w:rPr>
          <w:rFonts w:ascii="Times New Roman" w:hAnsi="Times New Roman" w:cs="Times New Roman"/>
          <w:b/>
          <w:bCs/>
          <w:sz w:val="24"/>
          <w:szCs w:val="24"/>
        </w:rPr>
      </w:pPr>
      <w:r w:rsidRPr="0010754A">
        <w:rPr>
          <w:rFonts w:ascii="Times New Roman" w:hAnsi="Times New Roman" w:cs="Times New Roman"/>
          <w:sz w:val="24"/>
          <w:szCs w:val="24"/>
        </w:rPr>
        <w:t xml:space="preserve">11. </w:t>
      </w:r>
      <w:r w:rsidRPr="0010754A">
        <w:rPr>
          <w:rFonts w:ascii="Times New Roman" w:hAnsi="Times New Roman" w:cs="Times New Roman"/>
          <w:b/>
          <w:bCs/>
          <w:sz w:val="24"/>
          <w:szCs w:val="24"/>
        </w:rPr>
        <w:t xml:space="preserve">Zmiany, o których mowa w ust. 7, mogą być wprowadzane nie częściej </w:t>
      </w:r>
      <w:r>
        <w:rPr>
          <w:rFonts w:ascii="Times New Roman" w:hAnsi="Times New Roman" w:cs="Times New Roman"/>
          <w:b/>
          <w:bCs/>
          <w:sz w:val="24"/>
          <w:szCs w:val="24"/>
        </w:rPr>
        <w:br/>
      </w:r>
      <w:r w:rsidRPr="0010754A">
        <w:rPr>
          <w:rFonts w:ascii="Times New Roman" w:hAnsi="Times New Roman" w:cs="Times New Roman"/>
          <w:b/>
          <w:bCs/>
          <w:sz w:val="24"/>
          <w:szCs w:val="24"/>
        </w:rPr>
        <w:t>niż raz w roku</w:t>
      </w:r>
      <w:r w:rsidRPr="0010754A">
        <w:rPr>
          <w:rFonts w:ascii="Times New Roman" w:hAnsi="Times New Roman" w:cs="Times New Roman"/>
          <w:sz w:val="24"/>
          <w:szCs w:val="24"/>
        </w:rPr>
        <w:t xml:space="preserve"> poprzez zestawienie kosztów świadczenia poszczególnych robót </w:t>
      </w:r>
      <w:r>
        <w:rPr>
          <w:rFonts w:ascii="Times New Roman" w:hAnsi="Times New Roman" w:cs="Times New Roman"/>
          <w:sz w:val="24"/>
          <w:szCs w:val="24"/>
        </w:rPr>
        <w:br/>
      </w:r>
      <w:r w:rsidRPr="0010754A">
        <w:rPr>
          <w:rFonts w:ascii="Times New Roman" w:hAnsi="Times New Roman" w:cs="Times New Roman"/>
          <w:sz w:val="24"/>
          <w:szCs w:val="24"/>
        </w:rPr>
        <w:t xml:space="preserve">oraz wskaźnika o którym mowa w ust. 5a) </w:t>
      </w:r>
      <w:r w:rsidRPr="0010754A">
        <w:rPr>
          <w:rFonts w:ascii="Times New Roman" w:hAnsi="Times New Roman" w:cs="Times New Roman"/>
          <w:b/>
          <w:bCs/>
          <w:sz w:val="24"/>
          <w:szCs w:val="24"/>
        </w:rPr>
        <w:t xml:space="preserve">Strony będą uprawnione do wnioskowania </w:t>
      </w:r>
      <w:r>
        <w:rPr>
          <w:rFonts w:ascii="Times New Roman" w:hAnsi="Times New Roman" w:cs="Times New Roman"/>
          <w:b/>
          <w:bCs/>
          <w:sz w:val="24"/>
          <w:szCs w:val="24"/>
        </w:rPr>
        <w:br/>
      </w:r>
      <w:r w:rsidRPr="0010754A">
        <w:rPr>
          <w:rFonts w:ascii="Times New Roman" w:hAnsi="Times New Roman" w:cs="Times New Roman"/>
          <w:b/>
          <w:bCs/>
          <w:sz w:val="24"/>
          <w:szCs w:val="24"/>
        </w:rPr>
        <w:t xml:space="preserve">o dokonanie kolejnej zmiany pod warunkiem, że wskaźnik o którym mowa w pkt. 9a) ulegnie zmianie o minimum 10 punktów procentowych w stosunku do miesiąca </w:t>
      </w:r>
      <w:r>
        <w:rPr>
          <w:rFonts w:ascii="Times New Roman" w:hAnsi="Times New Roman" w:cs="Times New Roman"/>
          <w:b/>
          <w:bCs/>
          <w:sz w:val="24"/>
          <w:szCs w:val="24"/>
        </w:rPr>
        <w:br/>
      </w:r>
      <w:r w:rsidRPr="0010754A">
        <w:rPr>
          <w:rFonts w:ascii="Times New Roman" w:hAnsi="Times New Roman" w:cs="Times New Roman"/>
          <w:b/>
          <w:bCs/>
          <w:sz w:val="24"/>
          <w:szCs w:val="24"/>
        </w:rPr>
        <w:t xml:space="preserve">w którym dokonano poprzedniej zmiany. </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 xml:space="preserve">12. Poprzez zmianę cen materiałów lub kosztów, o których mowa w ust. 7 należy rozumieć wzrost odpowiednio cen lub kosztów, jak i ich obniżenie, względem cen lub kosztu przyjętego w celu ustalenia wynagrodzenia zawartego w ofercie, zatem uprawnienie </w:t>
      </w:r>
      <w:r>
        <w:rPr>
          <w:rFonts w:ascii="Times New Roman" w:hAnsi="Times New Roman" w:cs="Times New Roman"/>
          <w:sz w:val="24"/>
          <w:szCs w:val="24"/>
        </w:rPr>
        <w:br/>
      </w:r>
      <w:r w:rsidRPr="0010754A">
        <w:rPr>
          <w:rFonts w:ascii="Times New Roman" w:hAnsi="Times New Roman" w:cs="Times New Roman"/>
          <w:sz w:val="24"/>
          <w:szCs w:val="24"/>
        </w:rPr>
        <w:t xml:space="preserve">do zmiany wynagrodzenia przysługuje zarówno Wykonawcy, jak i Zamawiającemu. </w:t>
      </w:r>
      <w:r>
        <w:rPr>
          <w:rFonts w:ascii="Times New Roman" w:hAnsi="Times New Roman" w:cs="Times New Roman"/>
          <w:sz w:val="24"/>
          <w:szCs w:val="24"/>
        </w:rPr>
        <w:br/>
      </w:r>
      <w:r w:rsidRPr="0010754A">
        <w:rPr>
          <w:rFonts w:ascii="Times New Roman" w:hAnsi="Times New Roman" w:cs="Times New Roman"/>
          <w:sz w:val="24"/>
          <w:szCs w:val="24"/>
        </w:rPr>
        <w:t xml:space="preserve">W przypadku obniżenia cen lub kosztu w stosunku do cen lub kosztu przyjętego w celu ustalenia wynagrodzenia zawartego w ofercie zapisy ust. 7, 8 i 9 stosuje się odpowiednio do Zamawiającego. </w:t>
      </w:r>
    </w:p>
    <w:p w:rsidR="004A35D8" w:rsidRPr="0010754A" w:rsidRDefault="004A35D8" w:rsidP="004A35D8">
      <w:pPr>
        <w:spacing w:after="0" w:line="240" w:lineRule="auto"/>
        <w:jc w:val="both"/>
        <w:rPr>
          <w:rFonts w:ascii="Times New Roman" w:hAnsi="Times New Roman" w:cs="Times New Roman"/>
          <w:sz w:val="24"/>
          <w:szCs w:val="24"/>
        </w:rPr>
      </w:pPr>
      <w:r w:rsidRPr="0010754A">
        <w:rPr>
          <w:rFonts w:ascii="Times New Roman" w:hAnsi="Times New Roman" w:cs="Times New Roman"/>
          <w:sz w:val="24"/>
          <w:szCs w:val="24"/>
        </w:rPr>
        <w:t>13. W przypadku akceptacji żądania przez drugą stronę, zwaloryzowane wynagrodzenie będzie obowiązywać od dnia doręczenia żądania i po podpisaniu aneksu.</w:t>
      </w:r>
    </w:p>
    <w:p w:rsidR="004A35D8" w:rsidRPr="0010754A" w:rsidRDefault="004A35D8" w:rsidP="004A35D8">
      <w:pPr>
        <w:pStyle w:val="Akapitzlist"/>
        <w:numPr>
          <w:ilvl w:val="0"/>
          <w:numId w:val="64"/>
        </w:numPr>
        <w:spacing w:after="0" w:line="240" w:lineRule="auto"/>
        <w:ind w:left="0" w:firstLine="0"/>
        <w:jc w:val="both"/>
        <w:rPr>
          <w:rFonts w:ascii="Times New Roman" w:hAnsi="Times New Roman" w:cs="Times New Roman"/>
          <w:sz w:val="24"/>
          <w:szCs w:val="24"/>
        </w:rPr>
      </w:pPr>
      <w:r w:rsidRPr="0010754A">
        <w:rPr>
          <w:rFonts w:ascii="Times New Roman" w:hAnsi="Times New Roman" w:cs="Times New Roman"/>
          <w:sz w:val="24"/>
          <w:szCs w:val="24"/>
        </w:rPr>
        <w:t xml:space="preserve">Brak zgody na zmianę po stronie Zamawiającego powoduje, że Wykonawca obowiązany jest wykonywać umowę na dotychczasowych zasadach. </w:t>
      </w:r>
    </w:p>
    <w:p w:rsidR="004A35D8" w:rsidRPr="0010754A" w:rsidRDefault="004A35D8" w:rsidP="004A35D8">
      <w:pPr>
        <w:pStyle w:val="Akapitzlist"/>
        <w:numPr>
          <w:ilvl w:val="0"/>
          <w:numId w:val="65"/>
        </w:numPr>
        <w:shd w:val="clear" w:color="auto" w:fill="FFFFFF"/>
        <w:spacing w:after="0" w:line="240" w:lineRule="auto"/>
        <w:ind w:left="0" w:firstLine="0"/>
        <w:jc w:val="both"/>
        <w:rPr>
          <w:rFonts w:ascii="Times New Roman" w:hAnsi="Times New Roman" w:cs="Times New Roman"/>
          <w:sz w:val="24"/>
          <w:szCs w:val="24"/>
        </w:rPr>
      </w:pPr>
      <w:r w:rsidRPr="0010754A">
        <w:rPr>
          <w:rFonts w:ascii="Times New Roman" w:hAnsi="Times New Roman" w:cs="Times New Roman"/>
          <w:sz w:val="24"/>
          <w:szCs w:val="24"/>
        </w:rPr>
        <w:t xml:space="preserve">W przypadku dokonania zmiany wynagrodzenia w oparciu o zapis ust. 7 – 9 Wykonawca zobowiązany będzie do dokonania zmiany wynagrodzenia przysługującego podwykonawcy, z którym zawarł umowę, w zakresie odpowiadającym zmianom </w:t>
      </w:r>
      <w:r>
        <w:rPr>
          <w:rFonts w:ascii="Times New Roman" w:hAnsi="Times New Roman" w:cs="Times New Roman"/>
          <w:sz w:val="24"/>
          <w:szCs w:val="24"/>
        </w:rPr>
        <w:br/>
      </w:r>
      <w:r w:rsidRPr="0010754A">
        <w:rPr>
          <w:rFonts w:ascii="Times New Roman" w:hAnsi="Times New Roman" w:cs="Times New Roman"/>
          <w:sz w:val="24"/>
          <w:szCs w:val="24"/>
        </w:rPr>
        <w:t>cen materiałów lub kosztów dotyczących zobowiązania podwykonawcy. Wykonawca zobowiązany będzie do dokonania powyższej zmiany w terminie 30 dni od dnia dokonania zmiany niniejszej umowy oraz przedłożenia oświadczenia Podwykonawcy o dokonanej zmianie.</w:t>
      </w:r>
    </w:p>
    <w:p w:rsidR="004A35D8" w:rsidRPr="0010754A" w:rsidRDefault="004A35D8" w:rsidP="004A35D8">
      <w:pPr>
        <w:pStyle w:val="Tekstpodstawowy"/>
        <w:widowControl w:val="0"/>
        <w:numPr>
          <w:ilvl w:val="0"/>
          <w:numId w:val="65"/>
        </w:numPr>
        <w:suppressAutoHyphens w:val="0"/>
        <w:autoSpaceDE/>
        <w:autoSpaceDN w:val="0"/>
        <w:spacing w:line="240" w:lineRule="auto"/>
        <w:ind w:left="0" w:firstLine="0"/>
        <w:textAlignment w:val="baseline"/>
      </w:pPr>
      <w:r w:rsidRPr="0010754A">
        <w:t>Niedoszacowanie, pominięcie oraz brak rozpoznania zakresu przedmiotu umowy nie może być podstawą do żądania zmiany wynagrodzenia ryczałtowego, określonego w § </w:t>
      </w:r>
      <w:r>
        <w:t>5</w:t>
      </w:r>
      <w:r w:rsidRPr="0010754A">
        <w:t xml:space="preserve"> ust. 1. </w:t>
      </w:r>
    </w:p>
    <w:p w:rsidR="003513DA" w:rsidRPr="006C0941" w:rsidRDefault="003513DA" w:rsidP="003513DA">
      <w:pPr>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 </w:t>
      </w:r>
      <w:r w:rsidR="004A35D8">
        <w:rPr>
          <w:rFonts w:ascii="Times New Roman" w:hAnsi="Times New Roman" w:cs="Times New Roman"/>
          <w:b/>
          <w:sz w:val="24"/>
          <w:szCs w:val="24"/>
        </w:rPr>
        <w:t>6</w:t>
      </w:r>
    </w:p>
    <w:p w:rsidR="003513DA" w:rsidRPr="006C0941" w:rsidRDefault="003513DA" w:rsidP="003513D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3"/>
          <w:sz w:val="24"/>
          <w:szCs w:val="24"/>
        </w:rPr>
        <w:t xml:space="preserve">1. Wynagrodzenie Wykonawcy płatne będzie przez Zamawiającego </w:t>
      </w:r>
      <w:r w:rsidRPr="006C0941">
        <w:rPr>
          <w:rFonts w:ascii="Times New Roman" w:hAnsi="Times New Roman" w:cs="Times New Roman"/>
          <w:sz w:val="24"/>
          <w:szCs w:val="24"/>
        </w:rPr>
        <w:t xml:space="preserve">w terminie do …… dni od daty złożenia prawidłowo wystawionej faktury VAT. </w:t>
      </w:r>
    </w:p>
    <w:p w:rsidR="003513DA" w:rsidRPr="006C0941" w:rsidRDefault="003513DA" w:rsidP="003513D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pacing w:val="4"/>
          <w:sz w:val="24"/>
          <w:szCs w:val="24"/>
        </w:rPr>
        <w:t xml:space="preserve">2. Za termin zapłaty uznaje się dzień, w którym Zamawiający polecił swojemu </w:t>
      </w:r>
      <w:r w:rsidRPr="006C0941">
        <w:rPr>
          <w:rFonts w:ascii="Times New Roman" w:hAnsi="Times New Roman" w:cs="Times New Roman"/>
          <w:spacing w:val="5"/>
          <w:sz w:val="24"/>
          <w:szCs w:val="24"/>
        </w:rPr>
        <w:t>bankowi dokonanie przelewu wynagrodzenia Wykonawcy na jego konto wskazane na fakturze VAT.</w:t>
      </w:r>
    </w:p>
    <w:p w:rsidR="003513DA" w:rsidRPr="006C0941" w:rsidRDefault="003513DA" w:rsidP="003513D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3. Prawa i obowiązki stron określone i wynikające z niniejszej umowy nie mogą być przenoszone na osoby trzecie bez zgody drugiej strony. </w:t>
      </w:r>
    </w:p>
    <w:p w:rsidR="003513DA" w:rsidRPr="006C0941" w:rsidRDefault="003513DA" w:rsidP="003513D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pacing w:val="5"/>
          <w:sz w:val="24"/>
          <w:szCs w:val="24"/>
        </w:rPr>
        <w:t>4. Wykonawca oświadcza, że jest czynnym/zwolnionym/niezarejestrowanym płatnikiem podatku VAT i jest uprawniony do wystawiania faktur.</w:t>
      </w:r>
    </w:p>
    <w:p w:rsidR="003513DA" w:rsidRPr="006C0941" w:rsidRDefault="003513DA" w:rsidP="003513D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u w:val="dotted"/>
        </w:rPr>
        <w:tab/>
      </w:r>
      <w:r w:rsidRPr="006C0941">
        <w:rPr>
          <w:rFonts w:ascii="Times New Roman" w:hAnsi="Times New Roman" w:cs="Times New Roman"/>
          <w:sz w:val="24"/>
          <w:szCs w:val="24"/>
        </w:rPr>
        <w:t>do którego jest prowadzony rachunek VAT.</w:t>
      </w:r>
    </w:p>
    <w:p w:rsidR="003513DA" w:rsidRPr="006C0941" w:rsidRDefault="003513DA" w:rsidP="003513D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rsidR="003513DA" w:rsidRPr="006C0941" w:rsidRDefault="003513DA" w:rsidP="003513D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7. Wykonawca oświadcza, iż poinformuje Zamawiającego o zmianie rachunku bankowego.</w:t>
      </w:r>
    </w:p>
    <w:p w:rsidR="003513DA" w:rsidRPr="006C0941" w:rsidRDefault="003513DA" w:rsidP="003513D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8. Wykonawca będący czynnym podatnikiem VAT oświadcza, iż do nowego rachunku bankowego, o którym mowa w ust. 7 będzie prowadzony rachunek VAT.</w:t>
      </w:r>
    </w:p>
    <w:p w:rsidR="003513DA" w:rsidRPr="006C0941" w:rsidRDefault="003513DA" w:rsidP="003513DA">
      <w:pPr>
        <w:tabs>
          <w:tab w:val="left" w:pos="284"/>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rsidR="003513DA" w:rsidRPr="006C0941" w:rsidRDefault="003513DA" w:rsidP="003513DA">
      <w:pPr>
        <w:spacing w:after="0" w:line="240" w:lineRule="auto"/>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10. Termin dokonania zapłaty podwykonawcy przewidziany w umowie o podwykonawstwo, nie może być dłuższy niż termin wskazany w </w:t>
      </w:r>
      <w:r w:rsidRPr="006C0941">
        <w:rPr>
          <w:rFonts w:ascii="Times New Roman" w:hAnsi="Times New Roman" w:cs="Times New Roman"/>
          <w:bCs/>
          <w:sz w:val="24"/>
          <w:szCs w:val="24"/>
        </w:rPr>
        <w:t>§ 5 ust. 1 tj. do ……</w:t>
      </w:r>
      <w:r w:rsidRPr="006C0941">
        <w:rPr>
          <w:rFonts w:ascii="Times New Roman" w:hAnsi="Times New Roman" w:cs="Times New Roman"/>
          <w:bCs/>
          <w:spacing w:val="4"/>
          <w:sz w:val="24"/>
          <w:szCs w:val="24"/>
        </w:rPr>
        <w:t xml:space="preserve"> dni</w:t>
      </w:r>
      <w:r w:rsidRPr="006C0941">
        <w:rPr>
          <w:rFonts w:ascii="Times New Roman" w:hAnsi="Times New Roman" w:cs="Times New Roman"/>
          <w:spacing w:val="4"/>
          <w:sz w:val="24"/>
          <w:szCs w:val="24"/>
        </w:rPr>
        <w:t xml:space="preserve"> od dnia doręczenia Wykonawcy faktury lub rachunku.</w:t>
      </w:r>
    </w:p>
    <w:p w:rsidR="003513DA" w:rsidRPr="006C0941" w:rsidRDefault="003513DA" w:rsidP="000222AC">
      <w:pPr>
        <w:widowControl w:val="0"/>
        <w:numPr>
          <w:ilvl w:val="0"/>
          <w:numId w:val="53"/>
        </w:numPr>
        <w:shd w:val="clear" w:color="auto" w:fill="FFFFFF"/>
        <w:tabs>
          <w:tab w:val="clear" w:pos="540"/>
          <w:tab w:val="left" w:pos="284"/>
          <w:tab w:val="left" w:pos="720"/>
          <w:tab w:val="left" w:pos="1800"/>
          <w:tab w:val="num" w:pos="1960"/>
        </w:tabs>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pacing w:val="4"/>
          <w:sz w:val="24"/>
          <w:szCs w:val="24"/>
        </w:rPr>
        <w:t xml:space="preserve">Wszelkie zasady zawierania umów o podwykonawstwo, określone w umowie, dotyczą tożsamo zawierania umów z dalszymi podwykonawcami. </w:t>
      </w:r>
    </w:p>
    <w:p w:rsidR="003513DA" w:rsidRPr="006C0941" w:rsidRDefault="003513DA" w:rsidP="003513DA">
      <w:pPr>
        <w:spacing w:before="120" w:after="12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 </w:t>
      </w:r>
      <w:r w:rsidR="004A35D8">
        <w:rPr>
          <w:rFonts w:ascii="Times New Roman" w:hAnsi="Times New Roman" w:cs="Times New Roman"/>
          <w:b/>
          <w:sz w:val="24"/>
          <w:szCs w:val="24"/>
        </w:rPr>
        <w:t>7</w:t>
      </w:r>
    </w:p>
    <w:p w:rsidR="004A35D8" w:rsidRPr="003106DC" w:rsidRDefault="004A35D8" w:rsidP="004A35D8">
      <w:pPr>
        <w:pStyle w:val="Zwykytekst1"/>
        <w:numPr>
          <w:ilvl w:val="0"/>
          <w:numId w:val="54"/>
        </w:numPr>
        <w:ind w:left="0" w:firstLine="0"/>
        <w:jc w:val="both"/>
        <w:rPr>
          <w:rFonts w:ascii="Times New Roman" w:hAnsi="Times New Roman" w:cs="Times New Roman"/>
          <w:sz w:val="24"/>
          <w:szCs w:val="24"/>
        </w:rPr>
      </w:pPr>
      <w:r w:rsidRPr="003106DC">
        <w:rPr>
          <w:rFonts w:ascii="Times New Roman" w:hAnsi="Times New Roman" w:cs="Times New Roman"/>
          <w:sz w:val="24"/>
          <w:szCs w:val="24"/>
        </w:rPr>
        <w:t>Zamawiający może odstąpić od umowy bez wyznaczenia dodatkowego terminu, jeżeli Wykonawca opóźnia się z rozpoczęciem robót lub ich wykonywaniem, a w szczególności:</w:t>
      </w:r>
    </w:p>
    <w:p w:rsidR="004A35D8" w:rsidRPr="003106DC" w:rsidRDefault="004A35D8" w:rsidP="004A35D8">
      <w:pPr>
        <w:pStyle w:val="Zwykytekst1"/>
        <w:numPr>
          <w:ilvl w:val="0"/>
          <w:numId w:val="55"/>
        </w:numPr>
        <w:tabs>
          <w:tab w:val="clear" w:pos="454"/>
        </w:tabs>
        <w:ind w:left="0" w:firstLine="0"/>
        <w:jc w:val="both"/>
        <w:rPr>
          <w:rFonts w:ascii="Times New Roman" w:hAnsi="Times New Roman" w:cs="Times New Roman"/>
          <w:sz w:val="24"/>
          <w:szCs w:val="24"/>
        </w:rPr>
      </w:pPr>
      <w:r w:rsidRPr="003106DC">
        <w:rPr>
          <w:rFonts w:ascii="Times New Roman" w:hAnsi="Times New Roman" w:cs="Times New Roman"/>
          <w:sz w:val="24"/>
          <w:szCs w:val="24"/>
        </w:rPr>
        <w:t xml:space="preserve">nie przystąpił do realizacji robót w terminie 14 dni od dnia zawarcia niniejszej umowy, </w:t>
      </w:r>
    </w:p>
    <w:p w:rsidR="004A35D8" w:rsidRPr="003106DC" w:rsidRDefault="004A35D8" w:rsidP="004A35D8">
      <w:pPr>
        <w:pStyle w:val="Zwykytekst1"/>
        <w:numPr>
          <w:ilvl w:val="0"/>
          <w:numId w:val="55"/>
        </w:numPr>
        <w:tabs>
          <w:tab w:val="clear" w:pos="454"/>
        </w:tabs>
        <w:ind w:left="0" w:firstLine="0"/>
        <w:jc w:val="both"/>
        <w:rPr>
          <w:rFonts w:ascii="Times New Roman" w:hAnsi="Times New Roman" w:cs="Times New Roman"/>
          <w:sz w:val="24"/>
          <w:szCs w:val="24"/>
        </w:rPr>
      </w:pPr>
      <w:r w:rsidRPr="003106DC">
        <w:rPr>
          <w:rFonts w:ascii="Times New Roman" w:hAnsi="Times New Roman" w:cs="Times New Roman"/>
          <w:sz w:val="24"/>
          <w:szCs w:val="24"/>
        </w:rPr>
        <w:t>zaniechał realizacji robót nieprzerwanie przez okres 7 dni,</w:t>
      </w:r>
    </w:p>
    <w:p w:rsidR="004A35D8" w:rsidRPr="003106DC" w:rsidRDefault="004A35D8" w:rsidP="004A35D8">
      <w:pPr>
        <w:pStyle w:val="Zwykytekst1"/>
        <w:numPr>
          <w:ilvl w:val="0"/>
          <w:numId w:val="55"/>
        </w:numPr>
        <w:tabs>
          <w:tab w:val="clear" w:pos="454"/>
        </w:tabs>
        <w:ind w:left="0" w:firstLine="0"/>
        <w:jc w:val="both"/>
        <w:rPr>
          <w:rFonts w:ascii="Times New Roman" w:hAnsi="Times New Roman" w:cs="Times New Roman"/>
          <w:sz w:val="24"/>
          <w:szCs w:val="24"/>
        </w:rPr>
      </w:pPr>
      <w:r w:rsidRPr="003106DC">
        <w:rPr>
          <w:rFonts w:ascii="Times New Roman" w:hAnsi="Times New Roman" w:cs="Times New Roman"/>
          <w:sz w:val="24"/>
          <w:szCs w:val="24"/>
        </w:rPr>
        <w:t>tak dalece opóźnia się z wykonaniem robót (na co najmniej 7 dni przed terminem, określonym w §</w:t>
      </w:r>
      <w:r w:rsidR="00F820BC">
        <w:rPr>
          <w:rFonts w:ascii="Times New Roman" w:hAnsi="Times New Roman" w:cs="Times New Roman"/>
          <w:sz w:val="24"/>
          <w:szCs w:val="24"/>
        </w:rPr>
        <w:t>3</w:t>
      </w:r>
      <w:r w:rsidRPr="003106DC">
        <w:rPr>
          <w:rFonts w:ascii="Times New Roman" w:hAnsi="Times New Roman" w:cs="Times New Roman"/>
          <w:sz w:val="24"/>
          <w:szCs w:val="24"/>
        </w:rPr>
        <w:t xml:space="preserve"> ust. 1), iż nie jest prawdopodobne, że zdoła je ukończyć w ustalonym terminie.</w:t>
      </w:r>
    </w:p>
    <w:p w:rsidR="004A35D8" w:rsidRPr="003106DC" w:rsidRDefault="004A35D8" w:rsidP="004A35D8">
      <w:pPr>
        <w:pStyle w:val="Zwykytekst1"/>
        <w:numPr>
          <w:ilvl w:val="0"/>
          <w:numId w:val="56"/>
        </w:numPr>
        <w:ind w:left="0" w:firstLine="0"/>
        <w:jc w:val="both"/>
        <w:rPr>
          <w:rFonts w:ascii="Times New Roman" w:hAnsi="Times New Roman" w:cs="Times New Roman"/>
          <w:sz w:val="24"/>
          <w:szCs w:val="24"/>
        </w:rPr>
      </w:pPr>
      <w:r w:rsidRPr="003106DC">
        <w:rPr>
          <w:rFonts w:ascii="Times New Roman" w:hAnsi="Times New Roman" w:cs="Times New Roman"/>
          <w:sz w:val="24"/>
          <w:szCs w:val="24"/>
        </w:rPr>
        <w:t>Zamawiający może odstąpić od umowy, o ile Wykonawca wykonuje roboty wadliwe lub w sposób sprzeczny z umową, a w szczególności stosuje materiały złej jakości, niezgodne ze złożoną ofertą lub realizuje roboty niedbale, niezgodnie z dokonanymi uzgodnieniami.</w:t>
      </w:r>
    </w:p>
    <w:p w:rsidR="004A35D8" w:rsidRPr="003106DC" w:rsidRDefault="004A35D8" w:rsidP="004A35D8">
      <w:pPr>
        <w:pStyle w:val="Zwykytekst1"/>
        <w:numPr>
          <w:ilvl w:val="0"/>
          <w:numId w:val="56"/>
        </w:numPr>
        <w:ind w:left="0" w:firstLine="0"/>
        <w:jc w:val="both"/>
        <w:rPr>
          <w:rFonts w:ascii="Times New Roman" w:hAnsi="Times New Roman" w:cs="Times New Roman"/>
          <w:sz w:val="24"/>
          <w:szCs w:val="24"/>
        </w:rPr>
      </w:pPr>
      <w:r w:rsidRPr="003106DC">
        <w:rPr>
          <w:rFonts w:ascii="Times New Roman" w:hAnsi="Times New Roman" w:cs="Times New Roman"/>
          <w:sz w:val="24"/>
          <w:szCs w:val="24"/>
        </w:rPr>
        <w:t>Zamawiający może odstąpić od umowy w przypadkach określonych w ust. 1 i 2 w terminie 30 dni od daty powzięcia wiadomości o tych okolicznościach.</w:t>
      </w:r>
    </w:p>
    <w:p w:rsidR="004A35D8" w:rsidRDefault="004A35D8" w:rsidP="004A35D8">
      <w:pPr>
        <w:pStyle w:val="Zwykytekst1"/>
        <w:numPr>
          <w:ilvl w:val="0"/>
          <w:numId w:val="56"/>
        </w:numPr>
        <w:ind w:left="0" w:firstLine="0"/>
        <w:jc w:val="both"/>
        <w:rPr>
          <w:rFonts w:ascii="Times New Roman" w:hAnsi="Times New Roman" w:cs="Times New Roman"/>
          <w:sz w:val="24"/>
          <w:szCs w:val="24"/>
        </w:rPr>
      </w:pPr>
      <w:r w:rsidRPr="003106DC">
        <w:rPr>
          <w:rFonts w:ascii="Times New Roman" w:hAnsi="Times New Roman" w:cs="Times New Roman"/>
          <w:sz w:val="24"/>
          <w:szCs w:val="24"/>
        </w:rPr>
        <w:t>W razie zaistnienia istotnej zmiany okoliczności powodującej, że wykonanie umowy nie</w:t>
      </w:r>
      <w:r>
        <w:rPr>
          <w:rFonts w:ascii="Times New Roman" w:hAnsi="Times New Roman" w:cs="Times New Roman"/>
          <w:sz w:val="24"/>
          <w:szCs w:val="24"/>
        </w:rPr>
        <w:t xml:space="preserve"> </w:t>
      </w:r>
      <w:r w:rsidRPr="003106DC">
        <w:rPr>
          <w:rFonts w:ascii="Times New Roman" w:hAnsi="Times New Roman" w:cs="Times New Roman"/>
          <w:sz w:val="24"/>
          <w:szCs w:val="24"/>
        </w:rPr>
        <w:t>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rsidR="003513DA" w:rsidRDefault="003513DA" w:rsidP="003513DA">
      <w:pPr>
        <w:shd w:val="clear" w:color="auto" w:fill="FFFFFF"/>
        <w:spacing w:before="120" w:after="120" w:line="240" w:lineRule="auto"/>
        <w:jc w:val="center"/>
        <w:rPr>
          <w:rFonts w:ascii="Times New Roman" w:hAnsi="Times New Roman" w:cs="Times New Roman"/>
          <w:b/>
          <w:spacing w:val="17"/>
          <w:sz w:val="24"/>
          <w:szCs w:val="24"/>
        </w:rPr>
      </w:pPr>
      <w:r w:rsidRPr="006C0941">
        <w:rPr>
          <w:rFonts w:ascii="Times New Roman" w:hAnsi="Times New Roman" w:cs="Times New Roman"/>
          <w:b/>
          <w:spacing w:val="17"/>
          <w:sz w:val="24"/>
          <w:szCs w:val="24"/>
        </w:rPr>
        <w:t xml:space="preserve">§ </w:t>
      </w:r>
      <w:r w:rsidR="004A35D8">
        <w:rPr>
          <w:rFonts w:ascii="Times New Roman" w:hAnsi="Times New Roman" w:cs="Times New Roman"/>
          <w:b/>
          <w:spacing w:val="17"/>
          <w:sz w:val="24"/>
          <w:szCs w:val="24"/>
        </w:rPr>
        <w:t>8</w:t>
      </w:r>
    </w:p>
    <w:p w:rsidR="004A35D8" w:rsidRPr="004A35D8" w:rsidRDefault="004A35D8" w:rsidP="004A35D8">
      <w:pPr>
        <w:widowControl w:val="0"/>
        <w:numPr>
          <w:ilvl w:val="0"/>
          <w:numId w:val="58"/>
        </w:numPr>
        <w:shd w:val="clear" w:color="auto" w:fill="FFFFFF"/>
        <w:tabs>
          <w:tab w:val="clear" w:pos="1440"/>
        </w:tabs>
        <w:autoSpaceDE w:val="0"/>
        <w:spacing w:after="0" w:line="240" w:lineRule="auto"/>
        <w:ind w:left="0" w:firstLine="0"/>
        <w:jc w:val="both"/>
        <w:rPr>
          <w:rFonts w:ascii="Times New Roman" w:hAnsi="Times New Roman" w:cs="Times New Roman"/>
          <w:sz w:val="24"/>
          <w:szCs w:val="24"/>
        </w:rPr>
      </w:pPr>
      <w:r w:rsidRPr="004A35D8">
        <w:rPr>
          <w:rFonts w:ascii="Times New Roman" w:hAnsi="Times New Roman" w:cs="Times New Roman"/>
          <w:sz w:val="24"/>
          <w:szCs w:val="24"/>
        </w:rPr>
        <w:t xml:space="preserve">Zabezpieczeniem gwarantującym wykonanie robót zgodnie z niniejszą umową oraz służącym do pokrywania roszczeń z tytułu rękojmi i gwarancji jest równowartość 5% całkowitej wartości umownej brutto określonej w §5 ust. 1 tj. </w:t>
      </w:r>
      <w:r w:rsidRPr="004A35D8">
        <w:rPr>
          <w:rFonts w:ascii="Times New Roman" w:hAnsi="Times New Roman" w:cs="Times New Roman"/>
          <w:b/>
          <w:sz w:val="24"/>
          <w:szCs w:val="24"/>
        </w:rPr>
        <w:t>…………………… zł</w:t>
      </w:r>
      <w:r w:rsidRPr="004A35D8">
        <w:rPr>
          <w:rFonts w:ascii="Times New Roman" w:hAnsi="Times New Roman" w:cs="Times New Roman"/>
          <w:sz w:val="24"/>
          <w:szCs w:val="24"/>
        </w:rPr>
        <w:t xml:space="preserve">. </w:t>
      </w:r>
    </w:p>
    <w:p w:rsidR="004A35D8" w:rsidRPr="004A35D8" w:rsidRDefault="004A35D8" w:rsidP="004A35D8">
      <w:pPr>
        <w:widowControl w:val="0"/>
        <w:numPr>
          <w:ilvl w:val="0"/>
          <w:numId w:val="58"/>
        </w:numPr>
        <w:shd w:val="clear" w:color="auto" w:fill="FFFFFF"/>
        <w:tabs>
          <w:tab w:val="clear" w:pos="1440"/>
        </w:tabs>
        <w:autoSpaceDE w:val="0"/>
        <w:spacing w:after="0" w:line="240" w:lineRule="auto"/>
        <w:ind w:left="0" w:firstLine="0"/>
        <w:jc w:val="both"/>
        <w:rPr>
          <w:rFonts w:ascii="Times New Roman" w:hAnsi="Times New Roman" w:cs="Times New Roman"/>
          <w:sz w:val="24"/>
          <w:szCs w:val="24"/>
        </w:rPr>
      </w:pPr>
      <w:r w:rsidRPr="004A35D8">
        <w:rPr>
          <w:rFonts w:ascii="Times New Roman" w:hAnsi="Times New Roman" w:cs="Times New Roman"/>
          <w:sz w:val="24"/>
          <w:szCs w:val="24"/>
        </w:rPr>
        <w:t xml:space="preserve">Wykonawca przed zawarciem umowy wniósł zabezpieczenie w wysokości określonej </w:t>
      </w:r>
      <w:r w:rsidRPr="004A35D8">
        <w:rPr>
          <w:rFonts w:ascii="Times New Roman" w:hAnsi="Times New Roman" w:cs="Times New Roman"/>
          <w:sz w:val="24"/>
          <w:szCs w:val="24"/>
        </w:rPr>
        <w:br/>
        <w:t xml:space="preserve">w ust. 1 w formie …………………. </w:t>
      </w:r>
    </w:p>
    <w:p w:rsidR="004A35D8" w:rsidRPr="004A35D8" w:rsidRDefault="004A35D8" w:rsidP="004A35D8">
      <w:pPr>
        <w:widowControl w:val="0"/>
        <w:numPr>
          <w:ilvl w:val="0"/>
          <w:numId w:val="58"/>
        </w:numPr>
        <w:shd w:val="clear" w:color="auto" w:fill="FFFFFF"/>
        <w:tabs>
          <w:tab w:val="clear" w:pos="1440"/>
        </w:tabs>
        <w:autoSpaceDE w:val="0"/>
        <w:spacing w:after="0" w:line="240" w:lineRule="auto"/>
        <w:ind w:left="0" w:firstLine="0"/>
        <w:jc w:val="both"/>
        <w:rPr>
          <w:rFonts w:ascii="Times New Roman" w:hAnsi="Times New Roman" w:cs="Times New Roman"/>
          <w:sz w:val="24"/>
          <w:szCs w:val="24"/>
        </w:rPr>
      </w:pPr>
      <w:r w:rsidRPr="004A35D8">
        <w:rPr>
          <w:rFonts w:ascii="Times New Roman" w:hAnsi="Times New Roman" w:cs="Times New Roman"/>
          <w:sz w:val="24"/>
          <w:szCs w:val="24"/>
        </w:rPr>
        <w:t xml:space="preserve">Zamawiający zwróci 70 % zabezpieczenia należytego wykonania umowy w terminie 30 dni od dnia wykonania zamówienia i uznania przez Zamawiającego za należycie wykonane.  </w:t>
      </w:r>
    </w:p>
    <w:p w:rsidR="004A35D8" w:rsidRPr="004A35D8" w:rsidRDefault="004A35D8" w:rsidP="004A35D8">
      <w:pPr>
        <w:widowControl w:val="0"/>
        <w:numPr>
          <w:ilvl w:val="0"/>
          <w:numId w:val="58"/>
        </w:numPr>
        <w:shd w:val="clear" w:color="auto" w:fill="FFFFFF"/>
        <w:tabs>
          <w:tab w:val="clear" w:pos="1440"/>
        </w:tabs>
        <w:autoSpaceDE w:val="0"/>
        <w:spacing w:after="0" w:line="240" w:lineRule="auto"/>
        <w:ind w:left="0" w:firstLine="0"/>
        <w:jc w:val="both"/>
        <w:rPr>
          <w:rFonts w:ascii="Times New Roman" w:hAnsi="Times New Roman" w:cs="Times New Roman"/>
          <w:sz w:val="24"/>
          <w:szCs w:val="24"/>
        </w:rPr>
      </w:pPr>
      <w:r w:rsidRPr="004A35D8">
        <w:rPr>
          <w:rFonts w:ascii="Times New Roman" w:hAnsi="Times New Roman" w:cs="Times New Roman"/>
          <w:sz w:val="24"/>
          <w:szCs w:val="24"/>
        </w:rPr>
        <w:t>Zamawiający pozostawi 30 % zabezpieczenia z tytułu roszczeń z rękojmi za wady. Zabezpieczenie to zostanie zwrócone Wykonawcy w terminie 15 dni po upływie okresu rękojmi za wady na wniosek wykonawcy.</w:t>
      </w:r>
    </w:p>
    <w:p w:rsidR="004A35D8" w:rsidRPr="004A35D8" w:rsidRDefault="004A35D8" w:rsidP="004A35D8">
      <w:pPr>
        <w:widowControl w:val="0"/>
        <w:numPr>
          <w:ilvl w:val="0"/>
          <w:numId w:val="58"/>
        </w:numPr>
        <w:shd w:val="clear" w:color="auto" w:fill="FFFFFF"/>
        <w:tabs>
          <w:tab w:val="clear" w:pos="1440"/>
        </w:tabs>
        <w:autoSpaceDE w:val="0"/>
        <w:spacing w:after="0" w:line="240" w:lineRule="auto"/>
        <w:ind w:left="0" w:firstLine="0"/>
        <w:jc w:val="both"/>
        <w:rPr>
          <w:rFonts w:ascii="Times New Roman" w:hAnsi="Times New Roman" w:cs="Times New Roman"/>
          <w:sz w:val="24"/>
          <w:szCs w:val="24"/>
        </w:rPr>
      </w:pPr>
      <w:r w:rsidRPr="004A35D8">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3513DA" w:rsidRPr="006C0941" w:rsidRDefault="003513DA" w:rsidP="003513DA">
      <w:pPr>
        <w:pStyle w:val="Tekstpodstawowy"/>
        <w:spacing w:before="120" w:after="120" w:line="240" w:lineRule="auto"/>
        <w:jc w:val="center"/>
        <w:rPr>
          <w:b/>
        </w:rPr>
      </w:pPr>
      <w:r w:rsidRPr="006C0941">
        <w:rPr>
          <w:b/>
        </w:rPr>
        <w:t xml:space="preserve">§ </w:t>
      </w:r>
      <w:r w:rsidR="004A35D8">
        <w:rPr>
          <w:b/>
        </w:rPr>
        <w:t>9</w:t>
      </w:r>
    </w:p>
    <w:p w:rsidR="003513DA" w:rsidRPr="006C0941" w:rsidRDefault="003513DA" w:rsidP="000222AC">
      <w:pPr>
        <w:widowControl w:val="0"/>
        <w:numPr>
          <w:ilvl w:val="0"/>
          <w:numId w:val="44"/>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Ustala się, że przedmiot umowy odebrany będzie na odbiorze końcowym na podstawie bezusterkowego protokołu odbioru końcowego.</w:t>
      </w:r>
    </w:p>
    <w:p w:rsidR="003513DA" w:rsidRPr="006C0941" w:rsidRDefault="003513DA" w:rsidP="000222AC">
      <w:pPr>
        <w:widowControl w:val="0"/>
        <w:numPr>
          <w:ilvl w:val="0"/>
          <w:numId w:val="44"/>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Ustala się, że Zamawiający na nie więcej niż 14 dni po dokonaniu zgłoszenia do odbioru końcowego wyznaczy datę i rozpocznie czynności odbioru końcowego. </w:t>
      </w:r>
    </w:p>
    <w:p w:rsidR="003513DA" w:rsidRPr="006C0941" w:rsidRDefault="003513DA" w:rsidP="000222AC">
      <w:pPr>
        <w:widowControl w:val="0"/>
        <w:numPr>
          <w:ilvl w:val="0"/>
          <w:numId w:val="44"/>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Czynności odbioru końcowego robót od Wykonawcy dokonują przedstawiciele Zamawiającego.</w:t>
      </w:r>
    </w:p>
    <w:p w:rsidR="003513DA" w:rsidRPr="006C0941" w:rsidRDefault="003513DA" w:rsidP="000222AC">
      <w:pPr>
        <w:widowControl w:val="0"/>
        <w:numPr>
          <w:ilvl w:val="0"/>
          <w:numId w:val="44"/>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6C0941">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6C0941">
        <w:rPr>
          <w:rFonts w:ascii="Times New Roman" w:hAnsi="Times New Roman" w:cs="Times New Roman"/>
          <w:spacing w:val="7"/>
          <w:sz w:val="24"/>
          <w:szCs w:val="24"/>
        </w:rPr>
        <w:t xml:space="preserve">ru </w:t>
      </w:r>
      <w:r>
        <w:rPr>
          <w:rFonts w:ascii="Times New Roman" w:hAnsi="Times New Roman" w:cs="Times New Roman"/>
          <w:spacing w:val="7"/>
          <w:sz w:val="24"/>
          <w:szCs w:val="24"/>
        </w:rPr>
        <w:br/>
      </w:r>
      <w:r w:rsidRPr="006C0941">
        <w:rPr>
          <w:rFonts w:ascii="Times New Roman" w:hAnsi="Times New Roman" w:cs="Times New Roman"/>
          <w:spacing w:val="7"/>
          <w:sz w:val="24"/>
          <w:szCs w:val="24"/>
        </w:rPr>
        <w:t xml:space="preserve">i w pełni akceptuje ustalenia dokonane w toku odbioru. </w:t>
      </w:r>
    </w:p>
    <w:p w:rsidR="003513DA" w:rsidRPr="006C0941" w:rsidRDefault="003513DA" w:rsidP="000222AC">
      <w:pPr>
        <w:widowControl w:val="0"/>
        <w:numPr>
          <w:ilvl w:val="0"/>
          <w:numId w:val="44"/>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6C0941">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C0941">
        <w:rPr>
          <w:rFonts w:ascii="Times New Roman" w:hAnsi="Times New Roman" w:cs="Times New Roman"/>
          <w:spacing w:val="5"/>
          <w:sz w:val="24"/>
          <w:szCs w:val="24"/>
        </w:rPr>
        <w:t>.</w:t>
      </w:r>
    </w:p>
    <w:p w:rsidR="003513DA" w:rsidRPr="006C0941" w:rsidRDefault="003513DA" w:rsidP="000222AC">
      <w:pPr>
        <w:widowControl w:val="0"/>
        <w:numPr>
          <w:ilvl w:val="0"/>
          <w:numId w:val="44"/>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rsidR="003513DA" w:rsidRPr="006C0941" w:rsidRDefault="003513DA" w:rsidP="003513DA">
      <w:pPr>
        <w:shd w:val="clear" w:color="auto" w:fill="FFFFFF"/>
        <w:tabs>
          <w:tab w:val="left" w:pos="-3119"/>
        </w:tabs>
        <w:spacing w:before="120" w:after="120"/>
        <w:jc w:val="center"/>
        <w:rPr>
          <w:rFonts w:ascii="Times New Roman" w:hAnsi="Times New Roman" w:cs="Times New Roman"/>
          <w:b/>
          <w:spacing w:val="20"/>
          <w:sz w:val="24"/>
          <w:szCs w:val="24"/>
        </w:rPr>
      </w:pPr>
      <w:r w:rsidRPr="006C0941">
        <w:rPr>
          <w:rFonts w:ascii="Times New Roman" w:hAnsi="Times New Roman" w:cs="Times New Roman"/>
          <w:b/>
          <w:spacing w:val="20"/>
          <w:sz w:val="24"/>
          <w:szCs w:val="24"/>
        </w:rPr>
        <w:t xml:space="preserve">§ </w:t>
      </w:r>
      <w:r w:rsidR="004F267B">
        <w:rPr>
          <w:rFonts w:ascii="Times New Roman" w:hAnsi="Times New Roman" w:cs="Times New Roman"/>
          <w:b/>
          <w:spacing w:val="20"/>
          <w:sz w:val="24"/>
          <w:szCs w:val="24"/>
        </w:rPr>
        <w:t>10</w:t>
      </w:r>
    </w:p>
    <w:p w:rsidR="003513DA" w:rsidRDefault="003513DA" w:rsidP="003513DA">
      <w:pPr>
        <w:shd w:val="clear" w:color="auto" w:fill="FFFFFF"/>
        <w:tabs>
          <w:tab w:val="left" w:pos="852"/>
        </w:tabs>
        <w:jc w:val="both"/>
        <w:rPr>
          <w:rFonts w:ascii="Times New Roman" w:hAnsi="Times New Roman" w:cs="Times New Roman"/>
          <w:sz w:val="24"/>
          <w:szCs w:val="24"/>
        </w:rPr>
      </w:pPr>
      <w:r w:rsidRPr="006C0941">
        <w:rPr>
          <w:rFonts w:ascii="Times New Roman" w:hAnsi="Times New Roman" w:cs="Times New Roman"/>
          <w:sz w:val="24"/>
          <w:szCs w:val="24"/>
        </w:rPr>
        <w:t xml:space="preserve">Wykonawca udziela gwarancji i rękojmi na wykonane roboty budowlane i wbudowane materiały obejmujące ten sam okres tj.:………….. lat, licząc od daty bezusterkowego odbioru końcowego. W przypadku gdy okres gwarancji udzielony przez producenta jest dłuższy od okresu gwarancji udzielonej przez Wykonawcę, wówczas obowiązuje gwarancja producenta. </w:t>
      </w:r>
    </w:p>
    <w:p w:rsidR="003513DA" w:rsidRPr="00F820BC" w:rsidRDefault="003513DA" w:rsidP="003513DA">
      <w:pPr>
        <w:shd w:val="clear" w:color="auto" w:fill="FFFFFF"/>
        <w:tabs>
          <w:tab w:val="left" w:pos="852"/>
        </w:tabs>
        <w:jc w:val="center"/>
        <w:rPr>
          <w:rFonts w:ascii="Times New Roman" w:hAnsi="Times New Roman" w:cs="Times New Roman"/>
          <w:b/>
          <w:sz w:val="24"/>
          <w:szCs w:val="24"/>
        </w:rPr>
      </w:pPr>
      <w:r w:rsidRPr="00F820BC">
        <w:rPr>
          <w:rFonts w:ascii="Times New Roman" w:hAnsi="Times New Roman" w:cs="Times New Roman"/>
          <w:b/>
          <w:sz w:val="24"/>
          <w:szCs w:val="24"/>
        </w:rPr>
        <w:t>§ 1</w:t>
      </w:r>
      <w:r w:rsidR="004F267B" w:rsidRPr="00F820BC">
        <w:rPr>
          <w:rFonts w:ascii="Times New Roman" w:hAnsi="Times New Roman" w:cs="Times New Roman"/>
          <w:b/>
          <w:sz w:val="24"/>
          <w:szCs w:val="24"/>
        </w:rPr>
        <w:t>1</w:t>
      </w:r>
    </w:p>
    <w:p w:rsidR="004F267B" w:rsidRPr="00F820BC"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F820BC">
        <w:rPr>
          <w:rFonts w:ascii="Times New Roman" w:eastAsia="Calibri" w:hAnsi="Times New Roman" w:cs="Times New Roman"/>
          <w:sz w:val="24"/>
          <w:szCs w:val="24"/>
          <w:lang w:eastAsia="pl-PL"/>
        </w:rPr>
        <w:t>1. Wykonawca zapłaci Zamawiającemu kary umowne w następujących przypadkach:</w:t>
      </w:r>
    </w:p>
    <w:p w:rsidR="004F267B" w:rsidRPr="00F820BC"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F820BC">
        <w:rPr>
          <w:rFonts w:ascii="Times New Roman" w:eastAsia="Calibri" w:hAnsi="Times New Roman" w:cs="Times New Roman"/>
          <w:sz w:val="24"/>
          <w:szCs w:val="24"/>
          <w:lang w:eastAsia="pl-PL"/>
        </w:rPr>
        <w:t>1) za odstąpienie od umowy przez Zamawiającego z przyczyn, o których mowa w § 7 ust.1, 2</w:t>
      </w:r>
      <w:r w:rsidRPr="00F820BC">
        <w:rPr>
          <w:rFonts w:ascii="Times New Roman" w:eastAsia="Calibri" w:hAnsi="Times New Roman" w:cs="Times New Roman"/>
          <w:sz w:val="24"/>
          <w:szCs w:val="24"/>
          <w:lang w:eastAsia="pl-PL"/>
        </w:rPr>
        <w:br/>
        <w:t>w wysokości 20% całkowitego wynagrodzenia brutto, określonego w § 5 ust. 1,</w:t>
      </w:r>
    </w:p>
    <w:p w:rsidR="004F267B" w:rsidRPr="00F820BC"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F820BC">
        <w:rPr>
          <w:rFonts w:ascii="Times New Roman" w:eastAsia="Calibri" w:hAnsi="Times New Roman" w:cs="Times New Roman"/>
          <w:sz w:val="24"/>
          <w:szCs w:val="24"/>
          <w:lang w:eastAsia="pl-PL"/>
        </w:rPr>
        <w:t>2) za odstąpienie od umowy przez Wykonawcę w wysokości 20% całkowitego wynagrodzenia brutto, określonego w § 5 ust. 1,</w:t>
      </w:r>
    </w:p>
    <w:p w:rsidR="004F267B" w:rsidRPr="00F820BC"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F820BC">
        <w:rPr>
          <w:rFonts w:ascii="Times New Roman" w:eastAsia="Calibri" w:hAnsi="Times New Roman" w:cs="Times New Roman"/>
          <w:sz w:val="24"/>
          <w:szCs w:val="24"/>
          <w:lang w:eastAsia="pl-PL"/>
        </w:rPr>
        <w:t xml:space="preserve">3) za zwłokę w wykonaniu przedmiotu umowy w wysokości 0,02% wynagrodzenia brutto określonego w § 5 ust. 1 za każdy rozpoczęty dzień zwłoki wskazany w § 3 pkt. 2 odrębnie </w:t>
      </w:r>
      <w:r w:rsidRPr="00F820BC">
        <w:rPr>
          <w:rFonts w:ascii="Times New Roman" w:eastAsia="Calibri" w:hAnsi="Times New Roman" w:cs="Times New Roman"/>
          <w:sz w:val="24"/>
          <w:szCs w:val="24"/>
          <w:lang w:eastAsia="pl-PL"/>
        </w:rPr>
        <w:br/>
        <w:t>dla każdej z części,</w:t>
      </w:r>
    </w:p>
    <w:p w:rsidR="004F267B" w:rsidRPr="004F267B"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4F267B">
        <w:rPr>
          <w:rFonts w:ascii="Times New Roman" w:eastAsia="Calibri" w:hAnsi="Times New Roman" w:cs="Times New Roman"/>
          <w:sz w:val="24"/>
          <w:szCs w:val="24"/>
          <w:lang w:eastAsia="pl-PL"/>
        </w:rPr>
        <w:t>4) za zwłokę w usunięciu wad stwierdzonych przy odbiorze lub w okresie gwarancji jakości</w:t>
      </w:r>
      <w:r w:rsidRPr="004F267B">
        <w:rPr>
          <w:rFonts w:ascii="Times New Roman" w:eastAsia="Calibri" w:hAnsi="Times New Roman" w:cs="Times New Roman"/>
          <w:sz w:val="24"/>
          <w:szCs w:val="24"/>
          <w:lang w:eastAsia="pl-PL"/>
        </w:rPr>
        <w:br/>
        <w:t>i rękojmi za wady w wysokości 0,02% całkowitego wynagrodzenia brutto, określonego</w:t>
      </w:r>
      <w:r w:rsidRPr="004F267B">
        <w:rPr>
          <w:rFonts w:ascii="Times New Roman" w:eastAsia="Calibri" w:hAnsi="Times New Roman" w:cs="Times New Roman"/>
          <w:sz w:val="24"/>
          <w:szCs w:val="24"/>
          <w:lang w:eastAsia="pl-PL"/>
        </w:rPr>
        <w:br/>
        <w:t>w §</w:t>
      </w:r>
      <w:r>
        <w:rPr>
          <w:rFonts w:ascii="Times New Roman" w:eastAsia="Calibri" w:hAnsi="Times New Roman" w:cs="Times New Roman"/>
          <w:sz w:val="24"/>
          <w:szCs w:val="24"/>
          <w:lang w:eastAsia="pl-PL"/>
        </w:rPr>
        <w:t xml:space="preserve"> 5</w:t>
      </w:r>
      <w:r w:rsidRPr="004F267B">
        <w:rPr>
          <w:rFonts w:ascii="Times New Roman" w:eastAsia="Calibri" w:hAnsi="Times New Roman" w:cs="Times New Roman"/>
          <w:sz w:val="24"/>
          <w:szCs w:val="24"/>
          <w:lang w:eastAsia="pl-PL"/>
        </w:rPr>
        <w:t xml:space="preserve"> ust. 1 za każdy rozpoczęty dzień zwłoki liczony od dnia wyznaczonego na ich usunięcie,</w:t>
      </w:r>
    </w:p>
    <w:p w:rsidR="004F267B" w:rsidRPr="004F267B"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4F267B">
        <w:rPr>
          <w:rFonts w:ascii="Times New Roman" w:eastAsia="Calibri" w:hAnsi="Times New Roman" w:cs="Times New Roman"/>
          <w:sz w:val="24"/>
          <w:szCs w:val="24"/>
          <w:lang w:eastAsia="pl-PL"/>
        </w:rPr>
        <w:t>5) za przerwę w realizacji robót trwającą dłużej niż 14 dni spowodowaną przyczyną zależną od Wykonawcy w wysokości 0,02 % całości wynagrodzenia brutto, określonego w §</w:t>
      </w:r>
      <w:r>
        <w:rPr>
          <w:rFonts w:ascii="Times New Roman" w:eastAsia="Calibri" w:hAnsi="Times New Roman" w:cs="Times New Roman"/>
          <w:sz w:val="24"/>
          <w:szCs w:val="24"/>
          <w:lang w:eastAsia="pl-PL"/>
        </w:rPr>
        <w:t xml:space="preserve"> 5</w:t>
      </w:r>
      <w:r w:rsidRPr="004F267B">
        <w:rPr>
          <w:rFonts w:ascii="Times New Roman" w:eastAsia="Calibri" w:hAnsi="Times New Roman" w:cs="Times New Roman"/>
          <w:sz w:val="24"/>
          <w:szCs w:val="24"/>
          <w:lang w:eastAsia="pl-PL"/>
        </w:rPr>
        <w:t xml:space="preserve"> ust. 1 za każdy rozpoczęty dzień przerwy powyżej 14 dni.</w:t>
      </w:r>
    </w:p>
    <w:p w:rsidR="004F267B" w:rsidRPr="004F267B"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4F267B">
        <w:rPr>
          <w:rFonts w:ascii="Times New Roman" w:eastAsia="Calibri" w:hAnsi="Times New Roman" w:cs="Times New Roman"/>
          <w:sz w:val="24"/>
          <w:szCs w:val="24"/>
          <w:lang w:eastAsia="pl-PL"/>
        </w:rPr>
        <w:t xml:space="preserve">6) za brak zapłaty lub nieterminową zapłatę wynagrodzenia należnego podwykonawcom lub dalszym podwykonawcom w wysokości 0,02% całości wynagrodzenia brutto </w:t>
      </w:r>
      <w:r w:rsidR="005A45A9" w:rsidRPr="004F267B">
        <w:rPr>
          <w:rFonts w:ascii="Times New Roman" w:eastAsia="Calibri" w:hAnsi="Times New Roman" w:cs="Times New Roman"/>
          <w:sz w:val="24"/>
          <w:szCs w:val="24"/>
          <w:lang w:eastAsia="pl-PL"/>
        </w:rPr>
        <w:t>określonego w §</w:t>
      </w:r>
      <w:r w:rsidR="005A45A9">
        <w:rPr>
          <w:rFonts w:ascii="Times New Roman" w:eastAsia="Calibri" w:hAnsi="Times New Roman" w:cs="Times New Roman"/>
          <w:sz w:val="24"/>
          <w:szCs w:val="24"/>
          <w:lang w:eastAsia="pl-PL"/>
        </w:rPr>
        <w:t xml:space="preserve"> 5</w:t>
      </w:r>
      <w:r w:rsidR="005A45A9" w:rsidRPr="004F267B">
        <w:rPr>
          <w:rFonts w:ascii="Times New Roman" w:eastAsia="Calibri" w:hAnsi="Times New Roman" w:cs="Times New Roman"/>
          <w:sz w:val="24"/>
          <w:szCs w:val="24"/>
          <w:lang w:eastAsia="pl-PL"/>
        </w:rPr>
        <w:t xml:space="preserve"> ust. 1 </w:t>
      </w:r>
      <w:r w:rsidRPr="004F267B">
        <w:rPr>
          <w:rFonts w:ascii="Times New Roman" w:eastAsia="Calibri" w:hAnsi="Times New Roman" w:cs="Times New Roman"/>
          <w:sz w:val="24"/>
          <w:szCs w:val="24"/>
          <w:lang w:eastAsia="pl-PL"/>
        </w:rPr>
        <w:t>za każdy dzień zwłoki względem danego podwykonawcy,</w:t>
      </w:r>
    </w:p>
    <w:p w:rsidR="004F267B" w:rsidRPr="004F267B"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4F267B">
        <w:rPr>
          <w:rFonts w:ascii="Times New Roman" w:eastAsia="Calibri" w:hAnsi="Times New Roman" w:cs="Times New Roman"/>
          <w:sz w:val="24"/>
          <w:szCs w:val="24"/>
          <w:lang w:eastAsia="pl-PL"/>
        </w:rPr>
        <w:t xml:space="preserve">7) za nieprzedłożenie do zaakceptowania projektu umowy o podwykonawstwo lub projektu jej zmiany w wysokości 5% całości wynagrodzenia brutto </w:t>
      </w:r>
      <w:r w:rsidR="005A45A9" w:rsidRPr="004F267B">
        <w:rPr>
          <w:rFonts w:ascii="Times New Roman" w:eastAsia="Calibri" w:hAnsi="Times New Roman" w:cs="Times New Roman"/>
          <w:sz w:val="24"/>
          <w:szCs w:val="24"/>
          <w:lang w:eastAsia="pl-PL"/>
        </w:rPr>
        <w:t>określonego w §</w:t>
      </w:r>
      <w:r w:rsidR="005A45A9">
        <w:rPr>
          <w:rFonts w:ascii="Times New Roman" w:eastAsia="Calibri" w:hAnsi="Times New Roman" w:cs="Times New Roman"/>
          <w:sz w:val="24"/>
          <w:szCs w:val="24"/>
          <w:lang w:eastAsia="pl-PL"/>
        </w:rPr>
        <w:t xml:space="preserve"> 5</w:t>
      </w:r>
      <w:r w:rsidR="005A45A9" w:rsidRPr="004F267B">
        <w:rPr>
          <w:rFonts w:ascii="Times New Roman" w:eastAsia="Calibri" w:hAnsi="Times New Roman" w:cs="Times New Roman"/>
          <w:sz w:val="24"/>
          <w:szCs w:val="24"/>
          <w:lang w:eastAsia="pl-PL"/>
        </w:rPr>
        <w:t xml:space="preserve"> ust. 1 </w:t>
      </w:r>
      <w:r w:rsidRPr="004F267B">
        <w:rPr>
          <w:rFonts w:ascii="Times New Roman" w:eastAsia="Calibri" w:hAnsi="Times New Roman" w:cs="Times New Roman"/>
          <w:sz w:val="24"/>
          <w:szCs w:val="24"/>
          <w:lang w:eastAsia="pl-PL"/>
        </w:rPr>
        <w:t>dotyczącego danego podwykonawcy,</w:t>
      </w:r>
    </w:p>
    <w:p w:rsidR="004F267B" w:rsidRPr="004F267B"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4F267B">
        <w:rPr>
          <w:rFonts w:ascii="Times New Roman" w:eastAsia="Calibri" w:hAnsi="Times New Roman" w:cs="Times New Roman"/>
          <w:sz w:val="24"/>
          <w:szCs w:val="24"/>
          <w:lang w:eastAsia="pl-PL"/>
        </w:rPr>
        <w:t>8) za nieprzedłożenie poświadczonej za zgodność z oryginałem kopii umowy o podwykonawstwo lub jej zmiany w wysokości 5% całości wynagrodzenia brutto</w:t>
      </w:r>
      <w:r w:rsidR="005A45A9" w:rsidRPr="005A45A9">
        <w:rPr>
          <w:rFonts w:ascii="Times New Roman" w:eastAsia="Calibri" w:hAnsi="Times New Roman" w:cs="Times New Roman"/>
          <w:sz w:val="24"/>
          <w:szCs w:val="24"/>
          <w:lang w:eastAsia="pl-PL"/>
        </w:rPr>
        <w:t xml:space="preserve"> </w:t>
      </w:r>
      <w:r w:rsidR="005A45A9" w:rsidRPr="004F267B">
        <w:rPr>
          <w:rFonts w:ascii="Times New Roman" w:eastAsia="Calibri" w:hAnsi="Times New Roman" w:cs="Times New Roman"/>
          <w:sz w:val="24"/>
          <w:szCs w:val="24"/>
          <w:lang w:eastAsia="pl-PL"/>
        </w:rPr>
        <w:t>określonego w §</w:t>
      </w:r>
      <w:r w:rsidR="005A45A9">
        <w:rPr>
          <w:rFonts w:ascii="Times New Roman" w:eastAsia="Calibri" w:hAnsi="Times New Roman" w:cs="Times New Roman"/>
          <w:sz w:val="24"/>
          <w:szCs w:val="24"/>
          <w:lang w:eastAsia="pl-PL"/>
        </w:rPr>
        <w:t xml:space="preserve"> 5</w:t>
      </w:r>
      <w:r w:rsidR="005A45A9" w:rsidRPr="004F267B">
        <w:rPr>
          <w:rFonts w:ascii="Times New Roman" w:eastAsia="Calibri" w:hAnsi="Times New Roman" w:cs="Times New Roman"/>
          <w:sz w:val="24"/>
          <w:szCs w:val="24"/>
          <w:lang w:eastAsia="pl-PL"/>
        </w:rPr>
        <w:t xml:space="preserve"> ust. 1 </w:t>
      </w:r>
      <w:r w:rsidRPr="004F267B">
        <w:rPr>
          <w:rFonts w:ascii="Times New Roman" w:eastAsia="Calibri" w:hAnsi="Times New Roman" w:cs="Times New Roman"/>
          <w:sz w:val="24"/>
          <w:szCs w:val="24"/>
          <w:lang w:eastAsia="pl-PL"/>
        </w:rPr>
        <w:t xml:space="preserve"> dotyczącej danego podwykonawcy,</w:t>
      </w:r>
    </w:p>
    <w:p w:rsidR="004F267B"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4F267B">
        <w:rPr>
          <w:rFonts w:ascii="Times New Roman" w:eastAsia="Calibri" w:hAnsi="Times New Roman" w:cs="Times New Roman"/>
          <w:sz w:val="24"/>
          <w:szCs w:val="24"/>
          <w:lang w:eastAsia="pl-PL"/>
        </w:rPr>
        <w:t>9) za brak zmiany umowy o podwykonawstwo w zakresie terminu zapłaty w wysokości</w:t>
      </w:r>
      <w:r w:rsidRPr="004F267B">
        <w:rPr>
          <w:rFonts w:ascii="Times New Roman" w:eastAsia="Calibri" w:hAnsi="Times New Roman" w:cs="Times New Roman"/>
          <w:sz w:val="24"/>
          <w:szCs w:val="24"/>
          <w:lang w:eastAsia="pl-PL"/>
        </w:rPr>
        <w:br/>
        <w:t>5% całości wynagrodzenia brutto, określonego w §</w:t>
      </w:r>
      <w:r w:rsidR="005A45A9">
        <w:rPr>
          <w:rFonts w:ascii="Times New Roman" w:eastAsia="Calibri" w:hAnsi="Times New Roman" w:cs="Times New Roman"/>
          <w:sz w:val="24"/>
          <w:szCs w:val="24"/>
          <w:lang w:eastAsia="pl-PL"/>
        </w:rPr>
        <w:t xml:space="preserve"> 5</w:t>
      </w:r>
      <w:r w:rsidRPr="004F267B">
        <w:rPr>
          <w:rFonts w:ascii="Times New Roman" w:eastAsia="Calibri" w:hAnsi="Times New Roman" w:cs="Times New Roman"/>
          <w:sz w:val="24"/>
          <w:szCs w:val="24"/>
          <w:lang w:eastAsia="pl-PL"/>
        </w:rPr>
        <w:t xml:space="preserve"> ust. 1, dotyczącej danego podwykonawcy.</w:t>
      </w:r>
    </w:p>
    <w:p w:rsidR="005A45A9" w:rsidRPr="006C0941" w:rsidRDefault="005A45A9" w:rsidP="005A45A9">
      <w:pPr>
        <w:pStyle w:val="Zwykytekst1"/>
        <w:jc w:val="both"/>
        <w:rPr>
          <w:rFonts w:ascii="Times New Roman" w:eastAsiaTheme="minorHAnsi" w:hAnsi="Times New Roman" w:cs="Times New Roman"/>
          <w:sz w:val="24"/>
          <w:szCs w:val="24"/>
          <w:lang w:eastAsia="en-US"/>
        </w:rPr>
      </w:pPr>
      <w:r w:rsidRPr="006C0941">
        <w:rPr>
          <w:rFonts w:ascii="Times New Roman" w:eastAsiaTheme="minorHAnsi" w:hAnsi="Times New Roman" w:cs="Times New Roman"/>
          <w:sz w:val="24"/>
          <w:szCs w:val="24"/>
          <w:lang w:eastAsia="en-US"/>
        </w:rPr>
        <w:t>10) Górny limit kar umownych, do których naliczenia uprawniony jest Zamawiający stanowi wysokość 20% całkowitego wynagrodzenia brutto, określonego w § 4 ust. 1 pkt 4 lit. c.</w:t>
      </w:r>
    </w:p>
    <w:p w:rsidR="004F267B" w:rsidRPr="004F267B"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4F267B">
        <w:rPr>
          <w:rFonts w:ascii="Times New Roman" w:eastAsia="Calibri" w:hAnsi="Times New Roman" w:cs="Times New Roman"/>
          <w:sz w:val="24"/>
          <w:szCs w:val="24"/>
          <w:lang w:eastAsia="pl-PL"/>
        </w:rPr>
        <w:t>2. Zamawiający potrąci kary umowne określone w ust. 1 z bieżącego wynagrodzenia Wykonawcy poprzez potrącenia z wystawianych faktur lub z zabezpieczenia należytego wykonania umowy wg własnego wyboru.</w:t>
      </w:r>
    </w:p>
    <w:p w:rsidR="004F267B" w:rsidRPr="004F267B" w:rsidRDefault="004F267B" w:rsidP="004F267B">
      <w:pPr>
        <w:autoSpaceDE w:val="0"/>
        <w:autoSpaceDN w:val="0"/>
        <w:adjustRightInd w:val="0"/>
        <w:spacing w:after="0"/>
        <w:jc w:val="both"/>
        <w:rPr>
          <w:rFonts w:ascii="Times New Roman" w:eastAsia="Calibri" w:hAnsi="Times New Roman" w:cs="Times New Roman"/>
          <w:sz w:val="24"/>
          <w:szCs w:val="24"/>
          <w:lang w:eastAsia="pl-PL"/>
        </w:rPr>
      </w:pPr>
      <w:r w:rsidRPr="004F267B">
        <w:rPr>
          <w:rFonts w:ascii="Times New Roman" w:eastAsia="Calibri" w:hAnsi="Times New Roman" w:cs="Times New Roman"/>
          <w:sz w:val="24"/>
          <w:szCs w:val="24"/>
          <w:lang w:eastAsia="pl-PL"/>
        </w:rPr>
        <w:t>3. Zamawiający zastrzega sobie prawo dochodzenia odszkodowania uzupełniającego na zasadach ogólnych określonych w Kodeksie Cywilnym.</w:t>
      </w:r>
    </w:p>
    <w:p w:rsidR="003513DA" w:rsidRPr="006C0941" w:rsidRDefault="003513DA" w:rsidP="003513D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1</w:t>
      </w:r>
      <w:r w:rsidR="00F820BC">
        <w:rPr>
          <w:rFonts w:ascii="Times New Roman" w:hAnsi="Times New Roman" w:cs="Times New Roman"/>
          <w:b/>
          <w:sz w:val="24"/>
          <w:szCs w:val="24"/>
        </w:rPr>
        <w:t>2</w:t>
      </w:r>
    </w:p>
    <w:p w:rsidR="003513DA" w:rsidRPr="006C0941" w:rsidRDefault="003513DA" w:rsidP="003513DA">
      <w:pPr>
        <w:pStyle w:val="Zwykytekst1"/>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1. Kary umowne, o których mowa w § 10 ust. 1 ustalone za każdy rozpoczęty dzień zwłoki, stają się wymagalne:</w:t>
      </w:r>
    </w:p>
    <w:p w:rsidR="003513DA" w:rsidRPr="006C0941" w:rsidRDefault="003513DA" w:rsidP="000222AC">
      <w:pPr>
        <w:widowControl w:val="0"/>
        <w:numPr>
          <w:ilvl w:val="0"/>
          <w:numId w:val="48"/>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rozpoczęty dzień zwłoki - w tym dniu,</w:t>
      </w:r>
    </w:p>
    <w:p w:rsidR="003513DA" w:rsidRPr="006C0941" w:rsidRDefault="003513DA" w:rsidP="000222AC">
      <w:pPr>
        <w:widowControl w:val="0"/>
        <w:numPr>
          <w:ilvl w:val="0"/>
          <w:numId w:val="48"/>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6C0941">
        <w:rPr>
          <w:rFonts w:ascii="Times New Roman" w:hAnsi="Times New Roman" w:cs="Times New Roman"/>
          <w:spacing w:val="2"/>
          <w:sz w:val="24"/>
          <w:szCs w:val="24"/>
        </w:rPr>
        <w:t>za każdy następny rozpoczęty dzień zwłoki - odpowiednio w każdym z tych dni.</w:t>
      </w:r>
    </w:p>
    <w:p w:rsidR="003513DA" w:rsidRPr="006C0941" w:rsidRDefault="003513DA" w:rsidP="003513DA">
      <w:pPr>
        <w:pStyle w:val="Zwykytekst1"/>
        <w:spacing w:before="120" w:after="120"/>
        <w:jc w:val="center"/>
        <w:rPr>
          <w:rFonts w:ascii="Times New Roman" w:hAnsi="Times New Roman" w:cs="Times New Roman"/>
          <w:b/>
          <w:sz w:val="24"/>
          <w:szCs w:val="24"/>
        </w:rPr>
      </w:pPr>
      <w:r w:rsidRPr="006C0941">
        <w:rPr>
          <w:rFonts w:ascii="Times New Roman" w:hAnsi="Times New Roman" w:cs="Times New Roman"/>
          <w:b/>
          <w:sz w:val="24"/>
          <w:szCs w:val="24"/>
        </w:rPr>
        <w:t>§ 1</w:t>
      </w:r>
      <w:r w:rsidR="00F820BC">
        <w:rPr>
          <w:rFonts w:ascii="Times New Roman" w:hAnsi="Times New Roman" w:cs="Times New Roman"/>
          <w:b/>
          <w:sz w:val="24"/>
          <w:szCs w:val="24"/>
        </w:rPr>
        <w:t>3</w:t>
      </w:r>
    </w:p>
    <w:p w:rsidR="003513DA" w:rsidRPr="006C0941" w:rsidRDefault="003513DA" w:rsidP="000222AC">
      <w:pPr>
        <w:widowControl w:val="0"/>
        <w:numPr>
          <w:ilvl w:val="0"/>
          <w:numId w:val="49"/>
        </w:numPr>
        <w:shd w:val="clear" w:color="auto" w:fill="FFFFFF"/>
        <w:autoSpaceDE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Jeżeli Wykonawca nie zakończy prac w terminie określonym w umowie lub w innym </w:t>
      </w:r>
      <w:r w:rsidRPr="006C0941">
        <w:rPr>
          <w:rFonts w:ascii="Times New Roman" w:hAnsi="Times New Roman" w:cs="Times New Roman"/>
          <w:spacing w:val="2"/>
          <w:sz w:val="24"/>
          <w:szCs w:val="24"/>
        </w:rPr>
        <w:t xml:space="preserve">uzgodnionym z Zamawiającym terminie, Zamawiający naliczy karę określoną </w:t>
      </w:r>
      <w:r w:rsidRPr="006C0941">
        <w:rPr>
          <w:rFonts w:ascii="Times New Roman" w:hAnsi="Times New Roman" w:cs="Times New Roman"/>
          <w:spacing w:val="4"/>
          <w:sz w:val="24"/>
          <w:szCs w:val="24"/>
        </w:rPr>
        <w:t>w § 1</w:t>
      </w:r>
      <w:r w:rsidR="00F820BC">
        <w:rPr>
          <w:rFonts w:ascii="Times New Roman" w:hAnsi="Times New Roman" w:cs="Times New Roman"/>
          <w:spacing w:val="4"/>
          <w:sz w:val="24"/>
          <w:szCs w:val="24"/>
        </w:rPr>
        <w:t>1</w:t>
      </w:r>
      <w:r w:rsidRPr="006C0941">
        <w:rPr>
          <w:rFonts w:ascii="Times New Roman" w:hAnsi="Times New Roman" w:cs="Times New Roman"/>
          <w:spacing w:val="4"/>
          <w:sz w:val="24"/>
          <w:szCs w:val="24"/>
        </w:rPr>
        <w:t xml:space="preserve"> ust. 1 pkt. 3 a przystąpi </w:t>
      </w:r>
      <w:r w:rsidRPr="006C0941">
        <w:rPr>
          <w:rFonts w:ascii="Times New Roman" w:hAnsi="Times New Roman" w:cs="Times New Roman"/>
          <w:sz w:val="24"/>
          <w:szCs w:val="24"/>
        </w:rPr>
        <w:t>do jej egzekucji zgodnie z zapisem w § 1</w:t>
      </w:r>
      <w:r w:rsidR="00F820BC">
        <w:rPr>
          <w:rFonts w:ascii="Times New Roman" w:hAnsi="Times New Roman" w:cs="Times New Roman"/>
          <w:sz w:val="24"/>
          <w:szCs w:val="24"/>
        </w:rPr>
        <w:t>1</w:t>
      </w:r>
      <w:r w:rsidRPr="006C0941">
        <w:rPr>
          <w:rFonts w:ascii="Times New Roman" w:hAnsi="Times New Roman" w:cs="Times New Roman"/>
          <w:sz w:val="24"/>
          <w:szCs w:val="24"/>
        </w:rPr>
        <w:t xml:space="preserve"> ust. </w:t>
      </w:r>
      <w:r w:rsidR="00F820BC">
        <w:rPr>
          <w:rFonts w:ascii="Times New Roman" w:hAnsi="Times New Roman" w:cs="Times New Roman"/>
          <w:sz w:val="24"/>
          <w:szCs w:val="24"/>
        </w:rPr>
        <w:t>2</w:t>
      </w:r>
      <w:r w:rsidRPr="006C0941">
        <w:rPr>
          <w:rFonts w:ascii="Times New Roman" w:hAnsi="Times New Roman" w:cs="Times New Roman"/>
          <w:sz w:val="24"/>
          <w:szCs w:val="24"/>
        </w:rPr>
        <w:t xml:space="preserve"> niniejszej umowy.</w:t>
      </w:r>
    </w:p>
    <w:p w:rsidR="003513DA" w:rsidRPr="006C0941" w:rsidRDefault="003513DA" w:rsidP="000222AC">
      <w:pPr>
        <w:pStyle w:val="Zwykytekst1"/>
        <w:numPr>
          <w:ilvl w:val="0"/>
          <w:numId w:val="49"/>
        </w:numPr>
        <w:ind w:left="0" w:firstLine="0"/>
        <w:jc w:val="both"/>
        <w:rPr>
          <w:rFonts w:ascii="Times New Roman" w:hAnsi="Times New Roman" w:cs="Times New Roman"/>
          <w:spacing w:val="5"/>
          <w:sz w:val="24"/>
          <w:szCs w:val="24"/>
        </w:rPr>
      </w:pPr>
      <w:r w:rsidRPr="006C0941">
        <w:rPr>
          <w:rFonts w:ascii="Times New Roman" w:hAnsi="Times New Roman" w:cs="Times New Roman"/>
          <w:spacing w:val="3"/>
          <w:sz w:val="24"/>
          <w:szCs w:val="24"/>
        </w:rPr>
        <w:t>Zapłacenie lub potrącenie kary za nie dotrzymanie terminu nie zwalnia Wykonawcy z </w:t>
      </w:r>
      <w:r w:rsidRPr="006C0941">
        <w:rPr>
          <w:rFonts w:ascii="Times New Roman" w:hAnsi="Times New Roman" w:cs="Times New Roman"/>
          <w:spacing w:val="5"/>
          <w:sz w:val="24"/>
          <w:szCs w:val="24"/>
        </w:rPr>
        <w:t>obowiązku dokończenia robót ani z żadnych innych zobowiązań umownych.</w:t>
      </w:r>
    </w:p>
    <w:p w:rsidR="003513DA" w:rsidRPr="006C0941" w:rsidRDefault="003513DA" w:rsidP="003513DA">
      <w:pPr>
        <w:shd w:val="clear" w:color="auto" w:fill="FFFFFF"/>
        <w:spacing w:before="120" w:after="120"/>
        <w:jc w:val="center"/>
        <w:rPr>
          <w:rFonts w:ascii="Times New Roman" w:hAnsi="Times New Roman" w:cs="Times New Roman"/>
          <w:b/>
          <w:spacing w:val="7"/>
          <w:sz w:val="24"/>
          <w:szCs w:val="24"/>
        </w:rPr>
      </w:pPr>
      <w:r w:rsidRPr="006C0941">
        <w:rPr>
          <w:rFonts w:ascii="Times New Roman" w:hAnsi="Times New Roman" w:cs="Times New Roman"/>
          <w:b/>
          <w:spacing w:val="7"/>
          <w:sz w:val="24"/>
          <w:szCs w:val="24"/>
        </w:rPr>
        <w:t>§ 1</w:t>
      </w:r>
      <w:r w:rsidR="00F820BC">
        <w:rPr>
          <w:rFonts w:ascii="Times New Roman" w:hAnsi="Times New Roman" w:cs="Times New Roman"/>
          <w:b/>
          <w:spacing w:val="7"/>
          <w:sz w:val="24"/>
          <w:szCs w:val="24"/>
        </w:rPr>
        <w:t>4</w:t>
      </w:r>
    </w:p>
    <w:p w:rsidR="003513DA" w:rsidRPr="006C0941" w:rsidRDefault="003513DA" w:rsidP="000222AC">
      <w:pPr>
        <w:widowControl w:val="0"/>
        <w:numPr>
          <w:ilvl w:val="0"/>
          <w:numId w:val="50"/>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6C0941">
        <w:rPr>
          <w:rFonts w:ascii="Times New Roman" w:hAnsi="Times New Roman" w:cs="Times New Roman"/>
          <w:sz w:val="24"/>
          <w:szCs w:val="24"/>
        </w:rPr>
        <w:t xml:space="preserve">Jeżeli z powodu wad, które ujawnią się w okresie gwarancji jakości i rękojmi za wady, osoby trzecie </w:t>
      </w:r>
      <w:r w:rsidRPr="006C0941">
        <w:rPr>
          <w:rFonts w:ascii="Times New Roman" w:hAnsi="Times New Roman" w:cs="Times New Roman"/>
          <w:spacing w:val="-4"/>
          <w:sz w:val="24"/>
          <w:szCs w:val="24"/>
        </w:rPr>
        <w:t xml:space="preserve">wystąpią z roszczeniami o naprawienie szkody, której przyczyną powstania była wada, </w:t>
      </w:r>
      <w:r w:rsidRPr="006C0941">
        <w:rPr>
          <w:rFonts w:ascii="Times New Roman" w:hAnsi="Times New Roman" w:cs="Times New Roman"/>
          <w:spacing w:val="4"/>
          <w:sz w:val="24"/>
          <w:szCs w:val="24"/>
        </w:rPr>
        <w:t>Wykonawca poniesie wszelkie koszty związane z naprawieniem szkody.</w:t>
      </w:r>
    </w:p>
    <w:p w:rsidR="003513DA" w:rsidRPr="006C0941" w:rsidRDefault="003513DA" w:rsidP="000222AC">
      <w:pPr>
        <w:numPr>
          <w:ilvl w:val="0"/>
          <w:numId w:val="50"/>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rsidR="003513DA" w:rsidRPr="006C0941" w:rsidRDefault="003513DA" w:rsidP="000222AC">
      <w:pPr>
        <w:numPr>
          <w:ilvl w:val="0"/>
          <w:numId w:val="50"/>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 xml:space="preserve">Jeżeli Wykonawca nie usunie wad lub usterek w żądanym terminie Zamawiający po uprzednim zawiadomieniu, zleci ich usunięcie osobie trzeciej na koszt Wykonawcy </w:t>
      </w:r>
      <w:r w:rsidR="00F820BC">
        <w:rPr>
          <w:rFonts w:ascii="Times New Roman" w:hAnsi="Times New Roman" w:cs="Times New Roman"/>
          <w:sz w:val="24"/>
          <w:szCs w:val="24"/>
        </w:rPr>
        <w:br/>
      </w:r>
      <w:r w:rsidRPr="006C0941">
        <w:rPr>
          <w:rFonts w:ascii="Times New Roman" w:hAnsi="Times New Roman" w:cs="Times New Roman"/>
          <w:sz w:val="24"/>
          <w:szCs w:val="24"/>
        </w:rPr>
        <w:t>i opłaci z kwoty zabezpieczającej roszczenia na okres gwarancji jakości.</w:t>
      </w:r>
    </w:p>
    <w:p w:rsidR="003513DA" w:rsidRPr="006C0941" w:rsidRDefault="003513DA" w:rsidP="000222AC">
      <w:pPr>
        <w:numPr>
          <w:ilvl w:val="0"/>
          <w:numId w:val="50"/>
        </w:numPr>
        <w:autoSpaceDE w:val="0"/>
        <w:autoSpaceDN w:val="0"/>
        <w:spacing w:after="0" w:line="240" w:lineRule="auto"/>
        <w:ind w:left="0" w:firstLine="0"/>
        <w:jc w:val="both"/>
        <w:rPr>
          <w:rFonts w:ascii="Times New Roman" w:hAnsi="Times New Roman" w:cs="Times New Roman"/>
          <w:sz w:val="24"/>
          <w:szCs w:val="24"/>
        </w:rPr>
      </w:pPr>
      <w:r w:rsidRPr="006C0941">
        <w:rPr>
          <w:rFonts w:ascii="Times New Roman" w:hAnsi="Times New Roman" w:cs="Times New Roman"/>
          <w:sz w:val="24"/>
          <w:szCs w:val="24"/>
        </w:rPr>
        <w:t>Jeżeli usunięcie wady przekracza wartość zabezpieczenia na okres gwarancji jakości, Zamawiający może dochodzić niezabezpieczonej kwoty we właściwym miejscowo Sądzie dla siedziby Zamawiającego.</w:t>
      </w:r>
    </w:p>
    <w:p w:rsidR="003513DA" w:rsidRPr="006C0941" w:rsidRDefault="003513DA" w:rsidP="003513D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w:t>
      </w:r>
      <w:r w:rsidR="00F820BC">
        <w:rPr>
          <w:rFonts w:ascii="Times New Roman" w:hAnsi="Times New Roman" w:cs="Times New Roman"/>
          <w:b/>
          <w:spacing w:val="12"/>
          <w:sz w:val="24"/>
          <w:szCs w:val="24"/>
        </w:rPr>
        <w:t>5</w:t>
      </w:r>
    </w:p>
    <w:p w:rsidR="003513DA" w:rsidRPr="006C0941" w:rsidRDefault="003513DA" w:rsidP="003513DA">
      <w:pPr>
        <w:pStyle w:val="Tekstpodstawowywcity21"/>
        <w:tabs>
          <w:tab w:val="left" w:pos="284"/>
          <w:tab w:val="left" w:pos="720"/>
        </w:tabs>
        <w:spacing w:after="0" w:line="240" w:lineRule="auto"/>
        <w:ind w:left="0"/>
        <w:jc w:val="both"/>
      </w:pPr>
      <w:r w:rsidRPr="006C0941">
        <w:t>1.</w:t>
      </w:r>
      <w:r w:rsidRPr="006C0941">
        <w:tab/>
        <w:t>Wykonawca ustanawia kierownika budowy i kierowników robót branżowych na podstawie wpisu do dziennika budowy.</w:t>
      </w:r>
    </w:p>
    <w:p w:rsidR="003513DA" w:rsidRPr="006C0941" w:rsidRDefault="003513DA" w:rsidP="000222AC">
      <w:pPr>
        <w:numPr>
          <w:ilvl w:val="0"/>
          <w:numId w:val="59"/>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6C0941">
        <w:rPr>
          <w:rFonts w:ascii="Times New Roman" w:hAnsi="Times New Roman" w:cs="Times New Roman"/>
          <w:sz w:val="24"/>
          <w:szCs w:val="24"/>
        </w:rPr>
        <w:t>Zmiany inspektorów nadzoru, kierownika budowy wymagają odnotowania w dzienniku budowy bez konieczności wprowadzania zmian do umowy w formie pisemnego aneksu.</w:t>
      </w:r>
    </w:p>
    <w:p w:rsidR="003513DA" w:rsidRPr="006C0941" w:rsidRDefault="003513DA" w:rsidP="003513D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 1</w:t>
      </w:r>
      <w:r w:rsidR="00F820BC">
        <w:rPr>
          <w:rFonts w:ascii="Times New Roman" w:hAnsi="Times New Roman" w:cs="Times New Roman"/>
          <w:b/>
          <w:spacing w:val="12"/>
          <w:sz w:val="24"/>
          <w:szCs w:val="24"/>
        </w:rPr>
        <w:t>6</w:t>
      </w:r>
    </w:p>
    <w:p w:rsidR="003513DA" w:rsidRPr="006C0941" w:rsidRDefault="003513DA" w:rsidP="003513DA">
      <w:pPr>
        <w:spacing w:after="0" w:line="240" w:lineRule="auto"/>
        <w:jc w:val="both"/>
        <w:rPr>
          <w:rFonts w:ascii="Times New Roman" w:hAnsi="Times New Roman" w:cs="Times New Roman"/>
          <w:sz w:val="24"/>
          <w:szCs w:val="24"/>
        </w:rPr>
      </w:pPr>
      <w:r w:rsidRPr="006C0941">
        <w:rPr>
          <w:rFonts w:ascii="Times New Roman" w:eastAsia="Times New Roman" w:hAnsi="Times New Roman" w:cs="Times New Roman"/>
          <w:spacing w:val="-1"/>
        </w:rPr>
        <w:t xml:space="preserve">1.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95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awy</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Pr</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aga</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ub </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 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hAnsi="Times New Roman" w:cs="Times New Roman"/>
          <w:sz w:val="24"/>
          <w:szCs w:val="24"/>
        </w:rPr>
        <w:t xml:space="preserve">prace fizyczne przy robotach </w:t>
      </w:r>
      <w:r w:rsidRPr="006C0941">
        <w:rPr>
          <w:rFonts w:ascii="Times New Roman" w:hAnsi="Times New Roman" w:cs="Times New Roman"/>
          <w:b/>
          <w:bCs/>
          <w:sz w:val="24"/>
          <w:szCs w:val="24"/>
        </w:rPr>
        <w:t xml:space="preserve">rozbiórkowych, instalacyjnych i drogowych (robotnicy budowlani) </w:t>
      </w:r>
      <w:r w:rsidRPr="006C0941">
        <w:rPr>
          <w:rFonts w:ascii="Times New Roman" w:hAnsi="Times New Roman" w:cs="Times New Roman"/>
          <w:sz w:val="24"/>
          <w:szCs w:val="24"/>
        </w:rPr>
        <w:t xml:space="preserve">w zakresie realizacji przedmiotu zamówienia. </w:t>
      </w:r>
    </w:p>
    <w:p w:rsidR="003513DA" w:rsidRPr="006C0941" w:rsidRDefault="003513DA" w:rsidP="003513DA">
      <w:pPr>
        <w:spacing w:after="0" w:line="240" w:lineRule="auto"/>
        <w:ind w:right="58"/>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 W</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ący up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3"/>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 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ych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obec 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sunku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1 czynn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 u</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awni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p>
    <w:p w:rsidR="003513DA" w:rsidRPr="006C0941" w:rsidRDefault="003513DA" w:rsidP="003513DA">
      <w:pPr>
        <w:spacing w:after="0" w:line="240" w:lineRule="exact"/>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ń</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i 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ceny,</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żąda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w</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ś</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eń</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adku w</w:t>
      </w:r>
      <w:r w:rsidRPr="006C0941">
        <w:rPr>
          <w:rFonts w:ascii="Times New Roman" w:eastAsia="Times New Roman" w:hAnsi="Times New Roman" w:cs="Times New Roman"/>
          <w:spacing w:val="-3"/>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zed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żde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9"/>
          <w:sz w:val="24"/>
          <w:szCs w:val="24"/>
        </w:rPr>
        <w:t xml:space="preserve"> </w:t>
      </w:r>
      <w:r w:rsidR="00F820BC">
        <w:rPr>
          <w:rFonts w:ascii="Times New Roman" w:eastAsia="Times New Roman" w:hAnsi="Times New Roman" w:cs="Times New Roman"/>
          <w:spacing w:val="-9"/>
          <w:sz w:val="24"/>
          <w:szCs w:val="24"/>
        </w:rPr>
        <w:br/>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yzna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ym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awca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1"/>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ug</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go,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ód</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00F820BC">
        <w:rPr>
          <w:rFonts w:ascii="Times New Roman" w:eastAsia="Times New Roman" w:hAnsi="Times New Roman" w:cs="Times New Roman"/>
          <w:spacing w:val="2"/>
          <w:sz w:val="24"/>
          <w:szCs w:val="24"/>
        </w:rPr>
        <w:br/>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nnoś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unku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 xml:space="preserve">acy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z w:val="24"/>
          <w:szCs w:val="24"/>
        </w:rPr>
        <w:t>,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yczy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O</w:t>
      </w:r>
      <w:r w:rsidRPr="006C0941">
        <w:rPr>
          <w:rFonts w:ascii="Times New Roman" w:eastAsia="Times New Roman" w:hAnsi="Times New Roman" w:cs="Times New Roman"/>
          <w:sz w:val="24"/>
          <w:szCs w:val="24"/>
        </w:rPr>
        <w:t>św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ać 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dok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7"/>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że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ob</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 na 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z w:val="24"/>
          <w:szCs w:val="24"/>
        </w:rPr>
        <w:t>on i</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by</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pacing w:val="-2"/>
          <w:sz w:val="24"/>
          <w:szCs w:val="24"/>
        </w:rPr>
        <w:t>oś</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adc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w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u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ykonawcy,</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 xml:space="preserve">w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zynno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Wykona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k</w:t>
      </w:r>
      <w:r w:rsidRPr="006C0941">
        <w:rPr>
          <w:rFonts w:ascii="Times New Roman" w:eastAsia="Times New Roman" w:hAnsi="Times New Roman" w:cs="Times New Roman"/>
          <w:sz w:val="24"/>
          <w:szCs w:val="24"/>
        </w:rPr>
        <w:t>onawcy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eg</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 zak</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zków,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ał</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5"/>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nawca zobowi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zany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spo</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ób</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nę</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osobo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zgodn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u</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9"/>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ady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201</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679</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0"/>
          <w:sz w:val="24"/>
          <w:szCs w:val="24"/>
        </w:rPr>
        <w:t xml:space="preserve"> </w:t>
      </w:r>
      <w:r w:rsidRPr="006C0941">
        <w:rPr>
          <w:rFonts w:ascii="Times New Roman" w:eastAsia="Times New Roman" w:hAnsi="Times New Roman" w:cs="Times New Roman"/>
          <w:sz w:val="24"/>
          <w:szCs w:val="24"/>
        </w:rPr>
        <w:t>27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2016</w:t>
      </w:r>
      <w:r w:rsidRPr="006C0941">
        <w:rPr>
          <w:rFonts w:ascii="Times New Roman" w:eastAsia="Times New Roman" w:hAnsi="Times New Roman" w:cs="Times New Roman"/>
          <w:spacing w:val="1"/>
          <w:sz w:val="24"/>
          <w:szCs w:val="24"/>
        </w:rPr>
        <w:t xml:space="preserve"> r</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osób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czn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zw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ąz</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 w sp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sw</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z w:val="24"/>
          <w:szCs w:val="24"/>
        </w:rPr>
        <w:t>bodn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ch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o</w:t>
      </w:r>
      <w:r w:rsidRPr="006C0941">
        <w:rPr>
          <w:rFonts w:ascii="Times New Roman" w:eastAsia="Times New Roman" w:hAnsi="Times New Roman" w:cs="Times New Roman"/>
          <w:spacing w:val="-2"/>
          <w:sz w:val="24"/>
          <w:szCs w:val="24"/>
        </w:rPr>
        <w:t>ra</w:t>
      </w:r>
      <w:r w:rsidRPr="006C0941">
        <w:rPr>
          <w:rFonts w:ascii="Times New Roman" w:eastAsia="Times New Roman" w:hAnsi="Times New Roman" w:cs="Times New Roman"/>
          <w:sz w:val="24"/>
          <w:szCs w:val="24"/>
        </w:rPr>
        <w:t>z uch</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dy</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w:t>
      </w:r>
      <w:r w:rsidRPr="006C0941">
        <w:rPr>
          <w:rFonts w:ascii="Times New Roman" w:eastAsia="Times New Roman" w:hAnsi="Times New Roman" w:cs="Times New Roman"/>
          <w:spacing w:val="-2"/>
          <w:sz w:val="24"/>
          <w:szCs w:val="24"/>
        </w:rPr>
        <w:t>9</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2"/>
          <w:sz w:val="24"/>
          <w:szCs w:val="24"/>
        </w:rPr>
        <w:t>6</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WE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og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pacing w:val="-1"/>
          <w:sz w:val="24"/>
          <w:szCs w:val="24"/>
        </w:rPr>
        <w:t>ROD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0"/>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zeg</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3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dr</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 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L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 na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sko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 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da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 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aj</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y 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pow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nny b</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do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de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4"/>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3)</w:t>
      </w:r>
      <w:r w:rsidRPr="006C0941">
        <w:rPr>
          <w:rFonts w:ascii="Times New Roman" w:eastAsia="Times New Roman" w:hAnsi="Times New Roman" w:cs="Times New Roman"/>
          <w:spacing w:val="44"/>
          <w:sz w:val="24"/>
          <w:szCs w:val="24"/>
        </w:rPr>
        <w:t xml:space="preserve"> </w:t>
      </w:r>
      <w:r w:rsidRPr="006C0941">
        <w:rPr>
          <w:rFonts w:ascii="Times New Roman" w:eastAsia="Times New Roman" w:hAnsi="Times New Roman" w:cs="Times New Roman"/>
          <w:sz w:val="24"/>
          <w:szCs w:val="24"/>
        </w:rPr>
        <w:t>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zgodn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ść</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odpo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onawcę</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ykonawcę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doku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ów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bezp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 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z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 o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4"/>
          <w:sz w:val="24"/>
          <w:szCs w:val="24"/>
        </w:rPr>
        <w:t>c</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 xml:space="preserve">onych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dek)</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 </w:t>
      </w:r>
      <w:r w:rsidRPr="006C0941">
        <w:rPr>
          <w:rFonts w:ascii="Times New Roman" w:eastAsia="Times New Roman" w:hAnsi="Times New Roman" w:cs="Times New Roman"/>
          <w:spacing w:val="47"/>
          <w:sz w:val="24"/>
          <w:szCs w:val="24"/>
        </w:rPr>
        <w:t xml:space="preserve"> </w:t>
      </w:r>
      <w:r w:rsidRPr="006C0941">
        <w:rPr>
          <w:rFonts w:ascii="Times New Roman" w:eastAsia="Times New Roman" w:hAnsi="Times New Roman" w:cs="Times New Roman"/>
          <w:sz w:val="24"/>
          <w:szCs w:val="24"/>
        </w:rPr>
        <w:t>zaświ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ci</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odd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S, </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 xml:space="preserve">ące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 xml:space="preserve">zez </w:t>
      </w:r>
      <w:r w:rsidRPr="006C0941">
        <w:rPr>
          <w:rFonts w:ascii="Times New Roman" w:eastAsia="Times New Roman" w:hAnsi="Times New Roman" w:cs="Times New Roman"/>
          <w:spacing w:val="49"/>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adek 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 z</w:t>
      </w:r>
      <w:r w:rsidRPr="006C0941">
        <w:rPr>
          <w:rFonts w:ascii="Times New Roman" w:eastAsia="Times New Roman" w:hAnsi="Times New Roman" w:cs="Times New Roman"/>
          <w:spacing w:val="1"/>
          <w:sz w:val="24"/>
          <w:szCs w:val="24"/>
        </w:rPr>
        <w:t xml:space="preserve"> 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u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na 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 xml:space="preserve">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 za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ni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3"/>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 poświ</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zoną</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dno</w:t>
      </w:r>
      <w:r w:rsidRPr="006C0941">
        <w:rPr>
          <w:rFonts w:ascii="Times New Roman" w:eastAsia="Times New Roman" w:hAnsi="Times New Roman" w:cs="Times New Roman"/>
          <w:spacing w:val="-2"/>
          <w:sz w:val="24"/>
          <w:szCs w:val="24"/>
        </w:rPr>
        <w:t>ś</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g</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3"/>
          <w:sz w:val="24"/>
          <w:szCs w:val="24"/>
        </w:rPr>
        <w:t>P</w:t>
      </w:r>
      <w:r w:rsidRPr="006C0941">
        <w:rPr>
          <w:rFonts w:ascii="Times New Roman" w:eastAsia="Times New Roman" w:hAnsi="Times New Roman" w:cs="Times New Roman"/>
          <w:sz w:val="24"/>
          <w:szCs w:val="24"/>
        </w:rPr>
        <w:t>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odu po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 zg</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coda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 ubez</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ec</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eń, zano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zow</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z w:val="24"/>
          <w:szCs w:val="24"/>
        </w:rPr>
        <w:t>ną</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z w:val="24"/>
          <w:szCs w:val="24"/>
        </w:rPr>
        <w:t>w 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pewn</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oc</w:t>
      </w:r>
      <w:r w:rsidRPr="006C0941">
        <w:rPr>
          <w:rFonts w:ascii="Times New Roman" w:eastAsia="Times New Roman" w:hAnsi="Times New Roman" w:cs="Times New Roman"/>
          <w:spacing w:val="-2"/>
          <w:sz w:val="24"/>
          <w:szCs w:val="24"/>
        </w:rPr>
        <w:t>h</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onę</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anych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zg</w:t>
      </w:r>
      <w:r w:rsidRPr="006C0941">
        <w:rPr>
          <w:rFonts w:ascii="Times New Roman" w:eastAsia="Times New Roman" w:hAnsi="Times New Roman" w:cs="Times New Roman"/>
          <w:spacing w:val="6"/>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 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w:t>
      </w:r>
      <w:r w:rsidRPr="006C0941">
        <w:rPr>
          <w:rFonts w:ascii="Times New Roman" w:eastAsia="Times New Roman" w:hAnsi="Times New Roman" w:cs="Times New Roman"/>
          <w:spacing w:val="-2"/>
          <w:sz w:val="24"/>
          <w:szCs w:val="24"/>
        </w:rPr>
        <w:t>po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4"/>
          <w:sz w:val="24"/>
          <w:szCs w:val="24"/>
        </w:rPr>
        <w:t>i</w:t>
      </w:r>
      <w:r w:rsidRPr="006C0941">
        <w:rPr>
          <w:rFonts w:ascii="Times New Roman" w:eastAsia="Times New Roman" w:hAnsi="Times New Roman" w:cs="Times New Roman"/>
          <w:sz w:val="24"/>
          <w:szCs w:val="24"/>
        </w:rPr>
        <w:t>,</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4)</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z w:val="24"/>
          <w:szCs w:val="24"/>
        </w:rPr>
        <w:t>oś</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cze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2"/>
          <w:sz w:val="24"/>
          <w:szCs w:val="24"/>
        </w:rPr>
        <w:t>or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ym</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sobow</w:t>
      </w:r>
      <w:r w:rsidRPr="006C0941">
        <w:rPr>
          <w:rFonts w:ascii="Times New Roman" w:eastAsia="Times New Roman" w:hAnsi="Times New Roman" w:cs="Times New Roman"/>
          <w:spacing w:val="-3"/>
          <w:sz w:val="24"/>
          <w:szCs w:val="24"/>
        </w:rPr>
        <w:t>e</w:t>
      </w:r>
      <w:r w:rsidRPr="006C0941">
        <w:rPr>
          <w:rFonts w:ascii="Times New Roman" w:eastAsia="Times New Roman" w:hAnsi="Times New Roman" w:cs="Times New Roman"/>
          <w:sz w:val="24"/>
          <w:szCs w:val="24"/>
        </w:rPr>
        <w:t>, 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ędne do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cz</w:t>
      </w:r>
      <w:r w:rsidRPr="006C0941">
        <w:rPr>
          <w:rFonts w:ascii="Times New Roman" w:eastAsia="Times New Roman" w:hAnsi="Times New Roman" w:cs="Times New Roman"/>
          <w:sz w:val="24"/>
          <w:szCs w:val="24"/>
        </w:rPr>
        <w:t>egó</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i naz</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j</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es 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ków</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ka.</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 xml:space="preserve">4.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oże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5"/>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yznacz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nym</w:t>
      </w:r>
      <w:r w:rsidRPr="006C0941">
        <w:rPr>
          <w:rFonts w:ascii="Times New Roman" w:eastAsia="Times New Roman" w:hAnsi="Times New Roman" w:cs="Times New Roman"/>
          <w:spacing w:val="3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1"/>
          <w:sz w:val="24"/>
          <w:szCs w:val="24"/>
        </w:rPr>
        <w:t>mi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4"/>
          <w:sz w:val="24"/>
          <w:szCs w:val="24"/>
        </w:rPr>
        <w:t xml:space="preserve"> </w:t>
      </w:r>
      <w:r w:rsidRPr="006C0941">
        <w:rPr>
          <w:rFonts w:ascii="Times New Roman" w:eastAsia="Times New Roman" w:hAnsi="Times New Roman" w:cs="Times New Roman"/>
          <w:sz w:val="24"/>
          <w:szCs w:val="24"/>
        </w:rPr>
        <w:t>żądan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36"/>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 Za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go</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odów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ce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6"/>
          <w:sz w:val="24"/>
          <w:szCs w:val="24"/>
        </w:rPr>
        <w:t xml:space="preserve"> </w:t>
      </w:r>
      <w:r w:rsidRPr="006C0941">
        <w:rPr>
          <w:rFonts w:ascii="Times New Roman" w:eastAsia="Times New Roman" w:hAnsi="Times New Roman" w:cs="Times New Roman"/>
          <w:sz w:val="24"/>
          <w:szCs w:val="24"/>
        </w:rPr>
        <w:t>sp</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Wyk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 xml:space="preserve">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ogu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udn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pods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awie</w:t>
      </w:r>
      <w:r w:rsidRPr="006C0941">
        <w:rPr>
          <w:rFonts w:ascii="Times New Roman" w:eastAsia="Times New Roman" w:hAnsi="Times New Roman" w:cs="Times New Roman"/>
          <w:spacing w:val="4"/>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cy </w:t>
      </w:r>
      <w:r w:rsidRPr="006C0941">
        <w:rPr>
          <w:rFonts w:ascii="Times New Roman" w:eastAsia="Times New Roman" w:hAnsi="Times New Roman" w:cs="Times New Roman"/>
          <w:spacing w:val="1"/>
          <w:sz w:val="24"/>
          <w:szCs w:val="24"/>
        </w:rPr>
        <w:t>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ę</w:t>
      </w:r>
      <w:r w:rsidRPr="006C0941">
        <w:rPr>
          <w:rFonts w:ascii="Times New Roman" w:eastAsia="Times New Roman" w:hAnsi="Times New Roman" w:cs="Times New Roman"/>
          <w:sz w:val="24"/>
          <w:szCs w:val="24"/>
        </w:rPr>
        <w:t>dz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j</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 Wykona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 xml:space="preserve">cę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 xml:space="preserve">onawcę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 xml:space="preserve">ogu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 pod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e 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 o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ę osób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ykonu</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cych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sk</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ane</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 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czy</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noś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5. J</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bę</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zeby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soba</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45"/>
          <w:sz w:val="24"/>
          <w:szCs w:val="24"/>
        </w:rPr>
        <w:t xml:space="preserve"> </w:t>
      </w:r>
      <w:r w:rsidRPr="006C0941">
        <w:rPr>
          <w:rFonts w:ascii="Times New Roman" w:eastAsia="Times New Roman" w:hAnsi="Times New Roman" w:cs="Times New Roman"/>
          <w:sz w:val="24"/>
          <w:szCs w:val="24"/>
        </w:rPr>
        <w:t>po</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6"/>
          <w:sz w:val="24"/>
          <w:szCs w:val="24"/>
        </w:rPr>
        <w:t xml:space="preserve"> </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os</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nku</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acy</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co 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 us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one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b</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soba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będ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a opuś</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konawca</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b/>
          <w:bCs/>
          <w:sz w:val="24"/>
          <w:szCs w:val="24"/>
        </w:rPr>
        <w:t>1 000</w:t>
      </w:r>
      <w:r w:rsidRPr="006C0941">
        <w:rPr>
          <w:rFonts w:ascii="Times New Roman" w:eastAsia="Times New Roman" w:hAnsi="Times New Roman" w:cs="Times New Roman"/>
          <w:b/>
          <w:bCs/>
          <w:spacing w:val="-2"/>
          <w:sz w:val="24"/>
          <w:szCs w:val="24"/>
        </w:rPr>
        <w:t>,</w:t>
      </w:r>
      <w:r w:rsidRPr="006C0941">
        <w:rPr>
          <w:rFonts w:ascii="Times New Roman" w:eastAsia="Times New Roman" w:hAnsi="Times New Roman" w:cs="Times New Roman"/>
          <w:b/>
          <w:bCs/>
          <w:sz w:val="24"/>
          <w:szCs w:val="24"/>
        </w:rPr>
        <w:t>00</w:t>
      </w:r>
      <w:r w:rsidRPr="006C0941">
        <w:rPr>
          <w:rFonts w:ascii="Times New Roman" w:eastAsia="Times New Roman" w:hAnsi="Times New Roman" w:cs="Times New Roman"/>
          <w:b/>
          <w:bCs/>
          <w:spacing w:val="7"/>
          <w:sz w:val="24"/>
          <w:szCs w:val="24"/>
        </w:rPr>
        <w:t xml:space="preserve"> </w:t>
      </w:r>
      <w:r w:rsidRPr="006C0941">
        <w:rPr>
          <w:rFonts w:ascii="Times New Roman" w:eastAsia="Times New Roman" w:hAnsi="Times New Roman" w:cs="Times New Roman"/>
          <w:b/>
          <w:bCs/>
          <w:sz w:val="24"/>
          <w:szCs w:val="24"/>
        </w:rPr>
        <w:t>zł</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 każdy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zypa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Fa</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ak</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8"/>
          <w:sz w:val="24"/>
          <w:szCs w:val="24"/>
        </w:rPr>
        <w:t xml:space="preserve"> </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soby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z w:val="24"/>
          <w:szCs w:val="24"/>
        </w:rPr>
        <w:t>budo</w:t>
      </w:r>
      <w:r w:rsidRPr="006C0941">
        <w:rPr>
          <w:rFonts w:ascii="Times New Roman" w:eastAsia="Times New Roman" w:hAnsi="Times New Roman" w:cs="Times New Roman"/>
          <w:spacing w:val="-1"/>
          <w:sz w:val="24"/>
          <w:szCs w:val="24"/>
        </w:rPr>
        <w:t>wi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si</w:t>
      </w:r>
      <w:r w:rsidRPr="006C0941">
        <w:rPr>
          <w:rFonts w:ascii="Times New Roman" w:eastAsia="Times New Roman" w:hAnsi="Times New Roman" w:cs="Times New Roman"/>
          <w:spacing w:val="-10"/>
          <w:sz w:val="24"/>
          <w:szCs w:val="24"/>
        </w:rPr>
        <w:t xml:space="preserve"> </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ać</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zony</w:t>
      </w:r>
      <w:r w:rsidRPr="006C0941">
        <w:rPr>
          <w:rFonts w:ascii="Times New Roman" w:eastAsia="Times New Roman" w:hAnsi="Times New Roman" w:cs="Times New Roman"/>
          <w:spacing w:val="-9"/>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ą no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ką sp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zoną 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ed</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w:t>
      </w:r>
      <w:r w:rsidRPr="006C0941">
        <w:rPr>
          <w:rFonts w:ascii="Times New Roman" w:eastAsia="Times New Roman" w:hAnsi="Times New Roman" w:cs="Times New Roman"/>
          <w:sz w:val="24"/>
          <w:szCs w:val="24"/>
        </w:rPr>
        <w:t>pe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son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N</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usi</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być podp</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a</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pacing w:val="-2"/>
          <w:sz w:val="24"/>
          <w:szCs w:val="24"/>
        </w:rPr>
        <w:t>W</w:t>
      </w:r>
      <w:r w:rsidRPr="006C0941">
        <w:rPr>
          <w:rFonts w:ascii="Times New Roman" w:eastAsia="Times New Roman" w:hAnsi="Times New Roman" w:cs="Times New Roman"/>
          <w:sz w:val="24"/>
          <w:szCs w:val="24"/>
        </w:rPr>
        <w:t>ykona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cę</w:t>
      </w:r>
      <w:r w:rsidRPr="006C0941">
        <w:rPr>
          <w:rFonts w:ascii="Times New Roman" w:eastAsia="Times New Roman" w:hAnsi="Times New Roman" w:cs="Times New Roman"/>
          <w:spacing w:val="1"/>
          <w:sz w:val="24"/>
          <w:szCs w:val="24"/>
        </w:rPr>
        <w:t xml:space="preserve"> l</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xml:space="preserve">b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 xml:space="preserv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p>
    <w:p w:rsidR="003513DA" w:rsidRPr="006C0941" w:rsidRDefault="003513DA" w:rsidP="003513DA">
      <w:pPr>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6.</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ek</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oć</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1</w:t>
      </w:r>
      <w:r w:rsidRPr="006C0941">
        <w:rPr>
          <w:rFonts w:ascii="Times New Roman" w:eastAsia="Times New Roman" w:hAnsi="Times New Roman" w:cs="Times New Roman"/>
          <w:spacing w:val="14"/>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1"/>
          <w:sz w:val="24"/>
          <w:szCs w:val="24"/>
        </w:rPr>
        <w:t xml:space="preserve"> </w:t>
      </w:r>
      <w:r w:rsidRPr="006C0941">
        <w:rPr>
          <w:rFonts w:ascii="Times New Roman" w:eastAsia="Times New Roman" w:hAnsi="Times New Roman" w:cs="Times New Roman"/>
          <w:sz w:val="24"/>
          <w:szCs w:val="24"/>
        </w:rPr>
        <w:t>5</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st</w:t>
      </w:r>
      <w:r w:rsidRPr="006C0941">
        <w:rPr>
          <w:rFonts w:ascii="Times New Roman" w:eastAsia="Times New Roman" w:hAnsi="Times New Roman" w:cs="Times New Roman"/>
          <w:spacing w:val="1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onawc</w:t>
      </w:r>
      <w:r w:rsidRPr="006C0941">
        <w:rPr>
          <w:rFonts w:ascii="Times New Roman" w:eastAsia="Times New Roman" w:hAnsi="Times New Roman" w:cs="Times New Roman"/>
          <w:spacing w:val="-3"/>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na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ży</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ez</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oz</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eć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ż d</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ego P</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p>
    <w:p w:rsidR="003513DA" w:rsidRPr="006C0941" w:rsidRDefault="003513DA" w:rsidP="003513DA">
      <w:pPr>
        <w:spacing w:after="0" w:line="240" w:lineRule="auto"/>
        <w:ind w:right="62"/>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7.</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padku</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s</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nych</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li</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ś</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8"/>
          <w:sz w:val="24"/>
          <w:szCs w:val="24"/>
        </w:rPr>
        <w:t xml:space="preserve"> </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do</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ega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awa</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nawcę</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pacing w:val="-1"/>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1"/>
          <w:sz w:val="24"/>
          <w:szCs w:val="24"/>
        </w:rPr>
        <w:t>c</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50"/>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ż</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ó</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ć</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ę</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48"/>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z w:val="24"/>
          <w:szCs w:val="24"/>
        </w:rPr>
        <w:t>ze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kon</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51"/>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53"/>
          <w:sz w:val="24"/>
          <w:szCs w:val="24"/>
        </w:rPr>
        <w:t xml:space="preserve"> </w:t>
      </w:r>
      <w:r w:rsidRPr="006C0941">
        <w:rPr>
          <w:rFonts w:ascii="Times New Roman" w:eastAsia="Times New Roman" w:hAnsi="Times New Roman" w:cs="Times New Roman"/>
          <w:sz w:val="24"/>
          <w:szCs w:val="24"/>
        </w:rPr>
        <w:t>Pa</w:t>
      </w:r>
      <w:r w:rsidRPr="006C0941">
        <w:rPr>
          <w:rFonts w:ascii="Times New Roman" w:eastAsia="Times New Roman" w:hAnsi="Times New Roman" w:cs="Times New Roman"/>
          <w:spacing w:val="-2"/>
          <w:sz w:val="24"/>
          <w:szCs w:val="24"/>
        </w:rPr>
        <w:t>ń</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ą </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nsp</w:t>
      </w:r>
      <w:r w:rsidRPr="006C0941">
        <w:rPr>
          <w:rFonts w:ascii="Times New Roman" w:eastAsia="Times New Roman" w:hAnsi="Times New Roman" w:cs="Times New Roman"/>
          <w:spacing w:val="1"/>
          <w:sz w:val="24"/>
          <w:szCs w:val="24"/>
        </w:rPr>
        <w:t>e</w:t>
      </w:r>
      <w:r w:rsidRPr="006C0941">
        <w:rPr>
          <w:rFonts w:ascii="Times New Roman" w:eastAsia="Times New Roman" w:hAnsi="Times New Roman" w:cs="Times New Roman"/>
          <w:sz w:val="24"/>
          <w:szCs w:val="24"/>
        </w:rPr>
        <w:t>kc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ę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ac</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rsidR="003513DA" w:rsidRPr="006C0941" w:rsidRDefault="003513DA" w:rsidP="003513D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8. W c</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 xml:space="preserve">u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ona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 o</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ązk</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 o 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 xml:space="preserve">m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 xml:space="preserve">a w § 14 </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zpo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ządz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
          <w:sz w:val="24"/>
          <w:szCs w:val="24"/>
        </w:rPr>
        <w:t>RODO</w:t>
      </w:r>
      <w:r w:rsidRPr="006C0941">
        <w:rPr>
          <w:rFonts w:ascii="Times New Roman" w:eastAsia="Times New Roman" w:hAnsi="Times New Roman" w:cs="Times New Roman"/>
          <w:sz w:val="24"/>
          <w:szCs w:val="24"/>
        </w:rPr>
        <w:t>, do</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zą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 xml:space="preserve">ego </w:t>
      </w:r>
      <w:r w:rsidRPr="006C0941">
        <w:rPr>
          <w:rFonts w:ascii="Times New Roman" w:eastAsia="Times New Roman" w:hAnsi="Times New Roman" w:cs="Times New Roman"/>
          <w:spacing w:val="-2"/>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a </w:t>
      </w:r>
      <w:r w:rsidRPr="006C0941">
        <w:rPr>
          <w:rFonts w:ascii="Times New Roman" w:eastAsia="Times New Roman" w:hAnsi="Times New Roman" w:cs="Times New Roman"/>
          <w:spacing w:val="17"/>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obo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ych</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ze</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15"/>
          <w:sz w:val="24"/>
          <w:szCs w:val="24"/>
        </w:rPr>
        <w:t xml:space="preserve"> </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m</w:t>
      </w:r>
      <w:r w:rsidRPr="006C0941">
        <w:rPr>
          <w:rFonts w:ascii="Times New Roman" w:eastAsia="Times New Roman" w:hAnsi="Times New Roman" w:cs="Times New Roman"/>
          <w:sz w:val="24"/>
          <w:szCs w:val="24"/>
        </w:rPr>
        <w:t>awi</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cego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ako</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d</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2"/>
          <w:sz w:val="24"/>
          <w:szCs w:val="24"/>
        </w:rPr>
        <w:t xml:space="preserve"> </w:t>
      </w:r>
      <w:r w:rsidRPr="006C0941">
        <w:rPr>
          <w:rFonts w:ascii="Times New Roman" w:eastAsia="Times New Roman" w:hAnsi="Times New Roman" w:cs="Times New Roman"/>
          <w:sz w:val="24"/>
          <w:szCs w:val="24"/>
        </w:rPr>
        <w:t>dan</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ch osobowych</w:t>
      </w:r>
      <w:r w:rsidRPr="006C0941">
        <w:rPr>
          <w:rFonts w:ascii="Times New Roman" w:eastAsia="Times New Roman" w:hAnsi="Times New Roman" w:cs="Times New Roman"/>
          <w:spacing w:val="21"/>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ypad</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ea</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25"/>
          <w:sz w:val="24"/>
          <w:szCs w:val="24"/>
        </w:rPr>
        <w:t xml:space="preserve"> </w:t>
      </w:r>
      <w:r w:rsidRPr="006C0941">
        <w:rPr>
          <w:rFonts w:ascii="Times New Roman" w:eastAsia="Times New Roman" w:hAnsi="Times New Roman" w:cs="Times New Roman"/>
          <w:sz w:val="24"/>
          <w:szCs w:val="24"/>
        </w:rPr>
        <w:t>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zez</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3"/>
          <w:sz w:val="24"/>
          <w:szCs w:val="24"/>
        </w:rPr>
        <w:t>a</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w:t>
      </w:r>
      <w:r w:rsidRPr="006C0941">
        <w:rPr>
          <w:rFonts w:ascii="Times New Roman" w:eastAsia="Times New Roman" w:hAnsi="Times New Roman" w:cs="Times New Roman"/>
          <w:spacing w:val="-2"/>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2"/>
          <w:sz w:val="24"/>
          <w:szCs w:val="24"/>
        </w:rPr>
        <w:t>ąc</w:t>
      </w:r>
      <w:r w:rsidRPr="006C0941">
        <w:rPr>
          <w:rFonts w:ascii="Times New Roman" w:eastAsia="Times New Roman" w:hAnsi="Times New Roman" w:cs="Times New Roman"/>
          <w:sz w:val="24"/>
          <w:szCs w:val="24"/>
        </w:rPr>
        <w:t>ego</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ż</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da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2"/>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z w:val="24"/>
          <w:szCs w:val="24"/>
        </w:rPr>
        <w:t>m</w:t>
      </w:r>
      <w:r w:rsidRPr="006C0941">
        <w:rPr>
          <w:rFonts w:ascii="Times New Roman" w:eastAsia="Times New Roman" w:hAnsi="Times New Roman" w:cs="Times New Roman"/>
          <w:spacing w:val="23"/>
          <w:sz w:val="24"/>
          <w:szCs w:val="24"/>
        </w:rPr>
        <w:t xml:space="preserve"> </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w</w:t>
      </w:r>
      <w:r w:rsidRPr="006C0941">
        <w:rPr>
          <w:rFonts w:ascii="Times New Roman" w:eastAsia="Times New Roman" w:hAnsi="Times New Roman" w:cs="Times New Roman"/>
          <w:spacing w:val="29"/>
          <w:sz w:val="24"/>
          <w:szCs w:val="24"/>
        </w:rPr>
        <w:t xml:space="preserve"> </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1</w:t>
      </w:r>
      <w:r w:rsidR="00F820BC">
        <w:rPr>
          <w:rFonts w:ascii="Times New Roman" w:eastAsia="Times New Roman" w:hAnsi="Times New Roman" w:cs="Times New Roman"/>
          <w:sz w:val="24"/>
          <w:szCs w:val="24"/>
        </w:rPr>
        <w:t>6</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pacing w:val="-2"/>
          <w:sz w:val="24"/>
          <w:szCs w:val="24"/>
        </w:rPr>
        <w:t>u</w:t>
      </w:r>
      <w:r w:rsidRPr="006C0941">
        <w:rPr>
          <w:rFonts w:ascii="Times New Roman" w:eastAsia="Times New Roman" w:hAnsi="Times New Roman" w:cs="Times New Roman"/>
          <w:sz w:val="24"/>
          <w:szCs w:val="24"/>
        </w:rPr>
        <w:t>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4"/>
          <w:sz w:val="24"/>
          <w:szCs w:val="24"/>
        </w:rPr>
        <w:t xml:space="preserve"> </w:t>
      </w:r>
      <w:r w:rsidRPr="006C0941">
        <w:rPr>
          <w:rFonts w:ascii="Times New Roman" w:eastAsia="Times New Roman" w:hAnsi="Times New Roman" w:cs="Times New Roman"/>
          <w:sz w:val="24"/>
          <w:szCs w:val="24"/>
        </w:rPr>
        <w:t xml:space="preserve">3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14"/>
          <w:sz w:val="24"/>
          <w:szCs w:val="24"/>
        </w:rPr>
        <w:t>W</w:t>
      </w:r>
      <w:r w:rsidRPr="006C0941">
        <w:rPr>
          <w:rFonts w:ascii="Times New Roman" w:eastAsia="Times New Roman" w:hAnsi="Times New Roman" w:cs="Times New Roman"/>
          <w:sz w:val="24"/>
          <w:szCs w:val="24"/>
        </w:rPr>
        <w:t>yk</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 xml:space="preserve">nawca </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ub Pod</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ykonaw</w:t>
      </w:r>
      <w:r w:rsidRPr="006C0941">
        <w:rPr>
          <w:rFonts w:ascii="Times New Roman" w:eastAsia="Times New Roman" w:hAnsi="Times New Roman" w:cs="Times New Roman"/>
          <w:spacing w:val="-3"/>
          <w:sz w:val="24"/>
          <w:szCs w:val="24"/>
        </w:rPr>
        <w:t>c</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z w:val="24"/>
          <w:szCs w:val="24"/>
        </w:rPr>
        <w:t>bo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pacing w:val="-2"/>
          <w:sz w:val="24"/>
          <w:szCs w:val="24"/>
        </w:rPr>
        <w:t>ą</w:t>
      </w:r>
      <w:r w:rsidRPr="006C0941">
        <w:rPr>
          <w:rFonts w:ascii="Times New Roman" w:eastAsia="Times New Roman" w:hAnsi="Times New Roman" w:cs="Times New Roman"/>
          <w:sz w:val="24"/>
          <w:szCs w:val="24"/>
        </w:rPr>
        <w:t xml:space="preserve">zany </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s</w:t>
      </w:r>
      <w:r w:rsidRPr="006C0941">
        <w:rPr>
          <w:rFonts w:ascii="Times New Roman" w:eastAsia="Times New Roman" w:hAnsi="Times New Roman" w:cs="Times New Roman"/>
          <w:sz w:val="24"/>
          <w:szCs w:val="24"/>
        </w:rPr>
        <w:t>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z w:val="24"/>
          <w:szCs w:val="24"/>
        </w:rPr>
        <w:t>do p</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z w:val="24"/>
          <w:szCs w:val="24"/>
        </w:rPr>
        <w:t>zek</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za</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osob</w:t>
      </w:r>
      <w:r w:rsidRPr="006C0941">
        <w:rPr>
          <w:rFonts w:ascii="Times New Roman" w:eastAsia="Times New Roman" w:hAnsi="Times New Roman" w:cs="Times New Roman"/>
          <w:spacing w:val="-2"/>
          <w:sz w:val="24"/>
          <w:szCs w:val="24"/>
        </w:rPr>
        <w:t>o</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3"/>
          <w:sz w:val="24"/>
          <w:szCs w:val="24"/>
        </w:rPr>
        <w:t xml:space="preserve"> </w:t>
      </w:r>
      <w:r w:rsidRPr="006C0941">
        <w:rPr>
          <w:rFonts w:ascii="Times New Roman" w:eastAsia="Times New Roman" w:hAnsi="Times New Roman" w:cs="Times New Roman"/>
          <w:spacing w:val="-2"/>
          <w:sz w:val="24"/>
          <w:szCs w:val="24"/>
        </w:rPr>
        <w:t>k</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2"/>
          <w:sz w:val="24"/>
          <w:szCs w:val="24"/>
        </w:rPr>
        <w:t>ó</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y</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h za</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ud</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2"/>
          <w:sz w:val="24"/>
          <w:szCs w:val="24"/>
        </w:rPr>
        <w:t>b</w:t>
      </w:r>
      <w:r w:rsidRPr="006C0941">
        <w:rPr>
          <w:rFonts w:ascii="Times New Roman" w:eastAsia="Times New Roman" w:hAnsi="Times New Roman" w:cs="Times New Roman"/>
          <w:sz w:val="24"/>
          <w:szCs w:val="24"/>
        </w:rPr>
        <w:t>ęd</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z w:val="24"/>
          <w:szCs w:val="24"/>
        </w:rPr>
        <w:t>e</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pacing w:val="-2"/>
          <w:sz w:val="24"/>
          <w:szCs w:val="24"/>
        </w:rPr>
        <w:t>y</w:t>
      </w:r>
      <w:r w:rsidRPr="006C0941">
        <w:rPr>
          <w:rFonts w:ascii="Times New Roman" w:eastAsia="Times New Roman" w:hAnsi="Times New Roman" w:cs="Times New Roman"/>
          <w:spacing w:val="1"/>
          <w:sz w:val="24"/>
          <w:szCs w:val="24"/>
        </w:rPr>
        <w:t>fi</w:t>
      </w:r>
      <w:r w:rsidRPr="006C0941">
        <w:rPr>
          <w:rFonts w:ascii="Times New Roman" w:eastAsia="Times New Roman" w:hAnsi="Times New Roman" w:cs="Times New Roman"/>
          <w:sz w:val="24"/>
          <w:szCs w:val="24"/>
        </w:rPr>
        <w:t>ko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 xml:space="preserve">ne, </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z</w:t>
      </w:r>
      <w:r w:rsidRPr="006C0941">
        <w:rPr>
          <w:rFonts w:ascii="Times New Roman" w:eastAsia="Times New Roman" w:hAnsi="Times New Roman" w:cs="Times New Roman"/>
          <w:spacing w:val="-2"/>
          <w:sz w:val="24"/>
          <w:szCs w:val="24"/>
        </w:rPr>
        <w:t>g</w:t>
      </w:r>
      <w:r w:rsidRPr="006C0941">
        <w:rPr>
          <w:rFonts w:ascii="Times New Roman" w:eastAsia="Times New Roman" w:hAnsi="Times New Roman" w:cs="Times New Roman"/>
          <w:sz w:val="24"/>
          <w:szCs w:val="24"/>
        </w:rPr>
        <w:t>odn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e ze </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z w:val="24"/>
          <w:szCs w:val="24"/>
        </w:rPr>
        <w:t>zo</w:t>
      </w:r>
      <w:r w:rsidRPr="006C0941">
        <w:rPr>
          <w:rFonts w:ascii="Times New Roman" w:eastAsia="Times New Roman" w:hAnsi="Times New Roman" w:cs="Times New Roman"/>
          <w:spacing w:val="-1"/>
          <w:sz w:val="24"/>
          <w:szCs w:val="24"/>
        </w:rPr>
        <w:t>r</w:t>
      </w:r>
      <w:r w:rsidRPr="006C0941">
        <w:rPr>
          <w:rFonts w:ascii="Times New Roman" w:eastAsia="Times New Roman" w:hAnsi="Times New Roman" w:cs="Times New Roman"/>
          <w:sz w:val="24"/>
          <w:szCs w:val="24"/>
        </w:rPr>
        <w:t>em</w:t>
      </w:r>
      <w:r w:rsidRPr="006C0941">
        <w:rPr>
          <w:rFonts w:ascii="Times New Roman" w:eastAsia="Times New Roman" w:hAnsi="Times New Roman" w:cs="Times New Roman"/>
          <w:spacing w:val="1"/>
          <w:sz w:val="24"/>
          <w:szCs w:val="24"/>
        </w:rPr>
        <w:t xml:space="preserve"> </w:t>
      </w:r>
      <w:r w:rsidRPr="006C0941">
        <w:rPr>
          <w:rFonts w:ascii="Times New Roman" w:eastAsia="Times New Roman" w:hAnsi="Times New Roman" w:cs="Times New Roman"/>
          <w:sz w:val="24"/>
          <w:szCs w:val="24"/>
        </w:rPr>
        <w:t>k</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au</w:t>
      </w:r>
      <w:r w:rsidRPr="006C0941">
        <w:rPr>
          <w:rFonts w:ascii="Times New Roman" w:eastAsia="Times New Roman" w:hAnsi="Times New Roman" w:cs="Times New Roman"/>
          <w:spacing w:val="-2"/>
          <w:sz w:val="24"/>
          <w:szCs w:val="24"/>
        </w:rPr>
        <w:t>z</w:t>
      </w:r>
      <w:r w:rsidRPr="006C0941">
        <w:rPr>
          <w:rFonts w:ascii="Times New Roman" w:eastAsia="Times New Roman" w:hAnsi="Times New Roman" w:cs="Times New Roman"/>
          <w:sz w:val="24"/>
          <w:szCs w:val="24"/>
        </w:rPr>
        <w:t>u</w:t>
      </w:r>
      <w:r w:rsidRPr="006C0941">
        <w:rPr>
          <w:rFonts w:ascii="Times New Roman" w:eastAsia="Times New Roman" w:hAnsi="Times New Roman" w:cs="Times New Roman"/>
          <w:spacing w:val="1"/>
          <w:sz w:val="24"/>
          <w:szCs w:val="24"/>
        </w:rPr>
        <w:t>l</w:t>
      </w:r>
      <w:r w:rsidRPr="006C0941">
        <w:rPr>
          <w:rFonts w:ascii="Times New Roman" w:eastAsia="Times New Roman" w:hAnsi="Times New Roman" w:cs="Times New Roman"/>
          <w:sz w:val="24"/>
          <w:szCs w:val="24"/>
        </w:rPr>
        <w:t>i</w:t>
      </w:r>
      <w:r w:rsidRPr="006C0941">
        <w:rPr>
          <w:rFonts w:ascii="Times New Roman" w:eastAsia="Times New Roman" w:hAnsi="Times New Roman" w:cs="Times New Roman"/>
          <w:spacing w:val="1"/>
          <w:sz w:val="24"/>
          <w:szCs w:val="24"/>
        </w:rPr>
        <w:t xml:space="preserve"> i</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f</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2"/>
          <w:sz w:val="24"/>
          <w:szCs w:val="24"/>
        </w:rPr>
        <w:t>r</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pacing w:val="-2"/>
          <w:sz w:val="24"/>
          <w:szCs w:val="24"/>
        </w:rPr>
        <w:t>a</w:t>
      </w:r>
      <w:r w:rsidRPr="006C0941">
        <w:rPr>
          <w:rFonts w:ascii="Times New Roman" w:eastAsia="Times New Roman" w:hAnsi="Times New Roman" w:cs="Times New Roman"/>
          <w:sz w:val="24"/>
          <w:szCs w:val="24"/>
        </w:rPr>
        <w:t>cy</w:t>
      </w:r>
      <w:r w:rsidRPr="006C0941">
        <w:rPr>
          <w:rFonts w:ascii="Times New Roman" w:eastAsia="Times New Roman" w:hAnsi="Times New Roman" w:cs="Times New Roman"/>
          <w:spacing w:val="-1"/>
          <w:sz w:val="24"/>
          <w:szCs w:val="24"/>
        </w:rPr>
        <w:t>j</w:t>
      </w:r>
      <w:r w:rsidRPr="006C0941">
        <w:rPr>
          <w:rFonts w:ascii="Times New Roman" w:eastAsia="Times New Roman" w:hAnsi="Times New Roman" w:cs="Times New Roman"/>
          <w:sz w:val="24"/>
          <w:szCs w:val="24"/>
        </w:rPr>
        <w:t>n</w:t>
      </w:r>
      <w:r w:rsidRPr="006C0941">
        <w:rPr>
          <w:rFonts w:ascii="Times New Roman" w:eastAsia="Times New Roman" w:hAnsi="Times New Roman" w:cs="Times New Roman"/>
          <w:spacing w:val="-2"/>
          <w:sz w:val="24"/>
          <w:szCs w:val="24"/>
        </w:rPr>
        <w:t>e</w:t>
      </w:r>
      <w:r w:rsidRPr="006C0941">
        <w:rPr>
          <w:rFonts w:ascii="Times New Roman" w:eastAsia="Times New Roman" w:hAnsi="Times New Roman" w:cs="Times New Roman"/>
          <w:sz w:val="24"/>
          <w:szCs w:val="24"/>
        </w:rPr>
        <w:t>j s</w:t>
      </w:r>
      <w:r w:rsidRPr="006C0941">
        <w:rPr>
          <w:rFonts w:ascii="Times New Roman" w:eastAsia="Times New Roman" w:hAnsi="Times New Roman" w:cs="Times New Roman"/>
          <w:spacing w:val="1"/>
          <w:sz w:val="24"/>
          <w:szCs w:val="24"/>
        </w:rPr>
        <w:t>t</w:t>
      </w:r>
      <w:r w:rsidRPr="006C0941">
        <w:rPr>
          <w:rFonts w:ascii="Times New Roman" w:eastAsia="Times New Roman" w:hAnsi="Times New Roman" w:cs="Times New Roman"/>
          <w:sz w:val="24"/>
          <w:szCs w:val="24"/>
        </w:rPr>
        <w:t>ano</w:t>
      </w:r>
      <w:r w:rsidRPr="006C0941">
        <w:rPr>
          <w:rFonts w:ascii="Times New Roman" w:eastAsia="Times New Roman" w:hAnsi="Times New Roman" w:cs="Times New Roman"/>
          <w:spacing w:val="-3"/>
          <w:sz w:val="24"/>
          <w:szCs w:val="24"/>
        </w:rPr>
        <w:t>w</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ą</w:t>
      </w:r>
      <w:r w:rsidRPr="006C0941">
        <w:rPr>
          <w:rFonts w:ascii="Times New Roman" w:eastAsia="Times New Roman" w:hAnsi="Times New Roman" w:cs="Times New Roman"/>
          <w:spacing w:val="-2"/>
          <w:sz w:val="24"/>
          <w:szCs w:val="24"/>
        </w:rPr>
        <w:t>c</w:t>
      </w:r>
      <w:r w:rsidRPr="006C0941">
        <w:rPr>
          <w:rFonts w:ascii="Times New Roman" w:eastAsia="Times New Roman" w:hAnsi="Times New Roman" w:cs="Times New Roman"/>
          <w:sz w:val="24"/>
          <w:szCs w:val="24"/>
        </w:rPr>
        <w:t>ej</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pacing w:val="-3"/>
          <w:sz w:val="24"/>
          <w:szCs w:val="24"/>
        </w:rPr>
        <w:t>Z</w:t>
      </w:r>
      <w:r w:rsidRPr="006C0941">
        <w:rPr>
          <w:rFonts w:ascii="Times New Roman" w:eastAsia="Times New Roman" w:hAnsi="Times New Roman" w:cs="Times New Roman"/>
          <w:sz w:val="24"/>
          <w:szCs w:val="24"/>
        </w:rPr>
        <w:t>a</w:t>
      </w:r>
      <w:r w:rsidRPr="006C0941">
        <w:rPr>
          <w:rFonts w:ascii="Times New Roman" w:eastAsia="Times New Roman" w:hAnsi="Times New Roman" w:cs="Times New Roman"/>
          <w:spacing w:val="-1"/>
          <w:sz w:val="24"/>
          <w:szCs w:val="24"/>
        </w:rPr>
        <w:t>ł</w:t>
      </w:r>
      <w:r w:rsidRPr="006C0941">
        <w:rPr>
          <w:rFonts w:ascii="Times New Roman" w:eastAsia="Times New Roman" w:hAnsi="Times New Roman" w:cs="Times New Roman"/>
          <w:sz w:val="24"/>
          <w:szCs w:val="24"/>
        </w:rPr>
        <w:t>ącz</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pacing w:val="1"/>
          <w:sz w:val="24"/>
          <w:szCs w:val="24"/>
        </w:rPr>
        <w:t>i</w:t>
      </w:r>
      <w:r w:rsidRPr="006C0941">
        <w:rPr>
          <w:rFonts w:ascii="Times New Roman" w:eastAsia="Times New Roman" w:hAnsi="Times New Roman" w:cs="Times New Roman"/>
          <w:sz w:val="24"/>
          <w:szCs w:val="24"/>
        </w:rPr>
        <w:t xml:space="preserve">k </w:t>
      </w:r>
      <w:r w:rsidRPr="006C0941">
        <w:rPr>
          <w:rFonts w:ascii="Times New Roman" w:eastAsia="Times New Roman" w:hAnsi="Times New Roman" w:cs="Times New Roman"/>
          <w:spacing w:val="-2"/>
          <w:sz w:val="24"/>
          <w:szCs w:val="24"/>
        </w:rPr>
        <w:t>n</w:t>
      </w:r>
      <w:r w:rsidRPr="006C0941">
        <w:rPr>
          <w:rFonts w:ascii="Times New Roman" w:eastAsia="Times New Roman" w:hAnsi="Times New Roman" w:cs="Times New Roman"/>
          <w:sz w:val="24"/>
          <w:szCs w:val="24"/>
        </w:rPr>
        <w:t>r</w:t>
      </w:r>
      <w:r w:rsidRPr="006C0941">
        <w:rPr>
          <w:rFonts w:ascii="Times New Roman" w:eastAsia="Times New Roman" w:hAnsi="Times New Roman" w:cs="Times New Roman"/>
          <w:spacing w:val="2"/>
          <w:sz w:val="24"/>
          <w:szCs w:val="24"/>
        </w:rPr>
        <w:t xml:space="preserve"> </w:t>
      </w:r>
      <w:r w:rsidR="00F820BC">
        <w:rPr>
          <w:rFonts w:ascii="Times New Roman" w:eastAsia="Times New Roman" w:hAnsi="Times New Roman" w:cs="Times New Roman"/>
          <w:spacing w:val="2"/>
          <w:sz w:val="24"/>
          <w:szCs w:val="24"/>
        </w:rPr>
        <w:t>1</w:t>
      </w:r>
      <w:r w:rsidRPr="006C0941">
        <w:rPr>
          <w:rFonts w:ascii="Times New Roman" w:eastAsia="Times New Roman" w:hAnsi="Times New Roman" w:cs="Times New Roman"/>
          <w:spacing w:val="-2"/>
          <w:sz w:val="24"/>
          <w:szCs w:val="24"/>
        </w:rPr>
        <w:t xml:space="preserve"> </w:t>
      </w:r>
      <w:r w:rsidRPr="006C0941">
        <w:rPr>
          <w:rFonts w:ascii="Times New Roman" w:eastAsia="Times New Roman" w:hAnsi="Times New Roman" w:cs="Times New Roman"/>
          <w:sz w:val="24"/>
          <w:szCs w:val="24"/>
        </w:rPr>
        <w:t xml:space="preserve">do </w:t>
      </w:r>
      <w:r w:rsidRPr="006C0941">
        <w:rPr>
          <w:rFonts w:ascii="Times New Roman" w:eastAsia="Times New Roman" w:hAnsi="Times New Roman" w:cs="Times New Roman"/>
          <w:spacing w:val="-1"/>
          <w:sz w:val="24"/>
          <w:szCs w:val="24"/>
        </w:rPr>
        <w:t>U</w:t>
      </w:r>
      <w:r w:rsidRPr="006C0941">
        <w:rPr>
          <w:rFonts w:ascii="Times New Roman" w:eastAsia="Times New Roman" w:hAnsi="Times New Roman" w:cs="Times New Roman"/>
          <w:spacing w:val="1"/>
          <w:sz w:val="24"/>
          <w:szCs w:val="24"/>
        </w:rPr>
        <w:t>m</w:t>
      </w:r>
      <w:r w:rsidRPr="006C0941">
        <w:rPr>
          <w:rFonts w:ascii="Times New Roman" w:eastAsia="Times New Roman" w:hAnsi="Times New Roman" w:cs="Times New Roman"/>
          <w:sz w:val="24"/>
          <w:szCs w:val="24"/>
        </w:rPr>
        <w:t>o</w:t>
      </w:r>
      <w:r w:rsidRPr="006C0941">
        <w:rPr>
          <w:rFonts w:ascii="Times New Roman" w:eastAsia="Times New Roman" w:hAnsi="Times New Roman" w:cs="Times New Roman"/>
          <w:spacing w:val="-1"/>
          <w:sz w:val="24"/>
          <w:szCs w:val="24"/>
        </w:rPr>
        <w:t>w</w:t>
      </w:r>
      <w:r w:rsidRPr="006C0941">
        <w:rPr>
          <w:rFonts w:ascii="Times New Roman" w:eastAsia="Times New Roman" w:hAnsi="Times New Roman" w:cs="Times New Roman"/>
          <w:spacing w:val="-14"/>
          <w:sz w:val="24"/>
          <w:szCs w:val="24"/>
        </w:rPr>
        <w:t>y</w:t>
      </w:r>
      <w:r w:rsidRPr="006C0941">
        <w:rPr>
          <w:rFonts w:ascii="Times New Roman" w:eastAsia="Times New Roman" w:hAnsi="Times New Roman" w:cs="Times New Roman"/>
          <w:sz w:val="24"/>
          <w:szCs w:val="24"/>
        </w:rPr>
        <w:t>.</w:t>
      </w:r>
    </w:p>
    <w:p w:rsidR="003513DA" w:rsidRPr="006C0941" w:rsidRDefault="003513DA" w:rsidP="003513DA">
      <w:pPr>
        <w:spacing w:before="6" w:after="0" w:line="100" w:lineRule="exact"/>
        <w:rPr>
          <w:sz w:val="10"/>
          <w:szCs w:val="10"/>
        </w:rPr>
      </w:pPr>
    </w:p>
    <w:p w:rsidR="00F820BC" w:rsidRDefault="00F820BC" w:rsidP="003513DA">
      <w:pPr>
        <w:shd w:val="clear" w:color="auto" w:fill="FFFFFF"/>
        <w:spacing w:before="120" w:after="120"/>
        <w:jc w:val="center"/>
        <w:rPr>
          <w:rFonts w:ascii="Times New Roman" w:hAnsi="Times New Roman" w:cs="Times New Roman"/>
          <w:b/>
          <w:spacing w:val="12"/>
          <w:sz w:val="24"/>
          <w:szCs w:val="24"/>
        </w:rPr>
      </w:pPr>
    </w:p>
    <w:p w:rsidR="00F820BC" w:rsidRDefault="00F820BC" w:rsidP="003513DA">
      <w:pPr>
        <w:shd w:val="clear" w:color="auto" w:fill="FFFFFF"/>
        <w:spacing w:before="120" w:after="120"/>
        <w:jc w:val="center"/>
        <w:rPr>
          <w:rFonts w:ascii="Times New Roman" w:hAnsi="Times New Roman" w:cs="Times New Roman"/>
          <w:b/>
          <w:spacing w:val="12"/>
          <w:sz w:val="24"/>
          <w:szCs w:val="24"/>
        </w:rPr>
      </w:pPr>
    </w:p>
    <w:p w:rsidR="003513DA" w:rsidRPr="006C0941" w:rsidRDefault="003513DA" w:rsidP="003513DA">
      <w:pPr>
        <w:shd w:val="clear" w:color="auto" w:fill="FFFFFF"/>
        <w:spacing w:before="120" w:after="120"/>
        <w:jc w:val="center"/>
        <w:rPr>
          <w:rFonts w:ascii="Times New Roman" w:hAnsi="Times New Roman" w:cs="Times New Roman"/>
          <w:b/>
          <w:spacing w:val="12"/>
          <w:sz w:val="24"/>
          <w:szCs w:val="24"/>
        </w:rPr>
      </w:pPr>
      <w:r w:rsidRPr="006C0941">
        <w:rPr>
          <w:rFonts w:ascii="Times New Roman" w:hAnsi="Times New Roman" w:cs="Times New Roman"/>
          <w:b/>
          <w:spacing w:val="12"/>
          <w:sz w:val="24"/>
          <w:szCs w:val="24"/>
        </w:rPr>
        <w:t>§17</w:t>
      </w:r>
    </w:p>
    <w:p w:rsidR="003513DA" w:rsidRPr="006C0941" w:rsidRDefault="003513DA" w:rsidP="003513DA">
      <w:pPr>
        <w:pStyle w:val="Nagwek4"/>
        <w:spacing w:before="0" w:line="240" w:lineRule="auto"/>
        <w:jc w:val="both"/>
        <w:rPr>
          <w:rFonts w:ascii="Times New Roman" w:hAnsi="Times New Roman" w:cs="Times New Roman"/>
          <w:bCs/>
          <w:i w:val="0"/>
          <w:iCs w:val="0"/>
          <w:color w:val="auto"/>
          <w:sz w:val="24"/>
          <w:szCs w:val="24"/>
        </w:rPr>
      </w:pPr>
      <w:r w:rsidRPr="006C0941">
        <w:rPr>
          <w:rFonts w:ascii="Times New Roman" w:hAnsi="Times New Roman" w:cs="Times New Roman"/>
          <w:bCs/>
          <w:i w:val="0"/>
          <w:iCs w:val="0"/>
          <w:color w:val="auto"/>
          <w:sz w:val="24"/>
          <w:szCs w:val="24"/>
        </w:rPr>
        <w:t xml:space="preserve">1. Wszelkie zmiany postanowień Umowy wymagają formy pisemnej pod rygorem nieważności. </w:t>
      </w:r>
    </w:p>
    <w:p w:rsidR="003513DA" w:rsidRPr="006C0941" w:rsidRDefault="003513DA" w:rsidP="003513DA">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2. Zamawiający zastrzega sobie prawo zmian</w:t>
      </w:r>
      <w:r w:rsidRPr="006C0941">
        <w:rPr>
          <w:rFonts w:ascii="Times New Roman" w:hAnsi="Times New Roman" w:cs="Times New Roman"/>
          <w:b/>
          <w:sz w:val="24"/>
          <w:szCs w:val="24"/>
        </w:rPr>
        <w:t xml:space="preserve"> </w:t>
      </w:r>
      <w:r w:rsidRPr="006C0941">
        <w:rPr>
          <w:rFonts w:ascii="Times New Roman" w:hAnsi="Times New Roman" w:cs="Times New Roman"/>
          <w:sz w:val="24"/>
          <w:szCs w:val="24"/>
        </w:rPr>
        <w:t>nieistotnych treści umowy oraz zmian dotyczących:</w:t>
      </w:r>
    </w:p>
    <w:p w:rsidR="003513DA" w:rsidRPr="006C0941" w:rsidRDefault="003513DA" w:rsidP="003513D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1) Zmiana terminu realizacji przedmiotu umowy:</w:t>
      </w:r>
    </w:p>
    <w:p w:rsidR="003513DA" w:rsidRPr="006C0941" w:rsidRDefault="003513DA" w:rsidP="003513D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12"/>
          <w:sz w:val="24"/>
          <w:szCs w:val="24"/>
        </w:rPr>
        <w:t xml:space="preserve">a) </w:t>
      </w:r>
      <w:r w:rsidRPr="006C0941">
        <w:rPr>
          <w:rFonts w:ascii="Times New Roman" w:hAnsi="Times New Roman" w:cs="Times New Roman"/>
          <w:b/>
          <w:bCs/>
          <w:sz w:val="24"/>
          <w:szCs w:val="24"/>
        </w:rPr>
        <w:t xml:space="preserve">zmiany spowodowane niekorzystnymi warunkami atmosferycznymi, w szczególności: </w:t>
      </w:r>
    </w:p>
    <w:p w:rsidR="003513DA" w:rsidRPr="006C0941" w:rsidRDefault="003513DA" w:rsidP="003513D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6C0941">
          <w:rPr>
            <w:rFonts w:ascii="Times New Roman" w:hAnsi="Times New Roman" w:cs="Times New Roman"/>
            <w:spacing w:val="-1"/>
            <w:sz w:val="24"/>
            <w:szCs w:val="24"/>
          </w:rPr>
          <w:t>0 st</w:t>
        </w:r>
      </w:smartTag>
      <w:r w:rsidRPr="006C0941">
        <w:rPr>
          <w:rFonts w:ascii="Times New Roman" w:hAnsi="Times New Roman" w:cs="Times New Roman"/>
          <w:spacing w:val="-1"/>
          <w:sz w:val="24"/>
          <w:szCs w:val="24"/>
        </w:rPr>
        <w:t>. C, utrzymująca się dłużej niż 5 dni.</w:t>
      </w:r>
    </w:p>
    <w:p w:rsidR="003513DA" w:rsidRPr="006C0941" w:rsidRDefault="003513DA" w:rsidP="003513D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9"/>
          <w:sz w:val="24"/>
          <w:szCs w:val="24"/>
        </w:rPr>
        <w:t xml:space="preserve">b) </w:t>
      </w:r>
      <w:r w:rsidRPr="006C0941">
        <w:rPr>
          <w:rFonts w:ascii="Times New Roman" w:hAnsi="Times New Roman" w:cs="Times New Roman"/>
          <w:b/>
          <w:bCs/>
          <w:sz w:val="24"/>
          <w:szCs w:val="24"/>
        </w:rPr>
        <w:t>zmiany będące następstwem okoliczności leżących po stronie Zamawiającego, w szczególności:</w:t>
      </w:r>
    </w:p>
    <w:p w:rsidR="003513DA" w:rsidRPr="006C0941" w:rsidRDefault="003513DA" w:rsidP="003513D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 wstrzymanie realizacji umowy przez Zamawiającego;</w:t>
      </w:r>
    </w:p>
    <w:p w:rsidR="003513DA" w:rsidRPr="006C0941" w:rsidRDefault="003513DA" w:rsidP="003513D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z w:val="24"/>
          <w:szCs w:val="24"/>
        </w:rPr>
        <w:t>- konieczność usunięcia błędów lub wprowadzenia zmian w dokumentacji projektowej lub dokumentacji technicznej urządzeń;</w:t>
      </w:r>
    </w:p>
    <w:p w:rsidR="003513DA" w:rsidRPr="006C0941" w:rsidRDefault="003513DA" w:rsidP="003513DA">
      <w:pPr>
        <w:shd w:val="clear" w:color="auto" w:fill="FFFFFF"/>
        <w:tabs>
          <w:tab w:val="left" w:pos="360"/>
        </w:tabs>
        <w:spacing w:after="0" w:line="240" w:lineRule="auto"/>
        <w:jc w:val="both"/>
        <w:rPr>
          <w:rFonts w:ascii="Times New Roman" w:hAnsi="Times New Roman" w:cs="Times New Roman"/>
          <w:sz w:val="24"/>
          <w:szCs w:val="24"/>
        </w:rPr>
      </w:pPr>
      <w:r w:rsidRPr="006C0941">
        <w:rPr>
          <w:rFonts w:ascii="Times New Roman" w:hAnsi="Times New Roman" w:cs="Times New Roman"/>
          <w:b/>
          <w:bCs/>
          <w:spacing w:val="-7"/>
          <w:sz w:val="24"/>
          <w:szCs w:val="24"/>
        </w:rPr>
        <w:t xml:space="preserve">c) </w:t>
      </w:r>
      <w:r w:rsidRPr="006C0941">
        <w:rPr>
          <w:rFonts w:ascii="Times New Roman" w:hAnsi="Times New Roman" w:cs="Times New Roman"/>
          <w:b/>
          <w:bCs/>
          <w:sz w:val="24"/>
          <w:szCs w:val="24"/>
        </w:rPr>
        <w:t>zmiany będące następstwem działania organów administracji, w szczególności:</w:t>
      </w:r>
    </w:p>
    <w:p w:rsidR="003513DA" w:rsidRPr="006C0941" w:rsidRDefault="003513DA" w:rsidP="003513D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odmowa wydania przez organy administracji wymaganych decyzji, zezwoleń, uzgodnień na </w:t>
      </w:r>
      <w:r w:rsidRPr="006C0941">
        <w:rPr>
          <w:rFonts w:ascii="Times New Roman" w:hAnsi="Times New Roman" w:cs="Times New Roman"/>
          <w:sz w:val="24"/>
          <w:szCs w:val="24"/>
        </w:rPr>
        <w:t>skutek błędów w dokumentacji projektowej;</w:t>
      </w:r>
    </w:p>
    <w:p w:rsidR="003513DA" w:rsidRPr="006C0941" w:rsidRDefault="003513DA" w:rsidP="003513D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pacing w:val="-1"/>
          <w:sz w:val="24"/>
          <w:szCs w:val="24"/>
        </w:rPr>
        <w:t>- wydanie postanowienia o wstrzymaniu robót budowlanych, w przypadku o którym mowa w a</w:t>
      </w:r>
      <w:r w:rsidRPr="006C0941">
        <w:rPr>
          <w:rFonts w:ascii="Times New Roman" w:hAnsi="Times New Roman" w:cs="Times New Roman"/>
          <w:sz w:val="24"/>
          <w:szCs w:val="24"/>
        </w:rPr>
        <w:t>rt. 50 ust. 1 ustawy Prawo budowlane;</w:t>
      </w:r>
    </w:p>
    <w:p w:rsidR="003513DA" w:rsidRPr="006C0941" w:rsidRDefault="003513DA" w:rsidP="003513D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6C0941">
        <w:rPr>
          <w:rFonts w:ascii="Times New Roman" w:hAnsi="Times New Roman" w:cs="Times New Roman"/>
          <w:spacing w:val="-1"/>
          <w:sz w:val="24"/>
          <w:szCs w:val="24"/>
        </w:rPr>
        <w:t xml:space="preserve">- konieczność uzyskania wyroku sądowego, lub innego orzeczenia sądu lub organu, którego </w:t>
      </w:r>
      <w:r w:rsidRPr="006C0941">
        <w:rPr>
          <w:rFonts w:ascii="Times New Roman" w:hAnsi="Times New Roman" w:cs="Times New Roman"/>
          <w:sz w:val="24"/>
          <w:szCs w:val="24"/>
        </w:rPr>
        <w:t>konieczności nie przewidywano przy zawieraniu umowy;</w:t>
      </w:r>
    </w:p>
    <w:p w:rsidR="003513DA" w:rsidRPr="006C0941" w:rsidRDefault="003513DA" w:rsidP="003513DA">
      <w:pPr>
        <w:shd w:val="clear" w:color="auto" w:fill="FFFFFF"/>
        <w:tabs>
          <w:tab w:val="left" w:pos="360"/>
        </w:tabs>
        <w:spacing w:after="0" w:line="240" w:lineRule="auto"/>
        <w:jc w:val="both"/>
        <w:rPr>
          <w:rFonts w:ascii="Times New Roman" w:hAnsi="Times New Roman" w:cs="Times New Roman"/>
          <w:b/>
          <w:bCs/>
          <w:sz w:val="24"/>
          <w:szCs w:val="24"/>
        </w:rPr>
      </w:pPr>
      <w:r w:rsidRPr="006C0941">
        <w:rPr>
          <w:rFonts w:ascii="Times New Roman" w:hAnsi="Times New Roman" w:cs="Times New Roman"/>
          <w:b/>
          <w:bCs/>
          <w:spacing w:val="-9"/>
          <w:sz w:val="24"/>
          <w:szCs w:val="24"/>
        </w:rPr>
        <w:t xml:space="preserve">d) </w:t>
      </w:r>
      <w:r w:rsidRPr="006C0941">
        <w:rPr>
          <w:rFonts w:ascii="Times New Roman" w:hAnsi="Times New Roman" w:cs="Times New Roman"/>
          <w:b/>
          <w:bCs/>
          <w:sz w:val="24"/>
          <w:szCs w:val="24"/>
        </w:rPr>
        <w:t>inne przyczyny zewnętrzne niezależne od Zamawiającego oraz Wykonawcy, skutkujące niemożliwością prowadzenia działań w celu wykonania umowy</w:t>
      </w:r>
    </w:p>
    <w:p w:rsidR="003513DA" w:rsidRPr="006C0941" w:rsidRDefault="003513DA" w:rsidP="003513D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robót dodatkowych kolidujących i uniemożliwiających kontynuowanie robót podstawowych;</w:t>
      </w:r>
    </w:p>
    <w:p w:rsidR="003513DA" w:rsidRPr="006C0941" w:rsidRDefault="003513DA" w:rsidP="003513D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wystąpienie rażących błędów w dokumentacji uniemożliwiających kontynuowanie robót,</w:t>
      </w:r>
    </w:p>
    <w:p w:rsidR="003513DA" w:rsidRPr="006C0941" w:rsidRDefault="003513DA" w:rsidP="003513D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obostrzenia rządowe, wprowadzone w związku z sytuacją epidemiczną, związaną z koronawirusem SARS-CoV - 2, wywołującym zachorowanie na COVID-19.</w:t>
      </w:r>
    </w:p>
    <w:p w:rsidR="003513DA" w:rsidRPr="006C0941" w:rsidRDefault="003513DA" w:rsidP="003513D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rsidR="003513DA" w:rsidRPr="006C0941" w:rsidRDefault="003513DA" w:rsidP="003513D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2) Zmiany osobowe</w:t>
      </w:r>
    </w:p>
    <w:p w:rsidR="003513DA" w:rsidRPr="006C0941" w:rsidRDefault="003513DA" w:rsidP="000222AC">
      <w:pPr>
        <w:pStyle w:val="Akapitzlist"/>
        <w:widowControl w:val="0"/>
        <w:numPr>
          <w:ilvl w:val="0"/>
          <w:numId w:val="52"/>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6C0941">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rsidR="003513DA" w:rsidRPr="006C0941" w:rsidRDefault="003513DA" w:rsidP="000222AC">
      <w:pPr>
        <w:widowControl w:val="0"/>
        <w:numPr>
          <w:ilvl w:val="0"/>
          <w:numId w:val="52"/>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rsidR="003513DA" w:rsidRPr="006C0941" w:rsidRDefault="003513DA" w:rsidP="003513D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3) Zmiany organizacji spełniania świadczenia</w:t>
      </w:r>
    </w:p>
    <w:p w:rsidR="003513DA" w:rsidRPr="006C0941" w:rsidRDefault="003513DA" w:rsidP="003513D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6C0941">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rsidR="003513DA" w:rsidRPr="006C0941" w:rsidRDefault="003513DA" w:rsidP="003513D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b) zmiana zasad dokonywania odbiorów świadczonych usług lub robót, jeśli nie zmniejszy to zasad bezpieczeństwa i nie spowoduje zwiększenia kosztów dokonywania odbiorów, które obciążałyby zamawiającego;</w:t>
      </w:r>
    </w:p>
    <w:p w:rsidR="003513DA" w:rsidRPr="006C0941" w:rsidRDefault="003513DA" w:rsidP="003513D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6C0941">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rsidR="003513DA" w:rsidRPr="006C0941" w:rsidRDefault="003513DA" w:rsidP="003513D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4) </w:t>
      </w:r>
      <w:r w:rsidRPr="006C0941">
        <w:rPr>
          <w:rFonts w:ascii="Times New Roman" w:hAnsi="Times New Roman" w:cs="Times New Roman"/>
          <w:b/>
          <w:bCs/>
          <w:spacing w:val="-1"/>
          <w:sz w:val="24"/>
          <w:szCs w:val="24"/>
        </w:rPr>
        <w:t>Płatności</w:t>
      </w:r>
    </w:p>
    <w:p w:rsidR="003513DA" w:rsidRPr="006C0941" w:rsidRDefault="003513DA" w:rsidP="003513D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6C0941">
        <w:rPr>
          <w:rFonts w:ascii="Times New Roman" w:hAnsi="Times New Roman" w:cs="Times New Roman"/>
          <w:sz w:val="24"/>
          <w:szCs w:val="24"/>
        </w:rPr>
        <w:t xml:space="preserve">a) zmiany terminów płatności wynikające z wszelkich zmian wprowadzanych do umowy, </w:t>
      </w:r>
    </w:p>
    <w:p w:rsidR="003513DA" w:rsidRPr="006C0941" w:rsidRDefault="003513DA" w:rsidP="003513D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6C0941">
        <w:rPr>
          <w:rFonts w:ascii="Times New Roman" w:hAnsi="Times New Roman" w:cs="Times New Roman"/>
          <w:sz w:val="24"/>
          <w:szCs w:val="24"/>
        </w:rPr>
        <w:t>b) zmiana sposobu rozliczania umowy lub dokonywania płatności na rzecz wykonawcy;.</w:t>
      </w:r>
    </w:p>
    <w:p w:rsidR="003513DA" w:rsidRPr="006C0941" w:rsidRDefault="003513DA" w:rsidP="003513DA">
      <w:pPr>
        <w:shd w:val="clear" w:color="auto" w:fill="FFFFFF"/>
        <w:tabs>
          <w:tab w:val="left" w:pos="482"/>
        </w:tabs>
        <w:spacing w:after="0" w:line="240" w:lineRule="auto"/>
        <w:jc w:val="both"/>
        <w:rPr>
          <w:rFonts w:ascii="Times New Roman" w:hAnsi="Times New Roman" w:cs="Times New Roman"/>
          <w:sz w:val="24"/>
          <w:szCs w:val="24"/>
        </w:rPr>
      </w:pPr>
      <w:r w:rsidRPr="006C0941">
        <w:rPr>
          <w:rFonts w:ascii="Times New Roman" w:hAnsi="Times New Roman" w:cs="Times New Roman"/>
          <w:b/>
          <w:sz w:val="24"/>
          <w:szCs w:val="24"/>
        </w:rPr>
        <w:t>5)</w:t>
      </w:r>
      <w:r w:rsidRPr="006C0941">
        <w:rPr>
          <w:rFonts w:ascii="Times New Roman" w:hAnsi="Times New Roman" w:cs="Times New Roman"/>
          <w:sz w:val="24"/>
          <w:szCs w:val="24"/>
        </w:rPr>
        <w:t xml:space="preserve"> </w:t>
      </w:r>
      <w:r w:rsidRPr="006C0941">
        <w:rPr>
          <w:rFonts w:ascii="Times New Roman" w:hAnsi="Times New Roman" w:cs="Times New Roman"/>
          <w:b/>
          <w:bCs/>
          <w:spacing w:val="-1"/>
          <w:sz w:val="24"/>
          <w:szCs w:val="24"/>
        </w:rPr>
        <w:t>Pozostałe zmiany</w:t>
      </w:r>
    </w:p>
    <w:p w:rsidR="003513DA" w:rsidRPr="006C0941" w:rsidRDefault="003513DA" w:rsidP="003513D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6C0941">
        <w:rPr>
          <w:rFonts w:ascii="Times New Roman" w:hAnsi="Times New Roman" w:cs="Times New Roman"/>
          <w:sz w:val="24"/>
          <w:szCs w:val="24"/>
        </w:rPr>
        <w:t>a) siła wyższa uniemożliwiająca wykonanie przedmiotu umowy zgodnie z SIWZ;</w:t>
      </w:r>
    </w:p>
    <w:p w:rsidR="003513DA" w:rsidRPr="006C0941" w:rsidRDefault="003513DA" w:rsidP="003513D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6C0941">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rsidR="003513DA" w:rsidRPr="006C0941" w:rsidRDefault="003513DA" w:rsidP="003513D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pacing w:val="-1"/>
          <w:sz w:val="24"/>
          <w:szCs w:val="24"/>
        </w:rPr>
        <w:t xml:space="preserve">c) rezygnacja przez Zamawiającego z realizacji części przedmiotu umowy. W takim przypadku </w:t>
      </w:r>
      <w:r w:rsidRPr="006C0941">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rsidR="003513DA" w:rsidRPr="006C0941" w:rsidRDefault="003513DA" w:rsidP="003513D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6C0941">
        <w:rPr>
          <w:rFonts w:ascii="Times New Roman" w:hAnsi="Times New Roman" w:cs="Times New Roman"/>
          <w:sz w:val="24"/>
          <w:szCs w:val="24"/>
        </w:rPr>
        <w:t>d) wprowadzenie nowego podwykonawcy lub zmiana przewidzianego w ofercie podwykonawcy po uprzedniej akceptacji przez Zamawiającego.</w:t>
      </w:r>
    </w:p>
    <w:p w:rsidR="003513DA" w:rsidRPr="006C0941" w:rsidRDefault="003513DA" w:rsidP="003513DA">
      <w:pPr>
        <w:shd w:val="clear" w:color="auto" w:fill="FFFFFF"/>
        <w:spacing w:after="0" w:line="240" w:lineRule="auto"/>
        <w:jc w:val="both"/>
        <w:rPr>
          <w:rFonts w:ascii="Times New Roman" w:hAnsi="Times New Roman" w:cs="Times New Roman"/>
          <w:b/>
          <w:sz w:val="24"/>
          <w:szCs w:val="24"/>
        </w:rPr>
      </w:pPr>
      <w:r w:rsidRPr="006C0941">
        <w:rPr>
          <w:rFonts w:ascii="Times New Roman" w:hAnsi="Times New Roman" w:cs="Times New Roman"/>
          <w:b/>
          <w:sz w:val="24"/>
          <w:szCs w:val="24"/>
        </w:rPr>
        <w:t>6) Nie stanowi zmiany umowy w rozumieniu art. 455 ust. 1ustawy Prawo zamówień publicznych w szczególności:</w:t>
      </w:r>
    </w:p>
    <w:p w:rsidR="003513DA" w:rsidRPr="006C0941" w:rsidRDefault="003513DA" w:rsidP="003513DA">
      <w:pPr>
        <w:shd w:val="clear" w:color="auto" w:fill="FFFFFF"/>
        <w:tabs>
          <w:tab w:val="left" w:pos="742"/>
        </w:tabs>
        <w:spacing w:after="0" w:line="240" w:lineRule="auto"/>
        <w:jc w:val="both"/>
        <w:rPr>
          <w:rFonts w:ascii="Times New Roman" w:hAnsi="Times New Roman" w:cs="Times New Roman"/>
          <w:sz w:val="24"/>
          <w:szCs w:val="24"/>
        </w:rPr>
      </w:pPr>
      <w:r w:rsidRPr="006C0941">
        <w:rPr>
          <w:rFonts w:ascii="Times New Roman" w:hAnsi="Times New Roman" w:cs="Times New Roman"/>
          <w:spacing w:val="-15"/>
          <w:sz w:val="24"/>
          <w:szCs w:val="24"/>
        </w:rPr>
        <w:t xml:space="preserve">a) </w:t>
      </w:r>
      <w:r w:rsidRPr="006C0941">
        <w:rPr>
          <w:rFonts w:ascii="Times New Roman" w:hAnsi="Times New Roman" w:cs="Times New Roman"/>
          <w:sz w:val="24"/>
          <w:szCs w:val="24"/>
        </w:rPr>
        <w:t>ograniczenie przedmiotu świadczenia, jeśli taką możliwość przewidywała umowa</w:t>
      </w:r>
    </w:p>
    <w:p w:rsidR="003513DA" w:rsidRPr="006C0941" w:rsidRDefault="003513DA" w:rsidP="003513D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5"/>
          <w:sz w:val="24"/>
          <w:szCs w:val="24"/>
        </w:rPr>
        <w:t xml:space="preserve">b) </w:t>
      </w:r>
      <w:r w:rsidRPr="006C0941">
        <w:rPr>
          <w:rFonts w:ascii="Times New Roman" w:hAnsi="Times New Roman" w:cs="Times New Roman"/>
          <w:sz w:val="24"/>
          <w:szCs w:val="24"/>
        </w:rPr>
        <w:t>zmiana danych związanych z obsługą administracyjno-organizacyjną umowy (np. zmiana nr </w:t>
      </w:r>
      <w:r w:rsidRPr="006C0941">
        <w:rPr>
          <w:rFonts w:ascii="Times New Roman" w:hAnsi="Times New Roman" w:cs="Times New Roman"/>
          <w:spacing w:val="-1"/>
          <w:sz w:val="24"/>
          <w:szCs w:val="24"/>
        </w:rPr>
        <w:t>rachunku bankowego)</w:t>
      </w:r>
    </w:p>
    <w:p w:rsidR="003513DA" w:rsidRPr="006C0941" w:rsidRDefault="003513DA" w:rsidP="003513DA">
      <w:pPr>
        <w:shd w:val="clear" w:color="auto" w:fill="FFFFFF"/>
        <w:tabs>
          <w:tab w:val="left" w:pos="720"/>
        </w:tabs>
        <w:spacing w:after="0" w:line="240" w:lineRule="auto"/>
        <w:jc w:val="both"/>
        <w:rPr>
          <w:rFonts w:ascii="Times New Roman" w:hAnsi="Times New Roman" w:cs="Times New Roman"/>
          <w:sz w:val="24"/>
          <w:szCs w:val="24"/>
        </w:rPr>
      </w:pPr>
      <w:r w:rsidRPr="006C0941">
        <w:rPr>
          <w:rFonts w:ascii="Times New Roman" w:hAnsi="Times New Roman" w:cs="Times New Roman"/>
          <w:spacing w:val="-9"/>
          <w:sz w:val="24"/>
          <w:szCs w:val="24"/>
        </w:rPr>
        <w:t xml:space="preserve">c) </w:t>
      </w:r>
      <w:r w:rsidRPr="006C0941">
        <w:rPr>
          <w:rFonts w:ascii="Times New Roman" w:hAnsi="Times New Roman" w:cs="Times New Roman"/>
          <w:sz w:val="24"/>
          <w:szCs w:val="24"/>
        </w:rPr>
        <w:t>zmiany danych teleadresowych, zmiany osób wskazanych do kontaktów między Stronami;</w:t>
      </w:r>
    </w:p>
    <w:p w:rsidR="003513DA" w:rsidRPr="006C0941" w:rsidRDefault="003513DA" w:rsidP="003513DA">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6C0941">
        <w:rPr>
          <w:rFonts w:ascii="Times New Roman" w:hAnsi="Times New Roman" w:cs="Times New Roman"/>
          <w:b/>
          <w:bCs/>
          <w:spacing w:val="-1"/>
          <w:sz w:val="24"/>
          <w:szCs w:val="24"/>
        </w:rPr>
        <w:t>zobowiązania do wyrażenia takiej zgody zarówno przez Zamawiającego jak i przez Wykonawcę.</w:t>
      </w:r>
    </w:p>
    <w:p w:rsidR="003513DA" w:rsidRPr="006C0941" w:rsidRDefault="003513DA" w:rsidP="003513DA">
      <w:pPr>
        <w:shd w:val="clear" w:color="auto" w:fill="FFFFFF"/>
        <w:spacing w:before="120" w:after="120"/>
        <w:ind w:left="23" w:hanging="23"/>
        <w:jc w:val="center"/>
        <w:rPr>
          <w:rFonts w:ascii="Times New Roman" w:hAnsi="Times New Roman" w:cs="Times New Roman"/>
          <w:b/>
          <w:spacing w:val="4"/>
          <w:sz w:val="24"/>
          <w:szCs w:val="24"/>
        </w:rPr>
      </w:pPr>
      <w:r w:rsidRPr="006C0941">
        <w:rPr>
          <w:rFonts w:ascii="Times New Roman" w:hAnsi="Times New Roman" w:cs="Times New Roman"/>
          <w:b/>
          <w:spacing w:val="9"/>
          <w:sz w:val="24"/>
          <w:szCs w:val="24"/>
        </w:rPr>
        <w:t>§18</w:t>
      </w:r>
    </w:p>
    <w:p w:rsidR="003513DA" w:rsidRPr="006C0941" w:rsidRDefault="003513DA" w:rsidP="000222AC">
      <w:pPr>
        <w:widowControl w:val="0"/>
        <w:numPr>
          <w:ilvl w:val="0"/>
          <w:numId w:val="45"/>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1"/>
          <w:sz w:val="24"/>
          <w:szCs w:val="24"/>
        </w:rPr>
        <w:t>Wszelkie zmiany niniejszej umowy wymagają zachowania formy pisemnej w postaci aneksu pod rygorem nieważności.</w:t>
      </w:r>
    </w:p>
    <w:p w:rsidR="003513DA" w:rsidRPr="006C0941" w:rsidRDefault="003513DA" w:rsidP="000222AC">
      <w:pPr>
        <w:widowControl w:val="0"/>
        <w:numPr>
          <w:ilvl w:val="0"/>
          <w:numId w:val="45"/>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5"/>
          <w:sz w:val="24"/>
          <w:szCs w:val="24"/>
        </w:rPr>
        <w:t>W sprawach nie uregulowanych niniejszą umową mają zastosowanie przepisy ustawy</w:t>
      </w:r>
      <w:r w:rsidRPr="006C0941">
        <w:rPr>
          <w:rFonts w:ascii="Times New Roman" w:hAnsi="Times New Roman" w:cs="Times New Roman"/>
          <w:spacing w:val="-12"/>
          <w:sz w:val="24"/>
          <w:szCs w:val="24"/>
        </w:rPr>
        <w:t xml:space="preserve"> </w:t>
      </w:r>
      <w:r w:rsidRPr="006C0941">
        <w:rPr>
          <w:rFonts w:ascii="Times New Roman" w:hAnsi="Times New Roman" w:cs="Times New Roman"/>
          <w:spacing w:val="1"/>
          <w:sz w:val="24"/>
          <w:szCs w:val="24"/>
        </w:rPr>
        <w:t>z dnia 11 września 2019 r. Prawo zamówień publicznych (Dz.U. z 202</w:t>
      </w:r>
      <w:r w:rsidR="00F820BC">
        <w:rPr>
          <w:rFonts w:ascii="Times New Roman" w:hAnsi="Times New Roman" w:cs="Times New Roman"/>
          <w:spacing w:val="1"/>
          <w:sz w:val="24"/>
          <w:szCs w:val="24"/>
        </w:rPr>
        <w:t>2</w:t>
      </w:r>
      <w:r w:rsidRPr="006C0941">
        <w:rPr>
          <w:rFonts w:ascii="Times New Roman" w:hAnsi="Times New Roman" w:cs="Times New Roman"/>
          <w:spacing w:val="1"/>
          <w:sz w:val="24"/>
          <w:szCs w:val="24"/>
        </w:rPr>
        <w:t xml:space="preserve"> r. poz. </w:t>
      </w:r>
      <w:r w:rsidR="00F820BC">
        <w:rPr>
          <w:rFonts w:ascii="Times New Roman" w:hAnsi="Times New Roman" w:cs="Times New Roman"/>
          <w:spacing w:val="1"/>
          <w:sz w:val="24"/>
          <w:szCs w:val="24"/>
        </w:rPr>
        <w:t>1710</w:t>
      </w:r>
      <w:r w:rsidRPr="006C0941">
        <w:rPr>
          <w:rFonts w:ascii="Times New Roman" w:hAnsi="Times New Roman" w:cs="Times New Roman"/>
          <w:spacing w:val="1"/>
          <w:sz w:val="24"/>
          <w:szCs w:val="24"/>
        </w:rPr>
        <w:t xml:space="preserve">), </w:t>
      </w:r>
      <w:r w:rsidRPr="006C0941">
        <w:rPr>
          <w:rFonts w:ascii="Times New Roman" w:hAnsi="Times New Roman" w:cs="Times New Roman"/>
          <w:spacing w:val="5"/>
          <w:sz w:val="24"/>
          <w:szCs w:val="24"/>
        </w:rPr>
        <w:t>przepisy Kodeksu Cywilnego oraz ustawy Prawo Budowlane.</w:t>
      </w:r>
    </w:p>
    <w:p w:rsidR="003513DA" w:rsidRPr="006C0941" w:rsidRDefault="003513DA" w:rsidP="000222AC">
      <w:pPr>
        <w:widowControl w:val="0"/>
        <w:numPr>
          <w:ilvl w:val="0"/>
          <w:numId w:val="45"/>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Spory mogące wynikać przy realizacji niniejszej umowy strony poddają rozstrzygnięciu sądu właściwego ze względu na siedzibę Zamawiającego.</w:t>
      </w:r>
    </w:p>
    <w:p w:rsidR="003513DA" w:rsidRPr="006C0941" w:rsidRDefault="003513DA" w:rsidP="000222AC">
      <w:pPr>
        <w:widowControl w:val="0"/>
        <w:numPr>
          <w:ilvl w:val="0"/>
          <w:numId w:val="45"/>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6C0941">
        <w:rPr>
          <w:rFonts w:ascii="Times New Roman" w:hAnsi="Times New Roman" w:cs="Times New Roman"/>
          <w:spacing w:val="4"/>
          <w:sz w:val="24"/>
          <w:szCs w:val="24"/>
        </w:rPr>
        <w:t>Umowę sporządzono w dwóch jednobrzmiących egzemplarzach, jeden egzemplarz dla Wykonawcy i jeden egzemplarz dla Zamawiającego.</w:t>
      </w:r>
    </w:p>
    <w:p w:rsidR="003513DA" w:rsidRPr="006C0941" w:rsidRDefault="003513DA" w:rsidP="003513DA">
      <w:pPr>
        <w:widowControl w:val="0"/>
        <w:shd w:val="clear" w:color="auto" w:fill="FFFFFF"/>
        <w:ind w:left="720"/>
        <w:jc w:val="both"/>
        <w:rPr>
          <w:rFonts w:ascii="Times New Roman" w:hAnsi="Times New Roman" w:cs="Times New Roman"/>
          <w:spacing w:val="3"/>
          <w:sz w:val="24"/>
          <w:szCs w:val="24"/>
        </w:rPr>
      </w:pPr>
    </w:p>
    <w:p w:rsidR="003513DA" w:rsidRPr="006C0941" w:rsidRDefault="003513DA" w:rsidP="003513DA">
      <w:pPr>
        <w:shd w:val="clear" w:color="auto" w:fill="FFFFFF"/>
        <w:jc w:val="center"/>
        <w:rPr>
          <w:rFonts w:ascii="Times New Roman" w:hAnsi="Times New Roman" w:cs="Times New Roman"/>
          <w:b/>
          <w:spacing w:val="-5"/>
          <w:sz w:val="24"/>
          <w:szCs w:val="24"/>
        </w:rPr>
      </w:pPr>
      <w:r w:rsidRPr="006C0941">
        <w:rPr>
          <w:rFonts w:ascii="Times New Roman" w:hAnsi="Times New Roman" w:cs="Times New Roman"/>
          <w:b/>
          <w:spacing w:val="-7"/>
          <w:sz w:val="24"/>
          <w:szCs w:val="24"/>
        </w:rPr>
        <w:t>ZAMAWIAJĄCY:</w:t>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z w:val="24"/>
          <w:szCs w:val="24"/>
        </w:rPr>
        <w:tab/>
      </w:r>
      <w:r w:rsidRPr="006C0941">
        <w:rPr>
          <w:rFonts w:ascii="Times New Roman" w:hAnsi="Times New Roman" w:cs="Times New Roman"/>
          <w:b/>
          <w:spacing w:val="-5"/>
          <w:sz w:val="24"/>
          <w:szCs w:val="24"/>
        </w:rPr>
        <w:t>WYKONAWCA:</w:t>
      </w:r>
    </w:p>
    <w:p w:rsidR="003513DA" w:rsidRPr="006C0941" w:rsidRDefault="003513DA" w:rsidP="003513DA">
      <w:pPr>
        <w:rPr>
          <w:rFonts w:ascii="Times New Roman" w:hAnsi="Times New Roman" w:cs="Times New Roman"/>
          <w:sz w:val="24"/>
          <w:szCs w:val="24"/>
        </w:rPr>
      </w:pPr>
    </w:p>
    <w:p w:rsidR="003513DA" w:rsidRDefault="003513DA" w:rsidP="003513DA">
      <w:pPr>
        <w:spacing w:after="0" w:line="240" w:lineRule="auto"/>
        <w:jc w:val="both"/>
        <w:rPr>
          <w:rFonts w:ascii="Times New Roman" w:hAnsi="Times New Roman" w:cs="Times New Roman"/>
          <w:sz w:val="24"/>
          <w:szCs w:val="24"/>
        </w:rPr>
      </w:pPr>
    </w:p>
    <w:p w:rsidR="00F820BC" w:rsidRDefault="00F820BC" w:rsidP="003513DA">
      <w:pPr>
        <w:spacing w:after="0" w:line="240" w:lineRule="auto"/>
        <w:jc w:val="both"/>
        <w:rPr>
          <w:rFonts w:ascii="Times New Roman" w:hAnsi="Times New Roman" w:cs="Times New Roman"/>
          <w:sz w:val="24"/>
          <w:szCs w:val="24"/>
        </w:rPr>
      </w:pPr>
    </w:p>
    <w:p w:rsidR="00F820BC" w:rsidRDefault="00F820BC" w:rsidP="003513DA">
      <w:pPr>
        <w:spacing w:after="0" w:line="240" w:lineRule="auto"/>
        <w:jc w:val="both"/>
        <w:rPr>
          <w:rFonts w:ascii="Times New Roman" w:hAnsi="Times New Roman" w:cs="Times New Roman"/>
          <w:sz w:val="24"/>
          <w:szCs w:val="24"/>
        </w:rPr>
      </w:pPr>
    </w:p>
    <w:p w:rsidR="00F820BC" w:rsidRDefault="00331532" w:rsidP="003513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rsidR="00331532" w:rsidRDefault="00331532" w:rsidP="00331532">
      <w:pPr>
        <w:pStyle w:val="Akapitzlist"/>
        <w:numPr>
          <w:ilvl w:val="1"/>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Wzór klauzuli informacyjnej,</w:t>
      </w:r>
    </w:p>
    <w:p w:rsidR="00331532" w:rsidRPr="00331532" w:rsidRDefault="00331532" w:rsidP="00331532">
      <w:pPr>
        <w:pStyle w:val="Akapitzlist"/>
        <w:numPr>
          <w:ilvl w:val="1"/>
          <w:numId w:val="50"/>
        </w:numPr>
        <w:spacing w:after="0" w:line="240" w:lineRule="auto"/>
        <w:jc w:val="both"/>
        <w:rPr>
          <w:rFonts w:ascii="Times New Roman" w:eastAsia="Calibri" w:hAnsi="Times New Roman" w:cs="Times New Roman"/>
          <w:b/>
          <w:bCs/>
          <w:color w:val="000000"/>
          <w:sz w:val="24"/>
          <w:szCs w:val="24"/>
        </w:rPr>
      </w:pPr>
      <w:r w:rsidRPr="00331532">
        <w:rPr>
          <w:rFonts w:ascii="Times New Roman" w:hAnsi="Times New Roman" w:cs="Times New Roman"/>
          <w:sz w:val="24"/>
          <w:szCs w:val="24"/>
        </w:rPr>
        <w:t>Wzór umowy powierzenia przetwarzania danych osobowych</w:t>
      </w:r>
    </w:p>
    <w:p w:rsidR="00F820BC" w:rsidRPr="00331532" w:rsidRDefault="00F820BC" w:rsidP="00331532">
      <w:pPr>
        <w:pStyle w:val="Akapitzlist"/>
        <w:spacing w:after="0" w:line="240" w:lineRule="auto"/>
        <w:ind w:left="928"/>
        <w:jc w:val="both"/>
        <w:rPr>
          <w:rFonts w:ascii="Times New Roman" w:hAnsi="Times New Roman" w:cs="Times New Roman"/>
          <w:sz w:val="24"/>
          <w:szCs w:val="24"/>
        </w:rPr>
      </w:pPr>
    </w:p>
    <w:p w:rsidR="00F820BC" w:rsidRDefault="00F820BC" w:rsidP="003513DA">
      <w:pPr>
        <w:spacing w:after="0" w:line="240" w:lineRule="auto"/>
        <w:jc w:val="both"/>
        <w:rPr>
          <w:rFonts w:ascii="Times New Roman" w:hAnsi="Times New Roman" w:cs="Times New Roman"/>
          <w:sz w:val="24"/>
          <w:szCs w:val="24"/>
        </w:rPr>
      </w:pPr>
    </w:p>
    <w:p w:rsidR="00F820BC" w:rsidRPr="006C0941" w:rsidRDefault="00F820BC" w:rsidP="003513DA">
      <w:pPr>
        <w:spacing w:after="0" w:line="240" w:lineRule="auto"/>
        <w:jc w:val="both"/>
        <w:rPr>
          <w:rFonts w:ascii="Times New Roman" w:hAnsi="Times New Roman" w:cs="Times New Roman"/>
          <w:sz w:val="24"/>
          <w:szCs w:val="24"/>
        </w:rPr>
      </w:pPr>
    </w:p>
    <w:p w:rsidR="006B568B" w:rsidRDefault="006B568B" w:rsidP="002038D8">
      <w:pPr>
        <w:pStyle w:val="NormalnyWeb"/>
        <w:spacing w:before="0" w:beforeAutospacing="0" w:after="0" w:afterAutospacing="0"/>
        <w:jc w:val="both"/>
        <w:rPr>
          <w:bCs/>
          <w:color w:val="FF0000"/>
        </w:rPr>
      </w:pPr>
    </w:p>
    <w:p w:rsidR="003513DA" w:rsidRDefault="003513DA" w:rsidP="002038D8">
      <w:pPr>
        <w:pStyle w:val="NormalnyWeb"/>
        <w:spacing w:before="0" w:beforeAutospacing="0" w:after="0" w:afterAutospacing="0"/>
        <w:jc w:val="both"/>
        <w:rPr>
          <w:bCs/>
          <w:color w:val="FF0000"/>
        </w:rPr>
      </w:pPr>
    </w:p>
    <w:p w:rsidR="004806F8" w:rsidRDefault="004806F8" w:rsidP="002038D8">
      <w:pPr>
        <w:pStyle w:val="NormalnyWeb"/>
        <w:spacing w:before="0" w:beforeAutospacing="0" w:after="0" w:afterAutospacing="0"/>
        <w:jc w:val="both"/>
        <w:rPr>
          <w:bCs/>
          <w:color w:val="FF0000"/>
        </w:rPr>
      </w:pPr>
    </w:p>
    <w:p w:rsidR="009317A6" w:rsidRPr="00FE2841" w:rsidRDefault="00FE2841" w:rsidP="00FE2841">
      <w:pPr>
        <w:spacing w:before="64" w:after="0" w:line="249" w:lineRule="exact"/>
        <w:ind w:right="195"/>
        <w:jc w:val="right"/>
        <w:rPr>
          <w:rFonts w:ascii="Times New Roman" w:hAnsi="Times New Roman" w:cs="Times New Roman"/>
          <w:sz w:val="13"/>
          <w:szCs w:val="13"/>
        </w:rPr>
      </w:pPr>
      <w:r w:rsidRPr="00FE2841">
        <w:rPr>
          <w:rFonts w:ascii="Times New Roman" w:hAnsi="Times New Roman" w:cs="Times New Roman"/>
          <w:bCs/>
          <w:i/>
          <w:iCs/>
        </w:rPr>
        <w:t xml:space="preserve">Załącznik Nr </w:t>
      </w:r>
      <w:r w:rsidR="00A9618A">
        <w:rPr>
          <w:rFonts w:ascii="Times New Roman" w:hAnsi="Times New Roman" w:cs="Times New Roman"/>
          <w:bCs/>
          <w:i/>
          <w:iCs/>
        </w:rPr>
        <w:t>1</w:t>
      </w:r>
      <w:r w:rsidRPr="00FE2841">
        <w:rPr>
          <w:rFonts w:ascii="Times New Roman" w:hAnsi="Times New Roman" w:cs="Times New Roman"/>
          <w:bCs/>
          <w:i/>
          <w:iCs/>
        </w:rPr>
        <w:t xml:space="preserve"> do </w:t>
      </w:r>
      <w:r>
        <w:rPr>
          <w:rFonts w:ascii="Times New Roman" w:hAnsi="Times New Roman" w:cs="Times New Roman"/>
          <w:bCs/>
          <w:i/>
          <w:iCs/>
        </w:rPr>
        <w:t>PPU</w:t>
      </w:r>
    </w:p>
    <w:p w:rsidR="009317A6" w:rsidRPr="006C0941" w:rsidRDefault="009317A6" w:rsidP="009317A6">
      <w:pPr>
        <w:spacing w:after="0" w:line="200" w:lineRule="exact"/>
        <w:rPr>
          <w:sz w:val="20"/>
          <w:szCs w:val="20"/>
        </w:rPr>
      </w:pPr>
    </w:p>
    <w:p w:rsidR="009317A6" w:rsidRPr="006C0941" w:rsidRDefault="009317A6" w:rsidP="009317A6">
      <w:pPr>
        <w:spacing w:before="32" w:after="0" w:line="240" w:lineRule="auto"/>
        <w:ind w:left="3054" w:right="3037"/>
        <w:jc w:val="center"/>
        <w:rPr>
          <w:rFonts w:ascii="Times New Roman" w:eastAsia="Times New Roman" w:hAnsi="Times New Roman" w:cs="Times New Roman"/>
        </w:rPr>
      </w:pPr>
      <w:r w:rsidRPr="006C0941">
        <w:rPr>
          <w:rFonts w:ascii="Times New Roman" w:eastAsia="Times New Roman" w:hAnsi="Times New Roman" w:cs="Times New Roman"/>
          <w:b/>
          <w:bCs/>
          <w:spacing w:val="1"/>
        </w:rPr>
        <w:t>K</w:t>
      </w:r>
      <w:r w:rsidRPr="006C0941">
        <w:rPr>
          <w:rFonts w:ascii="Times New Roman" w:eastAsia="Times New Roman" w:hAnsi="Times New Roman" w:cs="Times New Roman"/>
          <w:b/>
          <w:bCs/>
          <w:spacing w:val="-1"/>
        </w:rPr>
        <w:t>LAUZUL</w:t>
      </w:r>
      <w:r w:rsidRPr="006C0941">
        <w:rPr>
          <w:rFonts w:ascii="Times New Roman" w:eastAsia="Times New Roman" w:hAnsi="Times New Roman" w:cs="Times New Roman"/>
          <w:b/>
          <w:bCs/>
        </w:rPr>
        <w:t>A</w:t>
      </w:r>
      <w:r w:rsidRPr="006C0941">
        <w:rPr>
          <w:rFonts w:ascii="Times New Roman" w:eastAsia="Times New Roman" w:hAnsi="Times New Roman" w:cs="Times New Roman"/>
          <w:b/>
          <w:bCs/>
          <w:spacing w:val="-1"/>
        </w:rPr>
        <w:t xml:space="preserve"> </w:t>
      </w:r>
      <w:r w:rsidRPr="006C0941">
        <w:rPr>
          <w:rFonts w:ascii="Times New Roman" w:eastAsia="Times New Roman" w:hAnsi="Times New Roman" w:cs="Times New Roman"/>
          <w:b/>
          <w:bCs/>
        </w:rPr>
        <w:t>IN</w:t>
      </w:r>
      <w:r w:rsidRPr="006C0941">
        <w:rPr>
          <w:rFonts w:ascii="Times New Roman" w:eastAsia="Times New Roman" w:hAnsi="Times New Roman" w:cs="Times New Roman"/>
          <w:b/>
          <w:bCs/>
          <w:spacing w:val="-1"/>
        </w:rPr>
        <w:t>F</w:t>
      </w:r>
      <w:r w:rsidRPr="006C0941">
        <w:rPr>
          <w:rFonts w:ascii="Times New Roman" w:eastAsia="Times New Roman" w:hAnsi="Times New Roman" w:cs="Times New Roman"/>
          <w:b/>
          <w:bCs/>
          <w:spacing w:val="1"/>
        </w:rPr>
        <w:t>O</w:t>
      </w:r>
      <w:r w:rsidRPr="006C0941">
        <w:rPr>
          <w:rFonts w:ascii="Times New Roman" w:eastAsia="Times New Roman" w:hAnsi="Times New Roman" w:cs="Times New Roman"/>
          <w:b/>
          <w:bCs/>
          <w:spacing w:val="-1"/>
        </w:rPr>
        <w:t>R</w:t>
      </w:r>
      <w:r w:rsidRPr="006C0941">
        <w:rPr>
          <w:rFonts w:ascii="Times New Roman" w:eastAsia="Times New Roman" w:hAnsi="Times New Roman" w:cs="Times New Roman"/>
          <w:b/>
          <w:bCs/>
        </w:rPr>
        <w:t>MA</w:t>
      </w:r>
      <w:r w:rsidRPr="006C0941">
        <w:rPr>
          <w:rFonts w:ascii="Times New Roman" w:eastAsia="Times New Roman" w:hAnsi="Times New Roman" w:cs="Times New Roman"/>
          <w:b/>
          <w:bCs/>
          <w:spacing w:val="-2"/>
        </w:rPr>
        <w:t>C</w:t>
      </w:r>
      <w:r w:rsidRPr="006C0941">
        <w:rPr>
          <w:rFonts w:ascii="Times New Roman" w:eastAsia="Times New Roman" w:hAnsi="Times New Roman" w:cs="Times New Roman"/>
          <w:b/>
          <w:bCs/>
          <w:spacing w:val="-1"/>
        </w:rPr>
        <w:t>Y</w:t>
      </w:r>
      <w:r w:rsidRPr="006C0941">
        <w:rPr>
          <w:rFonts w:ascii="Times New Roman" w:eastAsia="Times New Roman" w:hAnsi="Times New Roman" w:cs="Times New Roman"/>
          <w:b/>
          <w:bCs/>
        </w:rPr>
        <w:t>J</w:t>
      </w:r>
      <w:r w:rsidRPr="006C0941">
        <w:rPr>
          <w:rFonts w:ascii="Times New Roman" w:eastAsia="Times New Roman" w:hAnsi="Times New Roman" w:cs="Times New Roman"/>
          <w:b/>
          <w:bCs/>
          <w:spacing w:val="-1"/>
        </w:rPr>
        <w:t>N</w:t>
      </w:r>
      <w:r w:rsidRPr="006C0941">
        <w:rPr>
          <w:rFonts w:ascii="Times New Roman" w:eastAsia="Times New Roman" w:hAnsi="Times New Roman" w:cs="Times New Roman"/>
          <w:b/>
          <w:bCs/>
        </w:rPr>
        <w:t>A</w:t>
      </w:r>
    </w:p>
    <w:p w:rsidR="009E518A" w:rsidRDefault="009E518A" w:rsidP="009E518A">
      <w:pPr>
        <w:spacing w:after="0" w:line="240" w:lineRule="auto"/>
        <w:rPr>
          <w:rFonts w:ascii="Times New Roman" w:hAnsi="Times New Roman"/>
          <w:sz w:val="20"/>
          <w:szCs w:val="20"/>
        </w:rPr>
      </w:pPr>
    </w:p>
    <w:p w:rsidR="009E518A" w:rsidRDefault="009E518A" w:rsidP="009E518A">
      <w:pPr>
        <w:spacing w:after="0" w:line="240" w:lineRule="auto"/>
        <w:rPr>
          <w:rFonts w:ascii="Times New Roman" w:hAnsi="Times New Roman"/>
          <w:sz w:val="20"/>
          <w:szCs w:val="20"/>
        </w:rPr>
      </w:pPr>
    </w:p>
    <w:p w:rsidR="009E518A" w:rsidRPr="009E518A" w:rsidRDefault="009E518A" w:rsidP="009E518A">
      <w:pPr>
        <w:spacing w:after="0" w:line="240" w:lineRule="auto"/>
        <w:jc w:val="both"/>
        <w:rPr>
          <w:rFonts w:ascii="Times New Roman" w:hAnsi="Times New Roman"/>
          <w:sz w:val="24"/>
          <w:szCs w:val="24"/>
        </w:rPr>
      </w:pPr>
      <w:r w:rsidRPr="009E518A">
        <w:rPr>
          <w:rFonts w:ascii="Times New Roman" w:hAnsi="Times New Roman"/>
          <w:sz w:val="24"/>
          <w:szCs w:val="24"/>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sz w:val="24"/>
          <w:szCs w:val="24"/>
        </w:rPr>
        <w:br/>
      </w:r>
      <w:r w:rsidRPr="009E518A">
        <w:rPr>
          <w:rFonts w:ascii="Times New Roman" w:hAnsi="Times New Roman"/>
          <w:sz w:val="24"/>
          <w:szCs w:val="24"/>
        </w:rPr>
        <w:t xml:space="preserve">o ochronie danych osobowych) (dalej: Rozporządzenie), zgodnie z art. 13 informuję </w:t>
      </w:r>
      <w:r>
        <w:rPr>
          <w:rFonts w:ascii="Times New Roman" w:hAnsi="Times New Roman"/>
          <w:sz w:val="24"/>
          <w:szCs w:val="24"/>
        </w:rPr>
        <w:br/>
      </w:r>
      <w:r w:rsidRPr="009E518A">
        <w:rPr>
          <w:rFonts w:ascii="Times New Roman" w:hAnsi="Times New Roman"/>
          <w:sz w:val="24"/>
          <w:szCs w:val="24"/>
        </w:rPr>
        <w:t>w załączeniu przesyłamy Państwu treść klauzuli informacyjnej administratora danych osobowych.</w:t>
      </w:r>
    </w:p>
    <w:p w:rsidR="009E518A" w:rsidRPr="009E518A" w:rsidRDefault="009E518A" w:rsidP="009E518A">
      <w:pPr>
        <w:spacing w:after="0" w:line="240" w:lineRule="auto"/>
        <w:jc w:val="both"/>
        <w:rPr>
          <w:rFonts w:ascii="Times New Roman" w:hAnsi="Times New Roman"/>
          <w:sz w:val="24"/>
          <w:szCs w:val="24"/>
        </w:rPr>
      </w:pPr>
      <w:r w:rsidRPr="009E518A">
        <w:rPr>
          <w:rFonts w:ascii="Times New Roman" w:hAnsi="Times New Roman"/>
          <w:sz w:val="24"/>
          <w:szCs w:val="24"/>
        </w:rPr>
        <w:t>Towarzystwo Budownictwa Społecznego Sp. z o.o. z siedzibą w Mławie przy ul. 18 Stycznia 14 przetwarza przekazane przez Państwa dane osobowe, które mogą dotyczyć Państwa reprezentantów, właścicieli lub pracowników a w związku z tym informujemy, iż:</w:t>
      </w:r>
    </w:p>
    <w:p w:rsidR="009E518A" w:rsidRPr="009E518A" w:rsidRDefault="009E518A" w:rsidP="00A60A37">
      <w:pPr>
        <w:pStyle w:val="Akapitzlist"/>
        <w:numPr>
          <w:ilvl w:val="0"/>
          <w:numId w:val="27"/>
        </w:numPr>
        <w:spacing w:after="0" w:line="240" w:lineRule="auto"/>
        <w:contextualSpacing w:val="0"/>
        <w:jc w:val="both"/>
        <w:rPr>
          <w:rFonts w:ascii="Times New Roman" w:hAnsi="Times New Roman"/>
          <w:sz w:val="24"/>
          <w:szCs w:val="24"/>
        </w:rPr>
      </w:pPr>
      <w:r w:rsidRPr="009E518A">
        <w:rPr>
          <w:rFonts w:ascii="Times New Roman" w:hAnsi="Times New Roman"/>
          <w:sz w:val="24"/>
          <w:szCs w:val="24"/>
        </w:rPr>
        <w:t>administratorem Pani/Pana danych osobowych jest Towarzystwo Budownictwa Społecznego Sp. z o.o. z siedzibą w Mławie przy ul. 18 Stycznia 14</w:t>
      </w:r>
    </w:p>
    <w:p w:rsidR="009E518A" w:rsidRPr="009E518A" w:rsidRDefault="009E518A" w:rsidP="00A60A37">
      <w:pPr>
        <w:pStyle w:val="Akapitzlist"/>
        <w:numPr>
          <w:ilvl w:val="0"/>
          <w:numId w:val="27"/>
        </w:numPr>
        <w:spacing w:after="0" w:line="240" w:lineRule="auto"/>
        <w:contextualSpacing w:val="0"/>
        <w:jc w:val="both"/>
        <w:rPr>
          <w:rFonts w:ascii="Times New Roman" w:hAnsi="Times New Roman"/>
          <w:sz w:val="24"/>
          <w:szCs w:val="24"/>
        </w:rPr>
      </w:pPr>
      <w:r w:rsidRPr="009E518A">
        <w:rPr>
          <w:rFonts w:ascii="Times New Roman" w:hAnsi="Times New Roman"/>
          <w:sz w:val="24"/>
          <w:szCs w:val="24"/>
        </w:rPr>
        <w:t xml:space="preserve">Spółka wyznaczyła Inspektora Ochrony Danych z którym kontakt możliwy </w:t>
      </w:r>
      <w:r>
        <w:rPr>
          <w:rFonts w:ascii="Times New Roman" w:hAnsi="Times New Roman"/>
          <w:sz w:val="24"/>
          <w:szCs w:val="24"/>
        </w:rPr>
        <w:br/>
      </w:r>
      <w:r w:rsidRPr="009E518A">
        <w:rPr>
          <w:rFonts w:ascii="Times New Roman" w:hAnsi="Times New Roman"/>
          <w:sz w:val="24"/>
          <w:szCs w:val="24"/>
        </w:rPr>
        <w:t>jest mailowo pod adresem: sekretariat@tbs-mlawa.pl</w:t>
      </w:r>
    </w:p>
    <w:p w:rsidR="009E518A" w:rsidRPr="009E518A" w:rsidRDefault="009E518A" w:rsidP="00A60A37">
      <w:pPr>
        <w:pStyle w:val="Akapitzlist"/>
        <w:numPr>
          <w:ilvl w:val="0"/>
          <w:numId w:val="27"/>
        </w:numPr>
        <w:spacing w:after="0" w:line="240" w:lineRule="auto"/>
        <w:contextualSpacing w:val="0"/>
        <w:jc w:val="both"/>
        <w:rPr>
          <w:rFonts w:ascii="Times New Roman" w:hAnsi="Times New Roman"/>
          <w:sz w:val="24"/>
          <w:szCs w:val="24"/>
        </w:rPr>
      </w:pPr>
      <w:r w:rsidRPr="009E518A">
        <w:rPr>
          <w:rFonts w:ascii="Times New Roman" w:hAnsi="Times New Roman"/>
          <w:sz w:val="24"/>
          <w:szCs w:val="24"/>
        </w:rPr>
        <w:t xml:space="preserve">Pani/Pana dane osobowe przetwarzane będą w celu realizacji umowy - na podstawie Art. 6 ust. 1 lit. b ogólnego rozporządzenia o ochronie danych osobowych z dnia </w:t>
      </w:r>
      <w:r>
        <w:rPr>
          <w:rFonts w:ascii="Times New Roman" w:hAnsi="Times New Roman"/>
          <w:sz w:val="24"/>
          <w:szCs w:val="24"/>
        </w:rPr>
        <w:br/>
      </w:r>
      <w:r w:rsidRPr="009E518A">
        <w:rPr>
          <w:rFonts w:ascii="Times New Roman" w:hAnsi="Times New Roman"/>
          <w:sz w:val="24"/>
          <w:szCs w:val="24"/>
        </w:rPr>
        <w:t>27 kwietnia 2016 r.</w:t>
      </w:r>
    </w:p>
    <w:p w:rsidR="009E518A" w:rsidRPr="009E518A" w:rsidRDefault="009E518A" w:rsidP="00A60A37">
      <w:pPr>
        <w:pStyle w:val="Akapitzlist"/>
        <w:numPr>
          <w:ilvl w:val="0"/>
          <w:numId w:val="27"/>
        </w:numPr>
        <w:spacing w:after="0" w:line="240" w:lineRule="auto"/>
        <w:contextualSpacing w:val="0"/>
        <w:jc w:val="both"/>
        <w:rPr>
          <w:rFonts w:ascii="Times New Roman" w:hAnsi="Times New Roman"/>
          <w:sz w:val="24"/>
          <w:szCs w:val="24"/>
        </w:rPr>
      </w:pPr>
      <w:r w:rsidRPr="009E518A">
        <w:rPr>
          <w:rFonts w:ascii="Times New Roman" w:hAnsi="Times New Roman"/>
          <w:sz w:val="24"/>
          <w:szCs w:val="24"/>
        </w:rPr>
        <w:t xml:space="preserve">odbiorcami Pani/Pana danych osobowych będą wyłącznie osoby upoważnione przez Spółkę (Pracownicy i Współpracownicy), którzy musza mieć dostęp do danych,  podmioty uprawnione do uzyskania danych osobowych oraz podmioty, które przetwarzają Pani/ Pana dane osobowe w imieniu Spółki na podstawie zawartej </w:t>
      </w:r>
      <w:r>
        <w:rPr>
          <w:rFonts w:ascii="Times New Roman" w:hAnsi="Times New Roman"/>
          <w:sz w:val="24"/>
          <w:szCs w:val="24"/>
        </w:rPr>
        <w:br/>
      </w:r>
      <w:r w:rsidRPr="009E518A">
        <w:rPr>
          <w:rFonts w:ascii="Times New Roman" w:hAnsi="Times New Roman"/>
          <w:sz w:val="24"/>
          <w:szCs w:val="24"/>
        </w:rPr>
        <w:t>ze Spółką umowy powierzenia przetwarzania danych osobowych (tzw. podmioty przetwarzające) jak i dostawcy usług wspierających działania Spółki oraz organy administracji publicznej (jeżeli wynika to z przepisu prawa, decyzji administracyjnej lub orzeczenia sądowego).</w:t>
      </w:r>
    </w:p>
    <w:p w:rsidR="009E518A" w:rsidRPr="009E518A" w:rsidRDefault="009E518A" w:rsidP="00A60A37">
      <w:pPr>
        <w:pStyle w:val="Akapitzlist"/>
        <w:numPr>
          <w:ilvl w:val="0"/>
          <w:numId w:val="27"/>
        </w:numPr>
        <w:spacing w:after="0" w:line="240" w:lineRule="auto"/>
        <w:contextualSpacing w:val="0"/>
        <w:jc w:val="both"/>
        <w:rPr>
          <w:rFonts w:ascii="Times New Roman" w:hAnsi="Times New Roman"/>
          <w:sz w:val="24"/>
          <w:szCs w:val="24"/>
        </w:rPr>
      </w:pPr>
      <w:r w:rsidRPr="009E518A">
        <w:rPr>
          <w:rFonts w:ascii="Times New Roman" w:hAnsi="Times New Roman"/>
          <w:sz w:val="24"/>
          <w:szCs w:val="24"/>
        </w:rPr>
        <w:t xml:space="preserve">Pani/Pana dane osobowe </w:t>
      </w:r>
      <w:r w:rsidRPr="009E518A">
        <w:rPr>
          <w:rFonts w:ascii="Times New Roman" w:hAnsi="Times New Roman"/>
          <w:color w:val="000000"/>
          <w:sz w:val="24"/>
          <w:szCs w:val="24"/>
        </w:rPr>
        <w:t>przechowywane będą</w:t>
      </w:r>
      <w:r w:rsidRPr="009E518A">
        <w:rPr>
          <w:rFonts w:ascii="Times New Roman" w:hAnsi="Times New Roman"/>
          <w:color w:val="FF0000"/>
          <w:sz w:val="24"/>
          <w:szCs w:val="24"/>
        </w:rPr>
        <w:t xml:space="preserve"> </w:t>
      </w:r>
      <w:r w:rsidRPr="009E518A">
        <w:rPr>
          <w:rFonts w:ascii="Times New Roman" w:hAnsi="Times New Roman"/>
          <w:sz w:val="24"/>
          <w:szCs w:val="24"/>
        </w:rPr>
        <w:t>przez okres do czasu zakończenia trwania wiążącej strony umowy, a po tym czasie, przez okres oraz w zakresie wymaganym przez przepisy prawa lub dla zabezpieczenia ewentualnych roszczeń,</w:t>
      </w:r>
    </w:p>
    <w:p w:rsidR="009E518A" w:rsidRPr="009E518A" w:rsidRDefault="009E518A" w:rsidP="00A60A37">
      <w:pPr>
        <w:pStyle w:val="Akapitzlist"/>
        <w:numPr>
          <w:ilvl w:val="0"/>
          <w:numId w:val="27"/>
        </w:numPr>
        <w:spacing w:after="0" w:line="240" w:lineRule="auto"/>
        <w:contextualSpacing w:val="0"/>
        <w:jc w:val="both"/>
        <w:rPr>
          <w:rFonts w:ascii="Times New Roman" w:hAnsi="Times New Roman"/>
          <w:sz w:val="24"/>
          <w:szCs w:val="24"/>
        </w:rPr>
      </w:pPr>
      <w:r w:rsidRPr="009E518A">
        <w:rPr>
          <w:rFonts w:ascii="Times New Roman" w:hAnsi="Times New Roman"/>
          <w:sz w:val="24"/>
          <w:szCs w:val="24"/>
        </w:rPr>
        <w:t xml:space="preserve">posiada Pani/Pan prawo do </w:t>
      </w:r>
      <w:r w:rsidRPr="009E518A">
        <w:rPr>
          <w:rFonts w:ascii="Times New Roman" w:hAnsi="Times New Roman"/>
          <w:color w:val="000000"/>
          <w:sz w:val="24"/>
          <w:szCs w:val="24"/>
        </w:rPr>
        <w:t>żądania od administratora dostępu do danych osobowych, ich sprostowania, usunięcia lub ograniczenia przetwarzania, prawo wniesienia sprzeciwu a także prawo do przenoszenia danych</w:t>
      </w:r>
    </w:p>
    <w:p w:rsidR="009E518A" w:rsidRPr="009E518A" w:rsidRDefault="009E518A" w:rsidP="00A60A37">
      <w:pPr>
        <w:pStyle w:val="Akapitzlist"/>
        <w:numPr>
          <w:ilvl w:val="0"/>
          <w:numId w:val="27"/>
        </w:numPr>
        <w:spacing w:after="0" w:line="240" w:lineRule="auto"/>
        <w:contextualSpacing w:val="0"/>
        <w:jc w:val="both"/>
        <w:rPr>
          <w:rFonts w:ascii="Times New Roman" w:hAnsi="Times New Roman"/>
          <w:sz w:val="24"/>
          <w:szCs w:val="24"/>
        </w:rPr>
      </w:pPr>
      <w:r w:rsidRPr="009E518A">
        <w:rPr>
          <w:rFonts w:ascii="Times New Roman" w:hAnsi="Times New Roman"/>
          <w:sz w:val="24"/>
          <w:szCs w:val="24"/>
        </w:rPr>
        <w:t xml:space="preserve">ma Pani/Pan prawo wniesienia skargi do organu nadzorczego </w:t>
      </w:r>
    </w:p>
    <w:p w:rsidR="009E518A" w:rsidRPr="009E518A" w:rsidRDefault="009E518A" w:rsidP="00A60A37">
      <w:pPr>
        <w:pStyle w:val="Akapitzlist"/>
        <w:numPr>
          <w:ilvl w:val="0"/>
          <w:numId w:val="27"/>
        </w:numPr>
        <w:spacing w:after="0" w:line="240" w:lineRule="auto"/>
        <w:contextualSpacing w:val="0"/>
        <w:jc w:val="both"/>
        <w:rPr>
          <w:rFonts w:ascii="Times New Roman" w:hAnsi="Times New Roman"/>
          <w:sz w:val="24"/>
          <w:szCs w:val="24"/>
        </w:rPr>
      </w:pPr>
      <w:r w:rsidRPr="009E518A">
        <w:rPr>
          <w:rFonts w:ascii="Times New Roman" w:hAnsi="Times New Roman"/>
          <w:sz w:val="24"/>
          <w:szCs w:val="24"/>
        </w:rPr>
        <w:t>podanie danych osobowych jest dobrowolne, jednakże odmowa podania danych może skutkować odmową zawarcia umowy</w:t>
      </w:r>
    </w:p>
    <w:p w:rsidR="009E518A" w:rsidRDefault="009E518A" w:rsidP="00A60A37">
      <w:pPr>
        <w:pStyle w:val="Akapitzlist"/>
        <w:numPr>
          <w:ilvl w:val="0"/>
          <w:numId w:val="27"/>
        </w:numPr>
        <w:spacing w:after="0" w:line="240" w:lineRule="auto"/>
        <w:contextualSpacing w:val="0"/>
        <w:jc w:val="both"/>
        <w:rPr>
          <w:rFonts w:ascii="Times New Roman" w:hAnsi="Times New Roman"/>
          <w:sz w:val="24"/>
          <w:szCs w:val="24"/>
        </w:rPr>
      </w:pPr>
      <w:r w:rsidRPr="009E518A">
        <w:rPr>
          <w:rFonts w:ascii="Times New Roman" w:hAnsi="Times New Roman"/>
          <w:sz w:val="24"/>
          <w:szCs w:val="24"/>
        </w:rPr>
        <w:t xml:space="preserve">Administrator dokłada wszelkich starań, aby zapewnić wszelkie środki fizycznej, technicznej i organizacyjnej ochrony danych osobowych przed ich przypadkowym </w:t>
      </w:r>
      <w:r>
        <w:rPr>
          <w:rFonts w:ascii="Times New Roman" w:hAnsi="Times New Roman"/>
          <w:sz w:val="24"/>
          <w:szCs w:val="24"/>
        </w:rPr>
        <w:br/>
      </w:r>
      <w:r w:rsidRPr="009E518A">
        <w:rPr>
          <w:rFonts w:ascii="Times New Roman" w:hAnsi="Times New Roman"/>
          <w:sz w:val="24"/>
          <w:szCs w:val="24"/>
        </w:rPr>
        <w:t>czy umyślnym zniszczeniem, przypadkową utratą, zmianą, nieuprawnionym ujawnieniem, wykorzystaniem czy dostępem, zgodnie ze wszystkimi obowiązującymi przepisami</w:t>
      </w:r>
    </w:p>
    <w:p w:rsidR="009E518A" w:rsidRDefault="009E518A" w:rsidP="009E518A">
      <w:pPr>
        <w:spacing w:after="0" w:line="240" w:lineRule="auto"/>
        <w:jc w:val="both"/>
        <w:rPr>
          <w:rFonts w:ascii="Times New Roman" w:hAnsi="Times New Roman"/>
          <w:sz w:val="24"/>
          <w:szCs w:val="24"/>
        </w:rPr>
      </w:pPr>
    </w:p>
    <w:p w:rsidR="009317A6" w:rsidRPr="006C0941" w:rsidRDefault="009317A6" w:rsidP="009E518A">
      <w:pPr>
        <w:spacing w:after="0" w:line="240" w:lineRule="auto"/>
        <w:ind w:left="3692" w:right="-20" w:firstLine="284"/>
        <w:rPr>
          <w:rFonts w:ascii="Times New Roman" w:eastAsia="Times New Roman" w:hAnsi="Times New Roman" w:cs="Times New Roman"/>
          <w:sz w:val="24"/>
          <w:szCs w:val="24"/>
        </w:rPr>
      </w:pPr>
      <w:r w:rsidRPr="006C0941">
        <w:rPr>
          <w:rFonts w:ascii="Times New Roman" w:eastAsia="Times New Roman" w:hAnsi="Times New Roman" w:cs="Times New Roman"/>
          <w:sz w:val="24"/>
          <w:szCs w:val="24"/>
        </w:rPr>
        <w:t>………………………………………………</w:t>
      </w:r>
    </w:p>
    <w:p w:rsidR="009317A6" w:rsidRPr="006C0941" w:rsidRDefault="009317A6" w:rsidP="009E518A">
      <w:pPr>
        <w:spacing w:before="1" w:after="0" w:line="240" w:lineRule="auto"/>
        <w:rPr>
          <w:sz w:val="13"/>
          <w:szCs w:val="13"/>
        </w:rPr>
      </w:pPr>
    </w:p>
    <w:p w:rsidR="009317A6" w:rsidRPr="006C0941" w:rsidRDefault="009317A6" w:rsidP="009E518A">
      <w:pPr>
        <w:spacing w:after="0" w:line="240" w:lineRule="auto"/>
        <w:ind w:left="2840" w:right="60" w:firstLine="284"/>
        <w:rPr>
          <w:rFonts w:ascii="Times New Roman" w:eastAsia="Times New Roman" w:hAnsi="Times New Roman" w:cs="Times New Roman"/>
          <w:sz w:val="20"/>
          <w:szCs w:val="20"/>
        </w:rPr>
      </w:pPr>
      <w:r w:rsidRPr="006C0941">
        <w:rPr>
          <w:rFonts w:ascii="Times New Roman" w:eastAsia="Times New Roman" w:hAnsi="Times New Roman" w:cs="Times New Roman"/>
          <w:spacing w:val="1"/>
          <w:sz w:val="20"/>
          <w:szCs w:val="20"/>
        </w:rPr>
        <w:t>(d</w:t>
      </w:r>
      <w:r w:rsidRPr="006C0941">
        <w:rPr>
          <w:rFonts w:ascii="Times New Roman" w:eastAsia="Times New Roman" w:hAnsi="Times New Roman" w:cs="Times New Roman"/>
          <w:sz w:val="20"/>
          <w:szCs w:val="20"/>
        </w:rPr>
        <w:t>ata</w:t>
      </w:r>
      <w:r w:rsidRPr="006C0941">
        <w:rPr>
          <w:rFonts w:ascii="Times New Roman" w:eastAsia="Times New Roman" w:hAnsi="Times New Roman" w:cs="Times New Roman"/>
          <w:spacing w:val="50"/>
          <w:sz w:val="20"/>
          <w:szCs w:val="20"/>
        </w:rPr>
        <w:t xml:space="preserve"> </w:t>
      </w:r>
      <w:r w:rsidRPr="006C0941">
        <w:rPr>
          <w:rFonts w:ascii="Times New Roman" w:eastAsia="Times New Roman" w:hAnsi="Times New Roman" w:cs="Times New Roman"/>
          <w:sz w:val="20"/>
          <w:szCs w:val="20"/>
        </w:rPr>
        <w:t xml:space="preserve">i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p</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dp</w:t>
      </w:r>
      <w:r w:rsidRPr="006C0941">
        <w:rPr>
          <w:rFonts w:ascii="Times New Roman" w:eastAsia="Times New Roman" w:hAnsi="Times New Roman" w:cs="Times New Roman"/>
          <w:sz w:val="20"/>
          <w:szCs w:val="20"/>
        </w:rPr>
        <w:t>is</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pacing w:val="1"/>
          <w:sz w:val="20"/>
          <w:szCs w:val="20"/>
        </w:rPr>
        <w:t>o</w:t>
      </w:r>
      <w:r w:rsidRPr="006C0941">
        <w:rPr>
          <w:rFonts w:ascii="Times New Roman" w:eastAsia="Times New Roman" w:hAnsi="Times New Roman" w:cs="Times New Roman"/>
          <w:spacing w:val="-1"/>
          <w:sz w:val="20"/>
          <w:szCs w:val="20"/>
        </w:rPr>
        <w:t>b</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w:t>
      </w:r>
      <w:r w:rsidRPr="006C0941">
        <w:rPr>
          <w:rFonts w:ascii="Times New Roman" w:eastAsia="Times New Roman" w:hAnsi="Times New Roman" w:cs="Times New Roman"/>
          <w:spacing w:val="48"/>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pacing w:val="-3"/>
          <w:sz w:val="20"/>
          <w:szCs w:val="20"/>
        </w:rPr>
        <w:t>t</w:t>
      </w:r>
      <w:r w:rsidRPr="006C0941">
        <w:rPr>
          <w:rFonts w:ascii="Times New Roman" w:eastAsia="Times New Roman" w:hAnsi="Times New Roman" w:cs="Times New Roman"/>
          <w:spacing w:val="1"/>
          <w:sz w:val="20"/>
          <w:szCs w:val="20"/>
        </w:rPr>
        <w:t>ór</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9"/>
          <w:sz w:val="20"/>
          <w:szCs w:val="20"/>
        </w:rPr>
        <w:t xml:space="preserve"> </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apo</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1"/>
          <w:sz w:val="20"/>
          <w:szCs w:val="20"/>
        </w:rPr>
        <w:t>ł</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46"/>
          <w:sz w:val="20"/>
          <w:szCs w:val="20"/>
        </w:rPr>
        <w:t xml:space="preserve"> </w:t>
      </w:r>
      <w:r w:rsidRPr="006C0941">
        <w:rPr>
          <w:rFonts w:ascii="Times New Roman" w:eastAsia="Times New Roman" w:hAnsi="Times New Roman" w:cs="Times New Roman"/>
          <w:spacing w:val="-1"/>
          <w:sz w:val="20"/>
          <w:szCs w:val="20"/>
        </w:rPr>
        <w:t>s</w:t>
      </w:r>
      <w:r w:rsidRPr="006C0941">
        <w:rPr>
          <w:rFonts w:ascii="Times New Roman" w:eastAsia="Times New Roman" w:hAnsi="Times New Roman" w:cs="Times New Roman"/>
          <w:sz w:val="20"/>
          <w:szCs w:val="20"/>
        </w:rPr>
        <w:t xml:space="preserve">ię </w:t>
      </w:r>
      <w:r w:rsidRPr="006C0941">
        <w:rPr>
          <w:rFonts w:ascii="Times New Roman" w:eastAsia="Times New Roman" w:hAnsi="Times New Roman" w:cs="Times New Roman"/>
          <w:spacing w:val="1"/>
          <w:sz w:val="20"/>
          <w:szCs w:val="20"/>
        </w:rPr>
        <w:t xml:space="preserve"> </w:t>
      </w:r>
      <w:r w:rsidRPr="006C0941">
        <w:rPr>
          <w:rFonts w:ascii="Times New Roman" w:eastAsia="Times New Roman" w:hAnsi="Times New Roman" w:cs="Times New Roman"/>
          <w:sz w:val="20"/>
          <w:szCs w:val="20"/>
        </w:rPr>
        <w:t xml:space="preserve">z </w:t>
      </w:r>
      <w:r w:rsidRPr="006C0941">
        <w:rPr>
          <w:rFonts w:ascii="Times New Roman" w:eastAsia="Times New Roman" w:hAnsi="Times New Roman" w:cs="Times New Roman"/>
          <w:spacing w:val="2"/>
          <w:sz w:val="20"/>
          <w:szCs w:val="20"/>
        </w:rPr>
        <w:t xml:space="preserve"> </w:t>
      </w:r>
      <w:r w:rsidRPr="006C0941">
        <w:rPr>
          <w:rFonts w:ascii="Times New Roman" w:eastAsia="Times New Roman" w:hAnsi="Times New Roman" w:cs="Times New Roman"/>
          <w:spacing w:val="1"/>
          <w:sz w:val="20"/>
          <w:szCs w:val="20"/>
        </w:rPr>
        <w:t>k</w:t>
      </w:r>
      <w:r w:rsidRPr="006C0941">
        <w:rPr>
          <w:rFonts w:ascii="Times New Roman" w:eastAsia="Times New Roman" w:hAnsi="Times New Roman" w:cs="Times New Roman"/>
          <w:sz w:val="20"/>
          <w:szCs w:val="20"/>
        </w:rPr>
        <w:t>l</w:t>
      </w:r>
      <w:r w:rsidRPr="006C0941">
        <w:rPr>
          <w:rFonts w:ascii="Times New Roman" w:eastAsia="Times New Roman" w:hAnsi="Times New Roman" w:cs="Times New Roman"/>
          <w:spacing w:val="-2"/>
          <w:sz w:val="20"/>
          <w:szCs w:val="20"/>
        </w:rPr>
        <w:t>a</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z</w:t>
      </w:r>
      <w:r w:rsidRPr="006C0941">
        <w:rPr>
          <w:rFonts w:ascii="Times New Roman" w:eastAsia="Times New Roman" w:hAnsi="Times New Roman" w:cs="Times New Roman"/>
          <w:spacing w:val="1"/>
          <w:sz w:val="20"/>
          <w:szCs w:val="20"/>
        </w:rPr>
        <w:t>u</w:t>
      </w:r>
      <w:r w:rsidRPr="006C0941">
        <w:rPr>
          <w:rFonts w:ascii="Times New Roman" w:eastAsia="Times New Roman" w:hAnsi="Times New Roman" w:cs="Times New Roman"/>
          <w:sz w:val="20"/>
          <w:szCs w:val="20"/>
        </w:rPr>
        <w:t>lą i</w:t>
      </w:r>
      <w:r w:rsidRPr="006C0941">
        <w:rPr>
          <w:rFonts w:ascii="Times New Roman" w:eastAsia="Times New Roman" w:hAnsi="Times New Roman" w:cs="Times New Roman"/>
          <w:spacing w:val="1"/>
          <w:sz w:val="20"/>
          <w:szCs w:val="20"/>
        </w:rPr>
        <w:t>nform</w:t>
      </w:r>
      <w:r w:rsidRPr="006C0941">
        <w:rPr>
          <w:rFonts w:ascii="Times New Roman" w:eastAsia="Times New Roman" w:hAnsi="Times New Roman" w:cs="Times New Roman"/>
          <w:sz w:val="20"/>
          <w:szCs w:val="20"/>
        </w:rPr>
        <w:t>a</w:t>
      </w:r>
      <w:r w:rsidRPr="006C0941">
        <w:rPr>
          <w:rFonts w:ascii="Times New Roman" w:eastAsia="Times New Roman" w:hAnsi="Times New Roman" w:cs="Times New Roman"/>
          <w:spacing w:val="-2"/>
          <w:sz w:val="20"/>
          <w:szCs w:val="20"/>
        </w:rPr>
        <w:t>c</w:t>
      </w:r>
      <w:r w:rsidRPr="006C0941">
        <w:rPr>
          <w:rFonts w:ascii="Times New Roman" w:eastAsia="Times New Roman" w:hAnsi="Times New Roman" w:cs="Times New Roman"/>
          <w:spacing w:val="1"/>
          <w:sz w:val="20"/>
          <w:szCs w:val="20"/>
        </w:rPr>
        <w:t>y</w:t>
      </w:r>
      <w:r w:rsidRPr="006C0941">
        <w:rPr>
          <w:rFonts w:ascii="Times New Roman" w:eastAsia="Times New Roman" w:hAnsi="Times New Roman" w:cs="Times New Roman"/>
          <w:sz w:val="20"/>
          <w:szCs w:val="20"/>
        </w:rPr>
        <w:t>j</w:t>
      </w:r>
      <w:r w:rsidRPr="006C0941">
        <w:rPr>
          <w:rFonts w:ascii="Times New Roman" w:eastAsia="Times New Roman" w:hAnsi="Times New Roman" w:cs="Times New Roman"/>
          <w:spacing w:val="1"/>
          <w:sz w:val="20"/>
          <w:szCs w:val="20"/>
        </w:rPr>
        <w:t>n</w:t>
      </w:r>
      <w:r w:rsidRPr="006C0941">
        <w:rPr>
          <w:rFonts w:ascii="Times New Roman" w:eastAsia="Times New Roman" w:hAnsi="Times New Roman" w:cs="Times New Roman"/>
          <w:sz w:val="20"/>
          <w:szCs w:val="20"/>
        </w:rPr>
        <w:t>ą)</w:t>
      </w:r>
    </w:p>
    <w:p w:rsidR="00331532" w:rsidRPr="00FE2841" w:rsidRDefault="00BC2947" w:rsidP="00331532">
      <w:pPr>
        <w:spacing w:before="64" w:after="0" w:line="249" w:lineRule="exact"/>
        <w:ind w:right="195"/>
        <w:jc w:val="right"/>
        <w:rPr>
          <w:rFonts w:ascii="Times New Roman" w:hAnsi="Times New Roman" w:cs="Times New Roman"/>
          <w:sz w:val="13"/>
          <w:szCs w:val="13"/>
        </w:rPr>
      </w:pPr>
      <w:r w:rsidRPr="006C0941">
        <w:rPr>
          <w:b/>
          <w:bCs/>
          <w:i/>
          <w:iCs/>
        </w:rPr>
        <w:br w:type="page"/>
      </w:r>
      <w:r w:rsidR="003515BF" w:rsidRPr="006C0941">
        <w:rPr>
          <w:b/>
          <w:bCs/>
          <w:i/>
          <w:iCs/>
        </w:rPr>
        <w:tab/>
      </w:r>
      <w:r w:rsidR="00331532" w:rsidRPr="00FE2841">
        <w:rPr>
          <w:rFonts w:ascii="Times New Roman" w:hAnsi="Times New Roman" w:cs="Times New Roman"/>
          <w:bCs/>
          <w:i/>
          <w:iCs/>
        </w:rPr>
        <w:t xml:space="preserve">Załącznik Nr </w:t>
      </w:r>
      <w:r w:rsidR="00331532">
        <w:rPr>
          <w:rFonts w:ascii="Times New Roman" w:hAnsi="Times New Roman" w:cs="Times New Roman"/>
          <w:bCs/>
          <w:i/>
          <w:iCs/>
        </w:rPr>
        <w:t>2</w:t>
      </w:r>
      <w:r w:rsidR="00331532" w:rsidRPr="00FE2841">
        <w:rPr>
          <w:rFonts w:ascii="Times New Roman" w:hAnsi="Times New Roman" w:cs="Times New Roman"/>
          <w:bCs/>
          <w:i/>
          <w:iCs/>
        </w:rPr>
        <w:t xml:space="preserve"> do </w:t>
      </w:r>
      <w:r w:rsidR="00331532">
        <w:rPr>
          <w:rFonts w:ascii="Times New Roman" w:hAnsi="Times New Roman" w:cs="Times New Roman"/>
          <w:bCs/>
          <w:i/>
          <w:iCs/>
        </w:rPr>
        <w:t>PPU</w:t>
      </w:r>
    </w:p>
    <w:p w:rsidR="00FE2841" w:rsidRPr="00FE2841" w:rsidRDefault="00FE2841" w:rsidP="00331532">
      <w:pPr>
        <w:rPr>
          <w:b/>
        </w:rPr>
      </w:pPr>
    </w:p>
    <w:p w:rsidR="002A545A" w:rsidRPr="002A545A" w:rsidRDefault="002A545A" w:rsidP="005D6BDF">
      <w:pPr>
        <w:pStyle w:val="Nagwek1"/>
        <w:numPr>
          <w:ilvl w:val="0"/>
          <w:numId w:val="21"/>
        </w:numPr>
        <w:tabs>
          <w:tab w:val="clear" w:pos="0"/>
          <w:tab w:val="num" w:pos="360"/>
        </w:tabs>
        <w:spacing w:before="0" w:after="0"/>
        <w:ind w:left="0" w:firstLine="0"/>
        <w:jc w:val="center"/>
        <w:rPr>
          <w:rFonts w:ascii="Times New Roman" w:hAnsi="Times New Roman"/>
          <w:bCs w:val="0"/>
          <w:sz w:val="24"/>
          <w:szCs w:val="24"/>
        </w:rPr>
      </w:pPr>
      <w:r>
        <w:rPr>
          <w:rFonts w:ascii="Times New Roman" w:hAnsi="Times New Roman"/>
          <w:sz w:val="24"/>
          <w:szCs w:val="24"/>
        </w:rPr>
        <w:t xml:space="preserve">Projektowane postanowienia </w:t>
      </w:r>
    </w:p>
    <w:p w:rsidR="00C96450" w:rsidRPr="00C96450" w:rsidRDefault="00C96450" w:rsidP="00C96450">
      <w:pPr>
        <w:autoSpaceDE w:val="0"/>
        <w:adjustRightInd w:val="0"/>
        <w:spacing w:after="0" w:line="240" w:lineRule="auto"/>
        <w:jc w:val="center"/>
        <w:rPr>
          <w:rFonts w:ascii="Times New Roman" w:eastAsia="Calibri" w:hAnsi="Times New Roman" w:cs="Times New Roman"/>
          <w:b/>
          <w:bCs/>
          <w:color w:val="000000"/>
          <w:sz w:val="24"/>
          <w:szCs w:val="24"/>
        </w:rPr>
      </w:pPr>
      <w:r w:rsidRPr="00C96450">
        <w:rPr>
          <w:rFonts w:ascii="Times New Roman" w:eastAsia="Calibri" w:hAnsi="Times New Roman" w:cs="Times New Roman"/>
          <w:b/>
          <w:bCs/>
          <w:color w:val="000000"/>
          <w:sz w:val="24"/>
          <w:szCs w:val="24"/>
        </w:rPr>
        <w:t>Umowy</w:t>
      </w:r>
    </w:p>
    <w:p w:rsidR="00C96450" w:rsidRPr="00C96450" w:rsidRDefault="00C96450" w:rsidP="00C96450">
      <w:pPr>
        <w:autoSpaceDE w:val="0"/>
        <w:adjustRightInd w:val="0"/>
        <w:spacing w:after="0" w:line="240" w:lineRule="auto"/>
        <w:jc w:val="center"/>
        <w:rPr>
          <w:rFonts w:ascii="Times New Roman" w:eastAsia="Calibri" w:hAnsi="Times New Roman" w:cs="Times New Roman"/>
          <w:b/>
          <w:bCs/>
          <w:color w:val="000000"/>
          <w:sz w:val="24"/>
          <w:szCs w:val="24"/>
        </w:rPr>
      </w:pPr>
      <w:r w:rsidRPr="00C96450">
        <w:rPr>
          <w:rFonts w:ascii="Times New Roman" w:eastAsia="Calibri" w:hAnsi="Times New Roman" w:cs="Times New Roman"/>
          <w:b/>
          <w:bCs/>
          <w:color w:val="000000"/>
          <w:sz w:val="24"/>
          <w:szCs w:val="24"/>
        </w:rPr>
        <w:t>powierzenia przetwarzania danych osobowych</w:t>
      </w:r>
    </w:p>
    <w:p w:rsidR="00C96450" w:rsidRPr="00C96450" w:rsidRDefault="00C96450" w:rsidP="00C96450">
      <w:pPr>
        <w:autoSpaceDE w:val="0"/>
        <w:adjustRightInd w:val="0"/>
        <w:spacing w:after="0" w:line="240" w:lineRule="auto"/>
        <w:jc w:val="center"/>
        <w:rPr>
          <w:rFonts w:ascii="Times New Roman" w:eastAsia="Calibri" w:hAnsi="Times New Roman" w:cs="Times New Roman"/>
          <w:b/>
          <w:bCs/>
          <w:color w:val="000000"/>
          <w:sz w:val="24"/>
          <w:szCs w:val="24"/>
        </w:rPr>
      </w:pPr>
    </w:p>
    <w:p w:rsidR="00C96450" w:rsidRPr="00C96450" w:rsidRDefault="00C96450" w:rsidP="00C96450">
      <w:pPr>
        <w:spacing w:line="240" w:lineRule="auto"/>
        <w:jc w:val="center"/>
        <w:rPr>
          <w:rFonts w:ascii="Times New Roman" w:hAnsi="Times New Roman" w:cs="Times New Roman"/>
          <w:b/>
          <w:bCs/>
          <w:sz w:val="24"/>
          <w:szCs w:val="24"/>
        </w:rPr>
      </w:pPr>
      <w:r w:rsidRPr="00C96450">
        <w:rPr>
          <w:rFonts w:ascii="Times New Roman" w:hAnsi="Times New Roman" w:cs="Times New Roman"/>
          <w:b/>
          <w:bCs/>
          <w:sz w:val="24"/>
          <w:szCs w:val="24"/>
        </w:rPr>
        <w:t>zawarta w dniu …………………………w Mławie</w:t>
      </w:r>
    </w:p>
    <w:p w:rsidR="00C96450" w:rsidRPr="00C96450" w:rsidRDefault="00C96450" w:rsidP="00C96450">
      <w:pPr>
        <w:spacing w:line="240" w:lineRule="auto"/>
        <w:jc w:val="center"/>
        <w:rPr>
          <w:rFonts w:ascii="Times New Roman" w:hAnsi="Times New Roman" w:cs="Times New Roman"/>
          <w:b/>
          <w:bCs/>
          <w:sz w:val="24"/>
          <w:szCs w:val="24"/>
        </w:rPr>
      </w:pPr>
      <w:r w:rsidRPr="00C96450">
        <w:rPr>
          <w:rFonts w:ascii="Times New Roman" w:hAnsi="Times New Roman" w:cs="Times New Roman"/>
          <w:b/>
          <w:bCs/>
          <w:sz w:val="24"/>
          <w:szCs w:val="24"/>
        </w:rPr>
        <w:t>pomiędzy:</w:t>
      </w:r>
    </w:p>
    <w:p w:rsidR="00C96450" w:rsidRPr="00C96450" w:rsidRDefault="00C96450" w:rsidP="00C96450">
      <w:pPr>
        <w:numPr>
          <w:ilvl w:val="12"/>
          <w:numId w:val="0"/>
        </w:numPr>
        <w:spacing w:line="240" w:lineRule="auto"/>
        <w:rPr>
          <w:rFonts w:ascii="Times New Roman" w:hAnsi="Times New Roman" w:cs="Times New Roman"/>
          <w:b/>
          <w:bCs/>
          <w:sz w:val="24"/>
          <w:szCs w:val="24"/>
        </w:rPr>
      </w:pPr>
    </w:p>
    <w:p w:rsidR="00C96450" w:rsidRPr="00C96450" w:rsidRDefault="00C96450" w:rsidP="00C96450">
      <w:pPr>
        <w:spacing w:line="240" w:lineRule="auto"/>
        <w:rPr>
          <w:rFonts w:ascii="Times New Roman" w:hAnsi="Times New Roman" w:cs="Times New Roman"/>
          <w:sz w:val="24"/>
          <w:szCs w:val="24"/>
        </w:rPr>
      </w:pPr>
      <w:r w:rsidRPr="00C96450">
        <w:rPr>
          <w:rFonts w:ascii="Times New Roman" w:hAnsi="Times New Roman" w:cs="Times New Roman"/>
          <w:sz w:val="24"/>
          <w:szCs w:val="24"/>
        </w:rPr>
        <w:t>Towarzystwem Budownictwa Społecznego Sp. z o.o. z siedzibą w Mławie, ul. 18 Stycznia 14 (06-500), wpisaną do Rejestru Przedsiębiorców Krajowego Rejestru Sądowego prowadzonego przez Sąd Rejonowy dla łodzi Śródmieścia w Łodzi, Sąd Gospodarczy XX Wydział Gospodarczy Krajowego Rejestru Sądowego pod numerem 0000073302,</w:t>
      </w:r>
      <w:r w:rsidRPr="00C96450">
        <w:rPr>
          <w:rFonts w:ascii="Times New Roman" w:hAnsi="Times New Roman" w:cs="Times New Roman"/>
          <w:sz w:val="24"/>
          <w:szCs w:val="24"/>
        </w:rPr>
        <w:br/>
        <w:t xml:space="preserve">NIP: 569-16-79-728, REGON: 130833950, </w:t>
      </w:r>
    </w:p>
    <w:p w:rsidR="00C96450" w:rsidRPr="00C96450" w:rsidRDefault="00C96450" w:rsidP="00C96450">
      <w:pPr>
        <w:spacing w:line="240" w:lineRule="auto"/>
        <w:rPr>
          <w:rFonts w:ascii="Times New Roman" w:hAnsi="Times New Roman" w:cs="Times New Roman"/>
          <w:sz w:val="24"/>
          <w:szCs w:val="24"/>
        </w:rPr>
      </w:pPr>
      <w:r w:rsidRPr="00C96450">
        <w:rPr>
          <w:rFonts w:ascii="Times New Roman" w:hAnsi="Times New Roman" w:cs="Times New Roman"/>
          <w:sz w:val="24"/>
          <w:szCs w:val="24"/>
        </w:rPr>
        <w:t>reprezentowaną przez Prezesa Zarządu Andrzeja Więckowskiego</w:t>
      </w:r>
    </w:p>
    <w:p w:rsidR="00C96450" w:rsidRPr="00C96450" w:rsidRDefault="00C96450" w:rsidP="00C96450">
      <w:pPr>
        <w:spacing w:line="240" w:lineRule="auto"/>
        <w:rPr>
          <w:rFonts w:ascii="Times New Roman" w:hAnsi="Times New Roman" w:cs="Times New Roman"/>
          <w:sz w:val="24"/>
          <w:szCs w:val="24"/>
        </w:rPr>
      </w:pPr>
      <w:r w:rsidRPr="00C96450">
        <w:rPr>
          <w:rFonts w:ascii="Times New Roman" w:hAnsi="Times New Roman" w:cs="Times New Roman"/>
          <w:sz w:val="24"/>
          <w:szCs w:val="24"/>
        </w:rPr>
        <w:t>zwaną w dalszej treści umowy „</w:t>
      </w:r>
      <w:r w:rsidRPr="00C96450">
        <w:rPr>
          <w:rFonts w:ascii="Times New Roman" w:hAnsi="Times New Roman" w:cs="Times New Roman"/>
          <w:b/>
          <w:sz w:val="24"/>
          <w:szCs w:val="24"/>
        </w:rPr>
        <w:t>Administratorem”</w:t>
      </w:r>
    </w:p>
    <w:p w:rsidR="00C96450" w:rsidRPr="00C96450" w:rsidRDefault="00C96450" w:rsidP="00C96450">
      <w:pPr>
        <w:spacing w:line="240" w:lineRule="auto"/>
        <w:rPr>
          <w:rFonts w:ascii="Times New Roman" w:hAnsi="Times New Roman" w:cs="Times New Roman"/>
          <w:b/>
          <w:sz w:val="24"/>
          <w:szCs w:val="24"/>
        </w:rPr>
      </w:pPr>
      <w:r w:rsidRPr="00C96450">
        <w:rPr>
          <w:rFonts w:ascii="Times New Roman" w:hAnsi="Times New Roman" w:cs="Times New Roman"/>
          <w:sz w:val="24"/>
          <w:szCs w:val="24"/>
        </w:rPr>
        <w:t>a</w:t>
      </w:r>
    </w:p>
    <w:p w:rsidR="00C96450" w:rsidRPr="00C96450" w:rsidRDefault="00C96450" w:rsidP="00C96450">
      <w:pPr>
        <w:spacing w:line="240" w:lineRule="auto"/>
        <w:rPr>
          <w:rFonts w:ascii="Times New Roman" w:eastAsia="TimesNewRoman" w:hAnsi="Times New Roman" w:cs="Times New Roman"/>
          <w:sz w:val="24"/>
          <w:szCs w:val="24"/>
        </w:rPr>
      </w:pPr>
      <w:r w:rsidRPr="00C96450">
        <w:rPr>
          <w:rFonts w:ascii="Times New Roman" w:eastAsia="TimesNewRoman" w:hAnsi="Times New Roman" w:cs="Times New Roman"/>
          <w:bCs/>
          <w:sz w:val="24"/>
          <w:szCs w:val="24"/>
        </w:rPr>
        <w:t>……………………………………….</w:t>
      </w:r>
      <w:r>
        <w:rPr>
          <w:rFonts w:ascii="Times New Roman" w:eastAsia="TimesNewRoman" w:hAnsi="Times New Roman" w:cs="Times New Roman"/>
          <w:bCs/>
          <w:sz w:val="24"/>
          <w:szCs w:val="24"/>
        </w:rPr>
        <w:t>.</w:t>
      </w:r>
      <w:r w:rsidRPr="00C96450">
        <w:rPr>
          <w:rFonts w:ascii="Times New Roman" w:eastAsia="TimesNewRoman" w:hAnsi="Times New Roman" w:cs="Times New Roman"/>
          <w:bCs/>
          <w:sz w:val="24"/>
          <w:szCs w:val="24"/>
        </w:rPr>
        <w:t>….…. z siedzibą ……</w:t>
      </w:r>
      <w:r>
        <w:rPr>
          <w:rFonts w:ascii="Times New Roman" w:eastAsia="TimesNewRoman" w:hAnsi="Times New Roman" w:cs="Times New Roman"/>
          <w:bCs/>
          <w:sz w:val="24"/>
          <w:szCs w:val="24"/>
        </w:rPr>
        <w:t>………</w:t>
      </w:r>
      <w:r w:rsidRPr="00C96450">
        <w:rPr>
          <w:rFonts w:ascii="Times New Roman" w:eastAsia="TimesNewRoman" w:hAnsi="Times New Roman" w:cs="Times New Roman"/>
          <w:bCs/>
          <w:sz w:val="24"/>
          <w:szCs w:val="24"/>
        </w:rPr>
        <w:t>…..……………………., wpisaną do Rejestru Przedsiębiorców …………………………………................</w:t>
      </w:r>
      <w:r>
        <w:rPr>
          <w:rFonts w:ascii="Times New Roman" w:eastAsia="TimesNewRoman" w:hAnsi="Times New Roman" w:cs="Times New Roman"/>
          <w:bCs/>
          <w:sz w:val="24"/>
          <w:szCs w:val="24"/>
        </w:rPr>
        <w:t>..</w:t>
      </w:r>
      <w:r w:rsidRPr="00C96450">
        <w:rPr>
          <w:rFonts w:ascii="Times New Roman" w:eastAsia="TimesNewRoman" w:hAnsi="Times New Roman" w:cs="Times New Roman"/>
          <w:bCs/>
          <w:sz w:val="24"/>
          <w:szCs w:val="24"/>
        </w:rPr>
        <w:t>...................</w:t>
      </w:r>
      <w:r w:rsidRPr="00C96450">
        <w:rPr>
          <w:rFonts w:ascii="Times New Roman" w:eastAsia="TimesNewRoman" w:hAnsi="Times New Roman" w:cs="Times New Roman"/>
          <w:bCs/>
          <w:sz w:val="24"/>
          <w:szCs w:val="24"/>
        </w:rPr>
        <w:br/>
        <w:t xml:space="preserve">…………………………………………………………………………………………………... </w:t>
      </w:r>
      <w:r w:rsidRPr="00C96450">
        <w:rPr>
          <w:rFonts w:ascii="Times New Roman" w:eastAsia="TimesNewRoman" w:hAnsi="Times New Roman" w:cs="Times New Roman"/>
          <w:bCs/>
          <w:sz w:val="24"/>
          <w:szCs w:val="24"/>
        </w:rPr>
        <w:br/>
      </w:r>
      <w:r w:rsidRPr="00C96450">
        <w:rPr>
          <w:rFonts w:ascii="Times New Roman" w:eastAsia="TimesNewRoman" w:hAnsi="Times New Roman" w:cs="Times New Roman"/>
          <w:sz w:val="24"/>
          <w:szCs w:val="24"/>
        </w:rPr>
        <w:t>NIP: ………………………, Regon:……………................................</w:t>
      </w:r>
      <w:r>
        <w:rPr>
          <w:rFonts w:ascii="Times New Roman" w:eastAsia="TimesNewRoman" w:hAnsi="Times New Roman" w:cs="Times New Roman"/>
          <w:sz w:val="24"/>
          <w:szCs w:val="24"/>
        </w:rPr>
        <w:t>,</w:t>
      </w:r>
    </w:p>
    <w:p w:rsidR="00C96450" w:rsidRPr="00C96450" w:rsidRDefault="00C96450" w:rsidP="00C96450">
      <w:pPr>
        <w:spacing w:line="240" w:lineRule="auto"/>
        <w:rPr>
          <w:rFonts w:ascii="Times New Roman" w:hAnsi="Times New Roman" w:cs="Times New Roman"/>
          <w:sz w:val="24"/>
          <w:szCs w:val="24"/>
        </w:rPr>
      </w:pPr>
      <w:r w:rsidRPr="00C96450">
        <w:rPr>
          <w:rFonts w:ascii="Times New Roman" w:hAnsi="Times New Roman" w:cs="Times New Roman"/>
          <w:sz w:val="24"/>
          <w:szCs w:val="24"/>
        </w:rPr>
        <w:t>reprezentowaną przez:</w:t>
      </w:r>
      <w:r>
        <w:rPr>
          <w:rFonts w:ascii="Times New Roman" w:hAnsi="Times New Roman" w:cs="Times New Roman"/>
          <w:sz w:val="24"/>
          <w:szCs w:val="24"/>
        </w:rPr>
        <w:t xml:space="preserve"> </w:t>
      </w:r>
      <w:r w:rsidRPr="00C96450">
        <w:rPr>
          <w:rFonts w:ascii="Times New Roman" w:hAnsi="Times New Roman" w:cs="Times New Roman"/>
          <w:sz w:val="24"/>
          <w:szCs w:val="24"/>
        </w:rPr>
        <w:t xml:space="preserve">………………………………………………………………………… </w:t>
      </w:r>
    </w:p>
    <w:p w:rsidR="00C96450" w:rsidRPr="00C96450" w:rsidRDefault="00C96450" w:rsidP="00C96450">
      <w:pPr>
        <w:spacing w:line="240" w:lineRule="auto"/>
        <w:rPr>
          <w:rFonts w:ascii="Times New Roman" w:hAnsi="Times New Roman" w:cs="Times New Roman"/>
          <w:sz w:val="24"/>
          <w:szCs w:val="24"/>
        </w:rPr>
      </w:pPr>
      <w:r w:rsidRPr="00C96450">
        <w:rPr>
          <w:rFonts w:ascii="Times New Roman" w:hAnsi="Times New Roman" w:cs="Times New Roman"/>
          <w:sz w:val="24"/>
          <w:szCs w:val="24"/>
        </w:rPr>
        <w:t>zwaną w dalszej treści umowy „</w:t>
      </w:r>
      <w:r w:rsidRPr="00C96450">
        <w:rPr>
          <w:rFonts w:ascii="Times New Roman" w:hAnsi="Times New Roman" w:cs="Times New Roman"/>
          <w:b/>
          <w:sz w:val="24"/>
          <w:szCs w:val="24"/>
        </w:rPr>
        <w:t>Przetwarzającym</w:t>
      </w:r>
      <w:r w:rsidRPr="00C96450">
        <w:rPr>
          <w:rFonts w:ascii="Times New Roman" w:hAnsi="Times New Roman" w:cs="Times New Roman"/>
          <w:sz w:val="24"/>
          <w:szCs w:val="24"/>
        </w:rPr>
        <w:t>”</w:t>
      </w:r>
    </w:p>
    <w:p w:rsidR="00C96450" w:rsidRPr="00C96450" w:rsidRDefault="00C96450" w:rsidP="00A60A37">
      <w:pPr>
        <w:numPr>
          <w:ilvl w:val="0"/>
          <w:numId w:val="31"/>
        </w:numPr>
        <w:spacing w:line="240" w:lineRule="auto"/>
        <w:jc w:val="both"/>
        <w:rPr>
          <w:rFonts w:ascii="Times New Roman" w:hAnsi="Times New Roman" w:cs="Times New Roman"/>
          <w:b/>
          <w:sz w:val="24"/>
          <w:szCs w:val="24"/>
        </w:rPr>
      </w:pPr>
      <w:r w:rsidRPr="00C96450">
        <w:rPr>
          <w:rFonts w:ascii="Times New Roman" w:hAnsi="Times New Roman" w:cs="Times New Roman"/>
          <w:b/>
          <w:sz w:val="24"/>
          <w:szCs w:val="24"/>
        </w:rPr>
        <w:t xml:space="preserve">DEFINICJE </w:t>
      </w:r>
    </w:p>
    <w:p w:rsidR="00C96450" w:rsidRPr="00C96450" w:rsidRDefault="00C96450" w:rsidP="00C96450">
      <w:pPr>
        <w:spacing w:line="240" w:lineRule="auto"/>
        <w:rPr>
          <w:rFonts w:ascii="Times New Roman" w:hAnsi="Times New Roman" w:cs="Times New Roman"/>
          <w:sz w:val="24"/>
          <w:szCs w:val="24"/>
        </w:rPr>
      </w:pPr>
      <w:r w:rsidRPr="00C96450">
        <w:rPr>
          <w:rFonts w:ascii="Times New Roman" w:hAnsi="Times New Roman" w:cs="Times New Roman"/>
          <w:sz w:val="24"/>
          <w:szCs w:val="24"/>
        </w:rPr>
        <w:t>Dla potrzeb niniejszej umowy, Administrator i Przetwarzający ustalają następujące znaczenie niżej wymienionych pojęć:</w:t>
      </w:r>
    </w:p>
    <w:p w:rsidR="00C96450" w:rsidRPr="00C96450" w:rsidRDefault="00C96450" w:rsidP="00A60A37">
      <w:pPr>
        <w:numPr>
          <w:ilvl w:val="0"/>
          <w:numId w:val="30"/>
        </w:numPr>
        <w:spacing w:after="0" w:line="240" w:lineRule="auto"/>
        <w:jc w:val="both"/>
        <w:rPr>
          <w:rFonts w:ascii="Times New Roman" w:hAnsi="Times New Roman" w:cs="Times New Roman"/>
          <w:sz w:val="24"/>
          <w:szCs w:val="24"/>
        </w:rPr>
      </w:pPr>
      <w:r w:rsidRPr="00C96450">
        <w:rPr>
          <w:rFonts w:ascii="Times New Roman" w:hAnsi="Times New Roman" w:cs="Times New Roman"/>
          <w:b/>
          <w:sz w:val="24"/>
          <w:szCs w:val="24"/>
        </w:rPr>
        <w:t>Umowa Powierzenia</w:t>
      </w:r>
      <w:r w:rsidRPr="00C96450">
        <w:rPr>
          <w:rFonts w:ascii="Times New Roman" w:hAnsi="Times New Roman" w:cs="Times New Roman"/>
          <w:sz w:val="24"/>
          <w:szCs w:val="24"/>
        </w:rPr>
        <w:t xml:space="preserve"> – niniejsza umowa;</w:t>
      </w:r>
    </w:p>
    <w:p w:rsidR="00C96450" w:rsidRPr="00C96450" w:rsidRDefault="00C96450" w:rsidP="00A60A37">
      <w:pPr>
        <w:pStyle w:val="Akapitzlist"/>
        <w:widowControl w:val="0"/>
        <w:numPr>
          <w:ilvl w:val="0"/>
          <w:numId w:val="30"/>
        </w:numPr>
        <w:suppressAutoHyphens/>
        <w:spacing w:after="0" w:line="240" w:lineRule="auto"/>
        <w:rPr>
          <w:rFonts w:ascii="Times New Roman" w:hAnsi="Times New Roman" w:cs="Times New Roman"/>
          <w:sz w:val="24"/>
          <w:szCs w:val="24"/>
        </w:rPr>
      </w:pPr>
      <w:r w:rsidRPr="00C96450">
        <w:rPr>
          <w:rFonts w:ascii="Times New Roman" w:hAnsi="Times New Roman" w:cs="Times New Roman"/>
          <w:b/>
          <w:sz w:val="24"/>
          <w:szCs w:val="24"/>
        </w:rPr>
        <w:t>Umow</w:t>
      </w:r>
      <w:r w:rsidRPr="00C96450">
        <w:rPr>
          <w:rFonts w:ascii="Times New Roman" w:hAnsi="Times New Roman" w:cs="Times New Roman"/>
          <w:sz w:val="24"/>
          <w:szCs w:val="24"/>
        </w:rPr>
        <w:t xml:space="preserve">a </w:t>
      </w:r>
      <w:r w:rsidRPr="00C96450">
        <w:rPr>
          <w:rFonts w:ascii="Times New Roman" w:hAnsi="Times New Roman" w:cs="Times New Roman"/>
          <w:b/>
          <w:sz w:val="24"/>
          <w:szCs w:val="24"/>
        </w:rPr>
        <w:t xml:space="preserve">Główna – </w:t>
      </w:r>
      <w:r w:rsidRPr="00BB29BF">
        <w:rPr>
          <w:rFonts w:ascii="Times New Roman" w:hAnsi="Times New Roman" w:cs="Times New Roman"/>
          <w:bCs/>
          <w:snapToGrid w:val="0"/>
          <w:sz w:val="24"/>
          <w:szCs w:val="24"/>
          <w:lang w:eastAsia="pl-PL"/>
        </w:rPr>
        <w:t>umowa ……………………………..  z dnia ………………………</w:t>
      </w:r>
    </w:p>
    <w:p w:rsidR="00C96450" w:rsidRDefault="00C96450" w:rsidP="00A60A37">
      <w:pPr>
        <w:numPr>
          <w:ilvl w:val="0"/>
          <w:numId w:val="30"/>
        </w:numPr>
        <w:spacing w:line="240" w:lineRule="auto"/>
        <w:jc w:val="both"/>
        <w:rPr>
          <w:rFonts w:ascii="Times New Roman" w:hAnsi="Times New Roman" w:cs="Times New Roman"/>
          <w:sz w:val="24"/>
          <w:szCs w:val="24"/>
        </w:rPr>
      </w:pPr>
      <w:bookmarkStart w:id="13" w:name="_Hlk482057555"/>
      <w:r w:rsidRPr="00C96450">
        <w:rPr>
          <w:rFonts w:ascii="Times New Roman" w:hAnsi="Times New Roman" w:cs="Times New Roman"/>
          <w:b/>
          <w:sz w:val="24"/>
          <w:szCs w:val="24"/>
        </w:rPr>
        <w:t xml:space="preserve">RODO  </w:t>
      </w:r>
      <w:bookmarkEnd w:id="13"/>
      <w:r w:rsidRPr="00C96450">
        <w:rPr>
          <w:rFonts w:ascii="Times New Roman" w:hAnsi="Times New Roman" w:cs="Times New Roman"/>
          <w:sz w:val="24"/>
          <w:szCs w:val="24"/>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C96450" w:rsidRPr="00C96450" w:rsidRDefault="00C96450" w:rsidP="00C96450">
      <w:pPr>
        <w:spacing w:line="240" w:lineRule="auto"/>
        <w:ind w:left="720"/>
        <w:jc w:val="both"/>
        <w:rPr>
          <w:rFonts w:ascii="Times New Roman" w:hAnsi="Times New Roman" w:cs="Times New Roman"/>
          <w:sz w:val="16"/>
          <w:szCs w:val="16"/>
        </w:rPr>
      </w:pPr>
    </w:p>
    <w:p w:rsidR="00C96450" w:rsidRPr="00C96450" w:rsidRDefault="00C96450" w:rsidP="00A60A37">
      <w:pPr>
        <w:numPr>
          <w:ilvl w:val="0"/>
          <w:numId w:val="31"/>
        </w:numPr>
        <w:spacing w:line="240" w:lineRule="auto"/>
        <w:jc w:val="both"/>
        <w:rPr>
          <w:rFonts w:ascii="Times New Roman" w:hAnsi="Times New Roman" w:cs="Times New Roman"/>
          <w:b/>
          <w:sz w:val="24"/>
          <w:szCs w:val="24"/>
        </w:rPr>
      </w:pPr>
      <w:r w:rsidRPr="00C96450">
        <w:rPr>
          <w:rFonts w:ascii="Times New Roman" w:hAnsi="Times New Roman" w:cs="Times New Roman"/>
          <w:b/>
          <w:sz w:val="24"/>
          <w:szCs w:val="24"/>
        </w:rPr>
        <w:t>OŚWIADCZENIA STRON</w:t>
      </w:r>
    </w:p>
    <w:p w:rsidR="00C96450" w:rsidRDefault="00C96450" w:rsidP="00C96450">
      <w:pPr>
        <w:tabs>
          <w:tab w:val="num" w:pos="720"/>
        </w:tabs>
        <w:spacing w:line="240" w:lineRule="auto"/>
        <w:rPr>
          <w:rFonts w:ascii="Times New Roman" w:hAnsi="Times New Roman" w:cs="Times New Roman"/>
          <w:sz w:val="24"/>
          <w:szCs w:val="24"/>
        </w:rPr>
      </w:pPr>
      <w:r w:rsidRPr="00C96450">
        <w:rPr>
          <w:rFonts w:ascii="Times New Roman" w:hAnsi="Times New Roman" w:cs="Times New Roman"/>
          <w:sz w:val="24"/>
          <w:szCs w:val="24"/>
        </w:rPr>
        <w:t>Strony oświadczają, że niniejsza Umowa Powierzenia została zawarta w celu wykonania obowiązków, o których mowa w art. 28 RODO w związku z zawarciem Umowy Głównej.</w:t>
      </w:r>
    </w:p>
    <w:p w:rsidR="00C96450" w:rsidRDefault="00C96450" w:rsidP="00C96450">
      <w:pPr>
        <w:tabs>
          <w:tab w:val="num" w:pos="720"/>
        </w:tabs>
        <w:spacing w:line="240" w:lineRule="auto"/>
        <w:rPr>
          <w:rFonts w:ascii="Times New Roman" w:hAnsi="Times New Roman" w:cs="Times New Roman"/>
          <w:sz w:val="16"/>
          <w:szCs w:val="16"/>
        </w:rPr>
      </w:pPr>
    </w:p>
    <w:p w:rsidR="00331532" w:rsidRDefault="00331532" w:rsidP="00C96450">
      <w:pPr>
        <w:tabs>
          <w:tab w:val="num" w:pos="720"/>
        </w:tabs>
        <w:spacing w:line="240" w:lineRule="auto"/>
        <w:rPr>
          <w:rFonts w:ascii="Times New Roman" w:hAnsi="Times New Roman" w:cs="Times New Roman"/>
          <w:sz w:val="16"/>
          <w:szCs w:val="16"/>
        </w:rPr>
      </w:pPr>
    </w:p>
    <w:p w:rsidR="00331532" w:rsidRPr="00C96450" w:rsidRDefault="00331532" w:rsidP="00C96450">
      <w:pPr>
        <w:tabs>
          <w:tab w:val="num" w:pos="720"/>
        </w:tabs>
        <w:spacing w:line="240" w:lineRule="auto"/>
        <w:rPr>
          <w:rFonts w:ascii="Times New Roman" w:hAnsi="Times New Roman" w:cs="Times New Roman"/>
          <w:sz w:val="16"/>
          <w:szCs w:val="16"/>
        </w:rPr>
      </w:pPr>
    </w:p>
    <w:p w:rsidR="00C96450" w:rsidRPr="00C96450" w:rsidRDefault="00C96450" w:rsidP="00A60A37">
      <w:pPr>
        <w:numPr>
          <w:ilvl w:val="0"/>
          <w:numId w:val="31"/>
        </w:numPr>
        <w:spacing w:line="240" w:lineRule="auto"/>
        <w:jc w:val="both"/>
        <w:rPr>
          <w:rFonts w:ascii="Times New Roman" w:hAnsi="Times New Roman" w:cs="Times New Roman"/>
          <w:b/>
          <w:sz w:val="24"/>
          <w:szCs w:val="24"/>
        </w:rPr>
      </w:pPr>
      <w:r w:rsidRPr="00C96450">
        <w:rPr>
          <w:rFonts w:ascii="Times New Roman" w:hAnsi="Times New Roman" w:cs="Times New Roman"/>
          <w:b/>
          <w:sz w:val="24"/>
          <w:szCs w:val="24"/>
        </w:rPr>
        <w:t xml:space="preserve">PRZEDMIOT UMOWY </w:t>
      </w:r>
    </w:p>
    <w:p w:rsidR="00C96450" w:rsidRPr="00C96450" w:rsidRDefault="00C96450" w:rsidP="00A60A37">
      <w:pPr>
        <w:numPr>
          <w:ilvl w:val="1"/>
          <w:numId w:val="28"/>
        </w:numPr>
        <w:tabs>
          <w:tab w:val="clear" w:pos="862"/>
          <w:tab w:val="num" w:pos="720"/>
        </w:tabs>
        <w:spacing w:after="0" w:line="240" w:lineRule="auto"/>
        <w:ind w:left="720"/>
        <w:jc w:val="both"/>
        <w:rPr>
          <w:rFonts w:ascii="Times New Roman" w:hAnsi="Times New Roman" w:cs="Times New Roman"/>
          <w:sz w:val="24"/>
          <w:szCs w:val="24"/>
        </w:rPr>
      </w:pPr>
      <w:r w:rsidRPr="00C96450">
        <w:rPr>
          <w:rFonts w:ascii="Times New Roman" w:hAnsi="Times New Roman" w:cs="Times New Roman"/>
          <w:sz w:val="24"/>
          <w:szCs w:val="24"/>
        </w:rPr>
        <w:t xml:space="preserve">W trybie art. 28 ust. 3 RODO, Administrator powierza Przetwarzającemu </w:t>
      </w:r>
      <w:r w:rsidRPr="00C96450">
        <w:rPr>
          <w:rFonts w:ascii="Times New Roman" w:hAnsi="Times New Roman" w:cs="Times New Roman"/>
          <w:sz w:val="24"/>
          <w:szCs w:val="24"/>
        </w:rPr>
        <w:br/>
        <w:t xml:space="preserve">do przetwarzania dane osobowe wskazane w pkt. 4.1.-4.2. poniżej, a Przetwarzający zobowiązuje się do ich przetwarzania zgodnego z prawem i niniejszą Umową </w:t>
      </w:r>
      <w:r w:rsidRPr="00C96450">
        <w:rPr>
          <w:rFonts w:ascii="Times New Roman" w:hAnsi="Times New Roman" w:cs="Times New Roman"/>
          <w:sz w:val="24"/>
          <w:szCs w:val="24"/>
        </w:rPr>
        <w:br/>
        <w:t xml:space="preserve">Powierzenia. </w:t>
      </w:r>
    </w:p>
    <w:p w:rsidR="00C96450" w:rsidRDefault="00C96450" w:rsidP="00A60A37">
      <w:pPr>
        <w:numPr>
          <w:ilvl w:val="1"/>
          <w:numId w:val="28"/>
        </w:numPr>
        <w:tabs>
          <w:tab w:val="clear" w:pos="862"/>
          <w:tab w:val="num" w:pos="720"/>
        </w:tabs>
        <w:spacing w:line="240" w:lineRule="auto"/>
        <w:ind w:left="720"/>
        <w:jc w:val="both"/>
        <w:rPr>
          <w:rFonts w:ascii="Times New Roman" w:hAnsi="Times New Roman" w:cs="Times New Roman"/>
          <w:sz w:val="24"/>
          <w:szCs w:val="24"/>
        </w:rPr>
      </w:pPr>
      <w:r w:rsidRPr="00C96450">
        <w:rPr>
          <w:rFonts w:ascii="Times New Roman" w:hAnsi="Times New Roman" w:cs="Times New Roman"/>
          <w:sz w:val="24"/>
          <w:szCs w:val="24"/>
        </w:rPr>
        <w:t>Przetwarzający może przetwarzać dane osobowe wyłącznie w zakresie</w:t>
      </w:r>
      <w:r w:rsidRPr="00C96450">
        <w:rPr>
          <w:rFonts w:ascii="Times New Roman" w:hAnsi="Times New Roman" w:cs="Times New Roman"/>
          <w:sz w:val="24"/>
          <w:szCs w:val="24"/>
        </w:rPr>
        <w:br/>
        <w:t xml:space="preserve">i celu przewidzianym w Umowie Powierzenia, oraz zgodnie z innymi </w:t>
      </w:r>
      <w:r w:rsidRPr="00C96450">
        <w:rPr>
          <w:rFonts w:ascii="Times New Roman" w:hAnsi="Times New Roman" w:cs="Times New Roman"/>
          <w:sz w:val="24"/>
          <w:szCs w:val="24"/>
        </w:rPr>
        <w:br/>
        <w:t xml:space="preserve">udokumentowanymi poleceniami Administratora, przy czym za takie </w:t>
      </w:r>
      <w:r w:rsidRPr="00C96450">
        <w:rPr>
          <w:rFonts w:ascii="Times New Roman" w:hAnsi="Times New Roman" w:cs="Times New Roman"/>
          <w:sz w:val="24"/>
          <w:szCs w:val="24"/>
        </w:rPr>
        <w:br/>
        <w:t>udokumentowane polecenia uważa się postanowienia Umowy Powierzenia</w:t>
      </w:r>
      <w:r w:rsidRPr="00C96450">
        <w:rPr>
          <w:rFonts w:ascii="Times New Roman" w:hAnsi="Times New Roman" w:cs="Times New Roman"/>
          <w:sz w:val="24"/>
          <w:szCs w:val="24"/>
        </w:rPr>
        <w:br/>
        <w:t xml:space="preserve">oraz ewentualne inne polecenia przekazywane przez Administratora drogą elektroniczną. </w:t>
      </w:r>
    </w:p>
    <w:p w:rsidR="00C96450" w:rsidRPr="00C96450" w:rsidRDefault="00C96450" w:rsidP="00C96450">
      <w:pPr>
        <w:spacing w:line="240" w:lineRule="auto"/>
        <w:ind w:left="705" w:hanging="705"/>
        <w:rPr>
          <w:rFonts w:ascii="Times New Roman" w:hAnsi="Times New Roman" w:cs="Times New Roman"/>
          <w:sz w:val="16"/>
          <w:szCs w:val="16"/>
        </w:rPr>
      </w:pPr>
    </w:p>
    <w:p w:rsidR="00C96450" w:rsidRPr="00C96450" w:rsidRDefault="00C96450" w:rsidP="00A60A37">
      <w:pPr>
        <w:numPr>
          <w:ilvl w:val="0"/>
          <w:numId w:val="28"/>
        </w:numPr>
        <w:spacing w:line="240" w:lineRule="auto"/>
        <w:jc w:val="both"/>
        <w:rPr>
          <w:rFonts w:ascii="Times New Roman" w:hAnsi="Times New Roman" w:cs="Times New Roman"/>
          <w:b/>
          <w:sz w:val="24"/>
          <w:szCs w:val="24"/>
        </w:rPr>
      </w:pPr>
      <w:r w:rsidRPr="00C96450">
        <w:rPr>
          <w:rFonts w:ascii="Times New Roman" w:hAnsi="Times New Roman" w:cs="Times New Roman"/>
          <w:b/>
          <w:sz w:val="24"/>
          <w:szCs w:val="24"/>
        </w:rPr>
        <w:t>CEL, ZAKRES I CHARAKTER PRZETWARZANIA</w:t>
      </w:r>
    </w:p>
    <w:p w:rsidR="00C96450" w:rsidRPr="00C96450" w:rsidRDefault="00C96450" w:rsidP="00C96450">
      <w:pPr>
        <w:spacing w:after="0" w:line="240" w:lineRule="auto"/>
        <w:ind w:left="705" w:hanging="705"/>
        <w:rPr>
          <w:rFonts w:ascii="Times New Roman" w:hAnsi="Times New Roman" w:cs="Times New Roman"/>
          <w:sz w:val="24"/>
          <w:szCs w:val="24"/>
        </w:rPr>
      </w:pPr>
      <w:r w:rsidRPr="00C96450">
        <w:rPr>
          <w:rFonts w:ascii="Times New Roman" w:hAnsi="Times New Roman" w:cs="Times New Roman"/>
          <w:sz w:val="24"/>
          <w:szCs w:val="24"/>
        </w:rPr>
        <w:t>4.1</w:t>
      </w:r>
      <w:r w:rsidRPr="00C96450">
        <w:rPr>
          <w:rFonts w:ascii="Times New Roman" w:hAnsi="Times New Roman" w:cs="Times New Roman"/>
          <w:sz w:val="24"/>
          <w:szCs w:val="24"/>
        </w:rPr>
        <w:tab/>
      </w:r>
      <w:r w:rsidRPr="00C96450">
        <w:rPr>
          <w:rFonts w:ascii="Times New Roman" w:hAnsi="Times New Roman" w:cs="Times New Roman"/>
          <w:sz w:val="24"/>
          <w:szCs w:val="24"/>
        </w:rPr>
        <w:tab/>
        <w:t>Przetwarzający zobowiązuje się do przetwarzania danych osobowych właścicieli,</w:t>
      </w:r>
      <w:r w:rsidRPr="00C96450">
        <w:rPr>
          <w:rFonts w:ascii="Times New Roman" w:hAnsi="Times New Roman" w:cs="Times New Roman"/>
          <w:sz w:val="24"/>
          <w:szCs w:val="24"/>
        </w:rPr>
        <w:br/>
        <w:t>najemców i mieszkańców zasobów mieszkaniowych zarządzanych</w:t>
      </w:r>
      <w:r w:rsidRPr="00C96450">
        <w:rPr>
          <w:rFonts w:ascii="Times New Roman" w:hAnsi="Times New Roman" w:cs="Times New Roman"/>
          <w:sz w:val="24"/>
          <w:szCs w:val="24"/>
        </w:rPr>
        <w:br/>
        <w:t>i administrowanych przez Administratora.</w:t>
      </w:r>
    </w:p>
    <w:p w:rsidR="00C96450" w:rsidRPr="00C96450" w:rsidRDefault="00C96450" w:rsidP="00C96450">
      <w:pPr>
        <w:spacing w:after="0" w:line="240" w:lineRule="auto"/>
        <w:ind w:left="705" w:hanging="705"/>
        <w:rPr>
          <w:rFonts w:ascii="Times New Roman" w:hAnsi="Times New Roman" w:cs="Times New Roman"/>
          <w:sz w:val="24"/>
          <w:szCs w:val="24"/>
        </w:rPr>
      </w:pPr>
      <w:r w:rsidRPr="00C96450">
        <w:rPr>
          <w:rFonts w:ascii="Times New Roman" w:hAnsi="Times New Roman" w:cs="Times New Roman"/>
          <w:sz w:val="24"/>
          <w:szCs w:val="24"/>
        </w:rPr>
        <w:t>4.2</w:t>
      </w:r>
      <w:r w:rsidRPr="00C96450">
        <w:rPr>
          <w:rFonts w:ascii="Times New Roman" w:hAnsi="Times New Roman" w:cs="Times New Roman"/>
          <w:sz w:val="24"/>
          <w:szCs w:val="24"/>
        </w:rPr>
        <w:tab/>
      </w:r>
      <w:r w:rsidRPr="00C96450">
        <w:rPr>
          <w:rFonts w:ascii="Times New Roman" w:hAnsi="Times New Roman" w:cs="Times New Roman"/>
          <w:sz w:val="24"/>
          <w:szCs w:val="24"/>
        </w:rPr>
        <w:tab/>
        <w:t>Zakres powierzonych Przetwarzającemu do przetwarzania danych osobowych</w:t>
      </w:r>
      <w:r w:rsidRPr="00C96450">
        <w:rPr>
          <w:rFonts w:ascii="Times New Roman" w:hAnsi="Times New Roman" w:cs="Times New Roman"/>
          <w:sz w:val="24"/>
          <w:szCs w:val="24"/>
        </w:rPr>
        <w:br/>
        <w:t xml:space="preserve">obejmuje: </w:t>
      </w:r>
      <w:r w:rsidRPr="00C96450">
        <w:rPr>
          <w:rFonts w:ascii="Times New Roman" w:hAnsi="Times New Roman" w:cs="Times New Roman"/>
          <w:b/>
          <w:i/>
          <w:sz w:val="24"/>
          <w:szCs w:val="24"/>
        </w:rPr>
        <w:t>Imię i nazwisko, adres zamieszkania.</w:t>
      </w:r>
    </w:p>
    <w:p w:rsidR="00C96450" w:rsidRPr="00C96450" w:rsidRDefault="00C96450" w:rsidP="00C96450">
      <w:pPr>
        <w:spacing w:after="0" w:line="240" w:lineRule="auto"/>
        <w:ind w:left="705" w:hanging="705"/>
        <w:rPr>
          <w:rFonts w:ascii="Times New Roman" w:hAnsi="Times New Roman" w:cs="Times New Roman"/>
          <w:sz w:val="24"/>
          <w:szCs w:val="24"/>
        </w:rPr>
      </w:pPr>
      <w:r w:rsidRPr="00C96450">
        <w:rPr>
          <w:rFonts w:ascii="Times New Roman" w:hAnsi="Times New Roman" w:cs="Times New Roman"/>
          <w:sz w:val="24"/>
          <w:szCs w:val="24"/>
        </w:rPr>
        <w:t>4.3</w:t>
      </w:r>
      <w:r w:rsidRPr="00C96450">
        <w:rPr>
          <w:rFonts w:ascii="Times New Roman" w:hAnsi="Times New Roman" w:cs="Times New Roman"/>
          <w:sz w:val="24"/>
          <w:szCs w:val="24"/>
        </w:rPr>
        <w:tab/>
      </w:r>
      <w:r w:rsidRPr="00C96450">
        <w:rPr>
          <w:rFonts w:ascii="Times New Roman" w:hAnsi="Times New Roman" w:cs="Times New Roman"/>
          <w:sz w:val="24"/>
          <w:szCs w:val="24"/>
        </w:rPr>
        <w:tab/>
        <w:t>Celem przetwarzania danych osobowych wskazanych w pkt. 4.1.-4.2. powyżej</w:t>
      </w:r>
      <w:r w:rsidRPr="00C96450">
        <w:rPr>
          <w:rFonts w:ascii="Times New Roman" w:hAnsi="Times New Roman" w:cs="Times New Roman"/>
          <w:sz w:val="24"/>
          <w:szCs w:val="24"/>
        </w:rPr>
        <w:br/>
        <w:t>jest wykonanie Umowy Głównej.</w:t>
      </w:r>
    </w:p>
    <w:p w:rsidR="00C96450" w:rsidRDefault="00C96450" w:rsidP="00C96450">
      <w:pPr>
        <w:spacing w:line="240" w:lineRule="auto"/>
        <w:ind w:left="705" w:hanging="705"/>
        <w:rPr>
          <w:rFonts w:ascii="Times New Roman" w:hAnsi="Times New Roman" w:cs="Times New Roman"/>
          <w:sz w:val="24"/>
          <w:szCs w:val="24"/>
        </w:rPr>
      </w:pPr>
      <w:r w:rsidRPr="00C96450">
        <w:rPr>
          <w:rFonts w:ascii="Times New Roman" w:hAnsi="Times New Roman" w:cs="Times New Roman"/>
          <w:sz w:val="24"/>
          <w:szCs w:val="24"/>
        </w:rPr>
        <w:t>4.4</w:t>
      </w:r>
      <w:r w:rsidRPr="00C96450">
        <w:rPr>
          <w:rFonts w:ascii="Times New Roman" w:hAnsi="Times New Roman" w:cs="Times New Roman"/>
          <w:sz w:val="24"/>
          <w:szCs w:val="24"/>
        </w:rPr>
        <w:tab/>
      </w:r>
      <w:r w:rsidRPr="00C96450">
        <w:rPr>
          <w:rFonts w:ascii="Times New Roman" w:hAnsi="Times New Roman" w:cs="Times New Roman"/>
          <w:sz w:val="24"/>
          <w:szCs w:val="24"/>
        </w:rPr>
        <w:tab/>
        <w:t>Dane osobowe będą przez Przetwarzającego przetwarzane w formie elektronicznej</w:t>
      </w:r>
      <w:r w:rsidRPr="00C96450">
        <w:rPr>
          <w:rFonts w:ascii="Times New Roman" w:hAnsi="Times New Roman" w:cs="Times New Roman"/>
          <w:sz w:val="24"/>
          <w:szCs w:val="24"/>
        </w:rPr>
        <w:br/>
        <w:t>w systemach informatycznych oraz w formie papierowej.</w:t>
      </w:r>
    </w:p>
    <w:p w:rsidR="00C96450" w:rsidRPr="00C96450" w:rsidRDefault="00C96450" w:rsidP="00C96450">
      <w:pPr>
        <w:spacing w:line="240" w:lineRule="auto"/>
        <w:ind w:left="705" w:hanging="705"/>
        <w:rPr>
          <w:rFonts w:ascii="Times New Roman" w:hAnsi="Times New Roman" w:cs="Times New Roman"/>
          <w:sz w:val="16"/>
          <w:szCs w:val="16"/>
        </w:rPr>
      </w:pPr>
    </w:p>
    <w:p w:rsidR="00C96450" w:rsidRPr="00C96450" w:rsidRDefault="00C96450" w:rsidP="00A60A37">
      <w:pPr>
        <w:numPr>
          <w:ilvl w:val="0"/>
          <w:numId w:val="32"/>
        </w:numPr>
        <w:spacing w:line="240" w:lineRule="auto"/>
        <w:jc w:val="both"/>
        <w:rPr>
          <w:rFonts w:ascii="Times New Roman" w:hAnsi="Times New Roman" w:cs="Times New Roman"/>
          <w:b/>
          <w:sz w:val="24"/>
          <w:szCs w:val="24"/>
        </w:rPr>
      </w:pPr>
      <w:r w:rsidRPr="00C96450">
        <w:rPr>
          <w:rFonts w:ascii="Times New Roman" w:hAnsi="Times New Roman" w:cs="Times New Roman"/>
          <w:b/>
          <w:sz w:val="24"/>
          <w:szCs w:val="24"/>
        </w:rPr>
        <w:t>ZASADY POWIERZENIA PRZETWARZANIA</w:t>
      </w:r>
    </w:p>
    <w:p w:rsidR="00C96450" w:rsidRPr="00C96450" w:rsidRDefault="00C96450" w:rsidP="00A60A37">
      <w:pPr>
        <w:numPr>
          <w:ilvl w:val="1"/>
          <w:numId w:val="32"/>
        </w:numPr>
        <w:spacing w:after="0" w:line="240" w:lineRule="auto"/>
        <w:ind w:left="709" w:hanging="709"/>
        <w:jc w:val="both"/>
        <w:rPr>
          <w:rFonts w:ascii="Times New Roman" w:hAnsi="Times New Roman" w:cs="Times New Roman"/>
          <w:sz w:val="24"/>
          <w:szCs w:val="24"/>
        </w:rPr>
      </w:pPr>
      <w:r w:rsidRPr="00C96450">
        <w:rPr>
          <w:rFonts w:ascii="Times New Roman" w:hAnsi="Times New Roman" w:cs="Times New Roman"/>
          <w:sz w:val="24"/>
          <w:szCs w:val="24"/>
        </w:rPr>
        <w:t>Przed rozpoczęciem przetwarzania danych osobowych Przetwarzający musi podjąć środki zabezpieczające dane osobowe, o których mowa w art. 32 RODO,</w:t>
      </w:r>
      <w:r w:rsidRPr="00C96450">
        <w:rPr>
          <w:rFonts w:ascii="Times New Roman" w:hAnsi="Times New Roman" w:cs="Times New Roman"/>
          <w:sz w:val="24"/>
          <w:szCs w:val="24"/>
        </w:rPr>
        <w:br/>
        <w:t>a w szczególności:</w:t>
      </w:r>
    </w:p>
    <w:p w:rsidR="00C96450" w:rsidRPr="00C96450" w:rsidRDefault="00C96450" w:rsidP="00A60A37">
      <w:pPr>
        <w:numPr>
          <w:ilvl w:val="1"/>
          <w:numId w:val="29"/>
        </w:numPr>
        <w:tabs>
          <w:tab w:val="clear" w:pos="1440"/>
          <w:tab w:val="num" w:pos="1260"/>
        </w:tabs>
        <w:spacing w:after="0" w:line="240" w:lineRule="auto"/>
        <w:ind w:left="1134" w:hanging="425"/>
        <w:jc w:val="both"/>
        <w:rPr>
          <w:rFonts w:ascii="Times New Roman" w:hAnsi="Times New Roman" w:cs="Times New Roman"/>
          <w:sz w:val="24"/>
          <w:szCs w:val="24"/>
        </w:rPr>
      </w:pPr>
      <w:r w:rsidRPr="00C96450">
        <w:rPr>
          <w:rFonts w:ascii="Times New Roman" w:hAnsi="Times New Roman" w:cs="Times New Roman"/>
          <w:sz w:val="24"/>
          <w:szCs w:val="24"/>
        </w:rPr>
        <w:t>uwzględniając stan wiedzy technicznej, koszt wdrażania oraz charakter, zakres, kontekst i cele przetwarzania oraz ryzyko naruszenia praw lub wolności osób</w:t>
      </w:r>
      <w:r w:rsidRPr="00C96450">
        <w:rPr>
          <w:rFonts w:ascii="Times New Roman" w:hAnsi="Times New Roman" w:cs="Times New Roman"/>
          <w:sz w:val="24"/>
          <w:szCs w:val="24"/>
        </w:rPr>
        <w:br/>
        <w:t>fizycznych o różnym prawdopodobieństwie wystąpienia i wadze zagrożenia, obowiązany jest zastosować środki techniczne i organizacyjne zapewniające ochronę przetwarzanych danych osobowych, aby zapewnić stopień</w:t>
      </w:r>
      <w:r w:rsidRPr="00C96450">
        <w:rPr>
          <w:rFonts w:ascii="Times New Roman" w:hAnsi="Times New Roman" w:cs="Times New Roman"/>
          <w:sz w:val="24"/>
          <w:szCs w:val="24"/>
        </w:rPr>
        <w:br/>
        <w:t>bezpieczeństwa odpowiadający temu ryzyku. Przetwarzający powinien</w:t>
      </w:r>
      <w:r w:rsidRPr="00C96450">
        <w:rPr>
          <w:rFonts w:ascii="Times New Roman" w:hAnsi="Times New Roman" w:cs="Times New Roman"/>
          <w:sz w:val="24"/>
          <w:szCs w:val="24"/>
        </w:rPr>
        <w:br/>
        <w:t xml:space="preserve">odpowiednio udokumentować zastosowanie tych środków, a także uaktualniać te środki w porozumieniu z administratorem, </w:t>
      </w:r>
    </w:p>
    <w:p w:rsidR="00C96450" w:rsidRPr="00C96450" w:rsidRDefault="00C96450" w:rsidP="00A60A37">
      <w:pPr>
        <w:numPr>
          <w:ilvl w:val="1"/>
          <w:numId w:val="29"/>
        </w:numPr>
        <w:tabs>
          <w:tab w:val="clear" w:pos="1440"/>
          <w:tab w:val="num" w:pos="1260"/>
        </w:tabs>
        <w:spacing w:after="0" w:line="240" w:lineRule="auto"/>
        <w:ind w:left="1134" w:hanging="425"/>
        <w:jc w:val="both"/>
        <w:rPr>
          <w:rFonts w:ascii="Times New Roman" w:hAnsi="Times New Roman" w:cs="Times New Roman"/>
          <w:sz w:val="24"/>
          <w:szCs w:val="24"/>
        </w:rPr>
      </w:pPr>
      <w:r w:rsidRPr="00C96450">
        <w:rPr>
          <w:rFonts w:ascii="Times New Roman" w:hAnsi="Times New Roman" w:cs="Times New Roman"/>
          <w:sz w:val="24"/>
          <w:szCs w:val="24"/>
        </w:rPr>
        <w:t>zapewnić, by każda osoba fizyczna działająca z upoważnienia Przetwarzającego, która ma dostęp do danych osobowych, przetwarzała je wyłącznie na polecenie administratora w celach i zakresie przewidzianym w Umowie Powierzenia,</w:t>
      </w:r>
    </w:p>
    <w:p w:rsidR="00C96450" w:rsidRPr="00C96450" w:rsidRDefault="00C96450" w:rsidP="00A60A37">
      <w:pPr>
        <w:numPr>
          <w:ilvl w:val="1"/>
          <w:numId w:val="29"/>
        </w:numPr>
        <w:tabs>
          <w:tab w:val="clear" w:pos="1440"/>
          <w:tab w:val="num" w:pos="1260"/>
        </w:tabs>
        <w:spacing w:after="0" w:line="240" w:lineRule="auto"/>
        <w:ind w:left="1134" w:hanging="425"/>
        <w:jc w:val="both"/>
        <w:rPr>
          <w:rFonts w:ascii="Times New Roman" w:hAnsi="Times New Roman" w:cs="Times New Roman"/>
          <w:sz w:val="24"/>
          <w:szCs w:val="24"/>
        </w:rPr>
      </w:pPr>
      <w:r w:rsidRPr="00C96450">
        <w:rPr>
          <w:rFonts w:ascii="Times New Roman" w:hAnsi="Times New Roman" w:cs="Times New Roman"/>
          <w:sz w:val="24"/>
          <w:szCs w:val="24"/>
        </w:rPr>
        <w:t>prowadzić rejestr wszystkich kategorii czynności przetwarzania dokonywanych w imieniu Administratora, o którym mowa w art. 30 ust. 2 RODO i udostępniać go Administratorowi na jego żądanie, chyba że Przetwarzający jest zwolniony</w:t>
      </w:r>
      <w:r w:rsidRPr="00C96450">
        <w:rPr>
          <w:rFonts w:ascii="Times New Roman" w:hAnsi="Times New Roman" w:cs="Times New Roman"/>
          <w:sz w:val="24"/>
          <w:szCs w:val="24"/>
        </w:rPr>
        <w:br/>
        <w:t>z tego obowiązku na podstawie art. 30 ust. 5 RODO.</w:t>
      </w:r>
    </w:p>
    <w:p w:rsidR="00C96450" w:rsidRPr="00C96450" w:rsidRDefault="00C96450" w:rsidP="00A60A37">
      <w:pPr>
        <w:numPr>
          <w:ilvl w:val="1"/>
          <w:numId w:val="32"/>
        </w:numPr>
        <w:spacing w:line="240" w:lineRule="auto"/>
        <w:ind w:left="709" w:hanging="709"/>
        <w:jc w:val="both"/>
        <w:rPr>
          <w:rFonts w:ascii="Times New Roman" w:hAnsi="Times New Roman" w:cs="Times New Roman"/>
          <w:sz w:val="24"/>
          <w:szCs w:val="24"/>
        </w:rPr>
      </w:pPr>
      <w:r w:rsidRPr="00C96450">
        <w:rPr>
          <w:rFonts w:ascii="Times New Roman" w:hAnsi="Times New Roman" w:cs="Times New Roman"/>
          <w:sz w:val="24"/>
          <w:szCs w:val="24"/>
        </w:rPr>
        <w:t>Przetwarzający zapewnia, aby osoby mające dostęp do przetwarzanych danych</w:t>
      </w:r>
      <w:r w:rsidRPr="00C96450">
        <w:rPr>
          <w:rFonts w:ascii="Times New Roman" w:hAnsi="Times New Roman" w:cs="Times New Roman"/>
          <w:sz w:val="24"/>
          <w:szCs w:val="24"/>
        </w:rPr>
        <w:br/>
        <w:t>osobowych zachowały je oraz sposoby zabezpieczeń w tajemnicy, przy czym</w:t>
      </w:r>
      <w:r w:rsidRPr="00C96450">
        <w:rPr>
          <w:rFonts w:ascii="Times New Roman" w:hAnsi="Times New Roman" w:cs="Times New Roman"/>
          <w:sz w:val="24"/>
          <w:szCs w:val="24"/>
        </w:rPr>
        <w:br/>
        <w:t xml:space="preserve">obowiązek zachowania tajemnicy istnieje również po realizacji Umowy Powierzenia oraz ustaniu zatrudnienia u Przetwarzającego. </w:t>
      </w:r>
    </w:p>
    <w:p w:rsidR="00C96450" w:rsidRPr="00C96450" w:rsidRDefault="00C96450" w:rsidP="00A60A37">
      <w:pPr>
        <w:numPr>
          <w:ilvl w:val="0"/>
          <w:numId w:val="32"/>
        </w:numPr>
        <w:spacing w:line="240" w:lineRule="auto"/>
        <w:jc w:val="both"/>
        <w:rPr>
          <w:rFonts w:ascii="Times New Roman" w:hAnsi="Times New Roman" w:cs="Times New Roman"/>
          <w:b/>
          <w:sz w:val="24"/>
          <w:szCs w:val="24"/>
        </w:rPr>
      </w:pPr>
      <w:r w:rsidRPr="00C96450">
        <w:rPr>
          <w:rFonts w:ascii="Times New Roman" w:hAnsi="Times New Roman" w:cs="Times New Roman"/>
          <w:b/>
          <w:sz w:val="24"/>
          <w:szCs w:val="24"/>
        </w:rPr>
        <w:t>DALSZE OBOWIĄZKI PRZETWARZAJĄCEGO</w:t>
      </w:r>
    </w:p>
    <w:p w:rsidR="00C96450" w:rsidRPr="00C96450" w:rsidRDefault="00C96450" w:rsidP="00A60A37">
      <w:pPr>
        <w:numPr>
          <w:ilvl w:val="1"/>
          <w:numId w:val="32"/>
        </w:numPr>
        <w:spacing w:after="0" w:line="240" w:lineRule="auto"/>
        <w:ind w:left="709" w:hanging="709"/>
        <w:jc w:val="both"/>
        <w:rPr>
          <w:rFonts w:ascii="Times New Roman" w:hAnsi="Times New Roman" w:cs="Times New Roman"/>
          <w:sz w:val="24"/>
          <w:szCs w:val="24"/>
        </w:rPr>
      </w:pPr>
      <w:bookmarkStart w:id="14" w:name="_Hlk494643311"/>
      <w:r w:rsidRPr="00C96450">
        <w:rPr>
          <w:rFonts w:ascii="Times New Roman" w:hAnsi="Times New Roman" w:cs="Times New Roman"/>
          <w:sz w:val="24"/>
          <w:szCs w:val="24"/>
        </w:rPr>
        <w:t xml:space="preserve">Przetwarzający zobowiązuje się </w:t>
      </w:r>
      <w:bookmarkEnd w:id="14"/>
      <w:r w:rsidRPr="00C96450">
        <w:rPr>
          <w:rFonts w:ascii="Times New Roman" w:hAnsi="Times New Roman" w:cs="Times New Roman"/>
          <w:sz w:val="24"/>
          <w:szCs w:val="24"/>
        </w:rPr>
        <w:t>pomagać Administratorowi w wywiązywaniu</w:t>
      </w:r>
      <w:r w:rsidRPr="00C96450">
        <w:rPr>
          <w:rFonts w:ascii="Times New Roman" w:hAnsi="Times New Roman" w:cs="Times New Roman"/>
          <w:sz w:val="24"/>
          <w:szCs w:val="24"/>
        </w:rPr>
        <w:br/>
        <w:t xml:space="preserve">się z obowiązków określonych w art. 32-36 RODO. </w:t>
      </w:r>
    </w:p>
    <w:p w:rsidR="00C96450" w:rsidRPr="00C96450" w:rsidRDefault="00C96450" w:rsidP="00A60A37">
      <w:pPr>
        <w:numPr>
          <w:ilvl w:val="1"/>
          <w:numId w:val="32"/>
        </w:numPr>
        <w:spacing w:line="240" w:lineRule="auto"/>
        <w:ind w:left="709" w:hanging="709"/>
        <w:jc w:val="both"/>
        <w:rPr>
          <w:rFonts w:ascii="Times New Roman" w:hAnsi="Times New Roman" w:cs="Times New Roman"/>
          <w:sz w:val="24"/>
          <w:szCs w:val="24"/>
        </w:rPr>
      </w:pPr>
      <w:r w:rsidRPr="00C96450">
        <w:rPr>
          <w:rFonts w:ascii="Times New Roman" w:hAnsi="Times New Roman" w:cs="Times New Roman"/>
          <w:sz w:val="24"/>
          <w:szCs w:val="24"/>
        </w:rPr>
        <w:t>W sytuacji podejrzenia naruszenia ochrony danych osobowych, Przetwarzający</w:t>
      </w:r>
      <w:r w:rsidRPr="00C96450">
        <w:rPr>
          <w:rFonts w:ascii="Times New Roman" w:hAnsi="Times New Roman" w:cs="Times New Roman"/>
          <w:sz w:val="24"/>
          <w:szCs w:val="24"/>
        </w:rPr>
        <w:br/>
        <w:t xml:space="preserve"> zobowiązuje się</w:t>
      </w:r>
      <w:bookmarkStart w:id="15" w:name="_Hlk494643819"/>
      <w:r w:rsidRPr="00C96450">
        <w:rPr>
          <w:rFonts w:ascii="Times New Roman" w:hAnsi="Times New Roman" w:cs="Times New Roman"/>
          <w:sz w:val="24"/>
          <w:szCs w:val="24"/>
        </w:rPr>
        <w:t xml:space="preserve"> do:</w:t>
      </w:r>
    </w:p>
    <w:p w:rsidR="00C96450" w:rsidRPr="00C96450" w:rsidRDefault="00C96450" w:rsidP="00A60A37">
      <w:pPr>
        <w:numPr>
          <w:ilvl w:val="2"/>
          <w:numId w:val="32"/>
        </w:numPr>
        <w:spacing w:after="0" w:line="240" w:lineRule="auto"/>
        <w:jc w:val="both"/>
        <w:rPr>
          <w:rFonts w:ascii="Times New Roman" w:hAnsi="Times New Roman" w:cs="Times New Roman"/>
          <w:sz w:val="24"/>
          <w:szCs w:val="24"/>
        </w:rPr>
      </w:pPr>
      <w:r w:rsidRPr="00C96450">
        <w:rPr>
          <w:rFonts w:ascii="Times New Roman" w:hAnsi="Times New Roman" w:cs="Times New Roman"/>
          <w:sz w:val="24"/>
          <w:szCs w:val="24"/>
        </w:rPr>
        <w:t>przekazania Administratorowi informacji dotyczących naruszenia ochrony</w:t>
      </w:r>
      <w:r w:rsidRPr="00C96450">
        <w:rPr>
          <w:rFonts w:ascii="Times New Roman" w:hAnsi="Times New Roman" w:cs="Times New Roman"/>
          <w:sz w:val="24"/>
          <w:szCs w:val="24"/>
        </w:rPr>
        <w:br/>
        <w:t>danych osobowych w ciągu 24 godzin od jego wykrycia, w tym informacji,</w:t>
      </w:r>
      <w:r w:rsidRPr="00C96450">
        <w:rPr>
          <w:rFonts w:ascii="Times New Roman" w:hAnsi="Times New Roman" w:cs="Times New Roman"/>
          <w:sz w:val="24"/>
          <w:szCs w:val="24"/>
        </w:rPr>
        <w:br/>
        <w:t>o których mowa w art. 33 ust. 3 RODO,</w:t>
      </w:r>
    </w:p>
    <w:p w:rsidR="00C96450" w:rsidRPr="00C96450" w:rsidRDefault="00C96450" w:rsidP="00A60A37">
      <w:pPr>
        <w:numPr>
          <w:ilvl w:val="2"/>
          <w:numId w:val="32"/>
        </w:numPr>
        <w:spacing w:after="0" w:line="240" w:lineRule="auto"/>
        <w:jc w:val="both"/>
        <w:rPr>
          <w:rFonts w:ascii="Times New Roman" w:hAnsi="Times New Roman" w:cs="Times New Roman"/>
          <w:sz w:val="24"/>
          <w:szCs w:val="24"/>
        </w:rPr>
      </w:pPr>
      <w:r w:rsidRPr="00C96450">
        <w:rPr>
          <w:rFonts w:ascii="Times New Roman" w:hAnsi="Times New Roman" w:cs="Times New Roman"/>
          <w:sz w:val="24"/>
          <w:szCs w:val="24"/>
        </w:rPr>
        <w:t>przeprowadzenia wstępnej analizy ryzyka naruszenia praw i wolności osób,</w:t>
      </w:r>
      <w:r w:rsidRPr="00C96450">
        <w:rPr>
          <w:rFonts w:ascii="Times New Roman" w:hAnsi="Times New Roman" w:cs="Times New Roman"/>
          <w:sz w:val="24"/>
          <w:szCs w:val="24"/>
        </w:rPr>
        <w:br/>
        <w:t>których dane dotyczą, i przekazania wyników tej analizy do Administratora</w:t>
      </w:r>
      <w:r w:rsidRPr="00C96450">
        <w:rPr>
          <w:rFonts w:ascii="Times New Roman" w:hAnsi="Times New Roman" w:cs="Times New Roman"/>
          <w:sz w:val="24"/>
          <w:szCs w:val="24"/>
        </w:rPr>
        <w:br/>
        <w:t>w ciągu 36 godzin od wykrycia zdarzenia stanowiącego naruszenie ochrony</w:t>
      </w:r>
      <w:r w:rsidRPr="00C96450">
        <w:rPr>
          <w:rFonts w:ascii="Times New Roman" w:hAnsi="Times New Roman" w:cs="Times New Roman"/>
          <w:sz w:val="24"/>
          <w:szCs w:val="24"/>
        </w:rPr>
        <w:br/>
        <w:t>danych osobowych,</w:t>
      </w:r>
    </w:p>
    <w:p w:rsidR="00C96450" w:rsidRPr="00C96450" w:rsidRDefault="00C96450" w:rsidP="00A60A37">
      <w:pPr>
        <w:numPr>
          <w:ilvl w:val="2"/>
          <w:numId w:val="32"/>
        </w:numPr>
        <w:spacing w:after="0" w:line="240" w:lineRule="auto"/>
        <w:jc w:val="both"/>
        <w:rPr>
          <w:rFonts w:ascii="Times New Roman" w:hAnsi="Times New Roman" w:cs="Times New Roman"/>
          <w:sz w:val="24"/>
          <w:szCs w:val="24"/>
        </w:rPr>
      </w:pPr>
      <w:r w:rsidRPr="00C96450">
        <w:rPr>
          <w:rFonts w:ascii="Times New Roman" w:hAnsi="Times New Roman" w:cs="Times New Roman"/>
          <w:sz w:val="24"/>
          <w:szCs w:val="24"/>
        </w:rPr>
        <w:t>przekazania Administratorowi – na jego żądanie – wszystkich informacji</w:t>
      </w:r>
      <w:r w:rsidRPr="00C96450">
        <w:rPr>
          <w:rFonts w:ascii="Times New Roman" w:hAnsi="Times New Roman" w:cs="Times New Roman"/>
          <w:sz w:val="24"/>
          <w:szCs w:val="24"/>
        </w:rPr>
        <w:br/>
        <w:t>niezbędnych do zawiadomienia osoby, której dane dotyczą, zgodnie z art. 34 ust. 3 RODO, w ciągu 48 godzin od wykrycia zdarzenia stanowiącego naruszenie ochrony danych osobowych.</w:t>
      </w:r>
    </w:p>
    <w:bookmarkEnd w:id="15"/>
    <w:p w:rsidR="00C96450" w:rsidRPr="00C96450" w:rsidRDefault="00C96450" w:rsidP="00A60A37">
      <w:pPr>
        <w:numPr>
          <w:ilvl w:val="1"/>
          <w:numId w:val="32"/>
        </w:numPr>
        <w:spacing w:after="0" w:line="240" w:lineRule="auto"/>
        <w:ind w:left="709" w:hanging="709"/>
        <w:jc w:val="both"/>
        <w:rPr>
          <w:rFonts w:ascii="Times New Roman" w:hAnsi="Times New Roman" w:cs="Times New Roman"/>
          <w:sz w:val="24"/>
          <w:szCs w:val="24"/>
        </w:rPr>
      </w:pPr>
      <w:r w:rsidRPr="00C96450">
        <w:rPr>
          <w:rFonts w:ascii="Times New Roman" w:hAnsi="Times New Roman" w:cs="Times New Roman"/>
          <w:sz w:val="24"/>
          <w:szCs w:val="24"/>
        </w:rPr>
        <w:t>Przetwarzający zobowiązuje się pomagać Administratorowi poprzez odpowiednie środki techniczne i organizacyjne, w wywiązywaniu się z obowiązku odpowiadania</w:t>
      </w:r>
      <w:r w:rsidRPr="00C96450">
        <w:rPr>
          <w:rFonts w:ascii="Times New Roman" w:hAnsi="Times New Roman" w:cs="Times New Roman"/>
          <w:sz w:val="24"/>
          <w:szCs w:val="24"/>
        </w:rPr>
        <w:br/>
        <w:t>na żądania osób, których dane dotyczą, w zakresie wykonywania ich praw określonych w art. 15-22 RODO. W szczególności Przetwarzający zobowiązuje się – na żądanie Administratora – do przygotowania i przekazania Administratorowi informacji</w:t>
      </w:r>
      <w:r>
        <w:rPr>
          <w:rFonts w:ascii="Times New Roman" w:hAnsi="Times New Roman" w:cs="Times New Roman"/>
          <w:sz w:val="24"/>
          <w:szCs w:val="24"/>
        </w:rPr>
        <w:t xml:space="preserve"> </w:t>
      </w:r>
      <w:r w:rsidRPr="00C96450">
        <w:rPr>
          <w:rFonts w:ascii="Times New Roman" w:hAnsi="Times New Roman" w:cs="Times New Roman"/>
          <w:sz w:val="24"/>
          <w:szCs w:val="24"/>
        </w:rPr>
        <w:t>potrzebnych do spełnienia żądania osoby, której dane dotyczą, w ciągu 3 dni</w:t>
      </w:r>
      <w:r>
        <w:rPr>
          <w:rFonts w:ascii="Times New Roman" w:hAnsi="Times New Roman" w:cs="Times New Roman"/>
          <w:sz w:val="24"/>
          <w:szCs w:val="24"/>
        </w:rPr>
        <w:t xml:space="preserve"> </w:t>
      </w:r>
      <w:r w:rsidRPr="00C96450">
        <w:rPr>
          <w:rFonts w:ascii="Times New Roman" w:hAnsi="Times New Roman" w:cs="Times New Roman"/>
          <w:sz w:val="24"/>
          <w:szCs w:val="24"/>
        </w:rPr>
        <w:t>od dnia otrzymania żądania Administratora.</w:t>
      </w:r>
    </w:p>
    <w:p w:rsidR="00C96450" w:rsidRPr="00C96450" w:rsidRDefault="00C96450" w:rsidP="00A60A37">
      <w:pPr>
        <w:numPr>
          <w:ilvl w:val="1"/>
          <w:numId w:val="32"/>
        </w:numPr>
        <w:spacing w:after="0" w:line="240" w:lineRule="auto"/>
        <w:ind w:left="709" w:hanging="709"/>
        <w:jc w:val="both"/>
        <w:rPr>
          <w:rFonts w:ascii="Times New Roman" w:hAnsi="Times New Roman" w:cs="Times New Roman"/>
          <w:sz w:val="24"/>
          <w:szCs w:val="24"/>
        </w:rPr>
      </w:pPr>
      <w:r w:rsidRPr="00C96450">
        <w:rPr>
          <w:rFonts w:ascii="Times New Roman" w:hAnsi="Times New Roman" w:cs="Times New Roman"/>
          <w:sz w:val="24"/>
          <w:szCs w:val="24"/>
        </w:rPr>
        <w:t>Przetwarzający zobowiązuje się stosować się do ewentualnych wskazówek</w:t>
      </w:r>
      <w:r w:rsidRPr="00C96450">
        <w:rPr>
          <w:rFonts w:ascii="Times New Roman" w:hAnsi="Times New Roman" w:cs="Times New Roman"/>
          <w:sz w:val="24"/>
          <w:szCs w:val="24"/>
        </w:rPr>
        <w:br/>
        <w:t>lub zaleceń, wydanych przez organ nadzoru lub unijny organ doradczy zajmujący</w:t>
      </w:r>
      <w:r w:rsidRPr="00C96450">
        <w:rPr>
          <w:rFonts w:ascii="Times New Roman" w:hAnsi="Times New Roman" w:cs="Times New Roman"/>
          <w:sz w:val="24"/>
          <w:szCs w:val="24"/>
        </w:rPr>
        <w:br/>
        <w:t>się ochroną danych osobowych, dotyczących przetwarzania danych osobowych,</w:t>
      </w:r>
      <w:r w:rsidRPr="00C96450">
        <w:rPr>
          <w:rFonts w:ascii="Times New Roman" w:hAnsi="Times New Roman" w:cs="Times New Roman"/>
          <w:sz w:val="24"/>
          <w:szCs w:val="24"/>
        </w:rPr>
        <w:br/>
        <w:t>w szczególności w zakresie stosowania RODO.</w:t>
      </w:r>
    </w:p>
    <w:p w:rsidR="00C96450" w:rsidRDefault="00C96450" w:rsidP="00A60A37">
      <w:pPr>
        <w:numPr>
          <w:ilvl w:val="1"/>
          <w:numId w:val="32"/>
        </w:numPr>
        <w:spacing w:line="240" w:lineRule="auto"/>
        <w:ind w:left="709" w:hanging="709"/>
        <w:jc w:val="both"/>
        <w:rPr>
          <w:rFonts w:ascii="Times New Roman" w:hAnsi="Times New Roman" w:cs="Times New Roman"/>
          <w:sz w:val="24"/>
          <w:szCs w:val="24"/>
        </w:rPr>
      </w:pPr>
      <w:r w:rsidRPr="00C96450">
        <w:rPr>
          <w:rFonts w:ascii="Times New Roman" w:hAnsi="Times New Roman" w:cs="Times New Roman"/>
          <w:sz w:val="24"/>
          <w:szCs w:val="24"/>
        </w:rPr>
        <w:t>Przetwarzający zobowiązuje się do niezwłocznego poinformowania Administratora</w:t>
      </w:r>
      <w:r w:rsidRPr="00C96450">
        <w:rPr>
          <w:rFonts w:ascii="Times New Roman" w:hAnsi="Times New Roman" w:cs="Times New Roman"/>
          <w:sz w:val="24"/>
          <w:szCs w:val="24"/>
        </w:rPr>
        <w:br/>
        <w:t>o jakimkolwiek postępowaniu, w szczególności administracyjnym lub sądowym,</w:t>
      </w:r>
      <w:r w:rsidRPr="00C96450">
        <w:rPr>
          <w:rFonts w:ascii="Times New Roman" w:hAnsi="Times New Roman" w:cs="Times New Roman"/>
          <w:sz w:val="24"/>
          <w:szCs w:val="24"/>
        </w:rPr>
        <w:br/>
        <w:t>dotyczącym przetwarzania powierzonych danych osobowych przez Przetwarzającego, o jakiejkolwiek decyzji administracyjnej lub orzeczeniu dotyczącym przetwarzania powierzonych danych osobowych, skierowanej do Przetwarzającego, a także</w:t>
      </w:r>
      <w:r w:rsidRPr="00C96450">
        <w:rPr>
          <w:rFonts w:ascii="Times New Roman" w:hAnsi="Times New Roman" w:cs="Times New Roman"/>
          <w:sz w:val="24"/>
          <w:szCs w:val="24"/>
        </w:rPr>
        <w:br/>
        <w:t>o wszelkich kontrolach i inspekcjach dotyczących przetwarzania powierzonych</w:t>
      </w:r>
      <w:r w:rsidRPr="00C96450">
        <w:rPr>
          <w:rFonts w:ascii="Times New Roman" w:hAnsi="Times New Roman" w:cs="Times New Roman"/>
          <w:sz w:val="24"/>
          <w:szCs w:val="24"/>
        </w:rPr>
        <w:br/>
        <w:t>danych osobowych przez Przetwarzającego, w szczególności prowadzonych przez</w:t>
      </w:r>
      <w:r w:rsidRPr="00C96450">
        <w:rPr>
          <w:rFonts w:ascii="Times New Roman" w:hAnsi="Times New Roman" w:cs="Times New Roman"/>
          <w:sz w:val="24"/>
          <w:szCs w:val="24"/>
        </w:rPr>
        <w:br/>
        <w:t xml:space="preserve">organ nadzorczy. </w:t>
      </w:r>
    </w:p>
    <w:p w:rsidR="00C96450" w:rsidRPr="00C96450" w:rsidRDefault="00C96450" w:rsidP="00C96450">
      <w:pPr>
        <w:spacing w:line="240" w:lineRule="auto"/>
        <w:ind w:left="709"/>
        <w:jc w:val="both"/>
        <w:rPr>
          <w:rFonts w:ascii="Times New Roman" w:hAnsi="Times New Roman" w:cs="Times New Roman"/>
          <w:sz w:val="16"/>
          <w:szCs w:val="16"/>
        </w:rPr>
      </w:pPr>
    </w:p>
    <w:p w:rsidR="00C96450" w:rsidRPr="00C96450" w:rsidRDefault="00C96450" w:rsidP="00A60A37">
      <w:pPr>
        <w:numPr>
          <w:ilvl w:val="0"/>
          <w:numId w:val="32"/>
        </w:numPr>
        <w:spacing w:line="240" w:lineRule="auto"/>
        <w:jc w:val="both"/>
        <w:rPr>
          <w:rFonts w:ascii="Times New Roman" w:hAnsi="Times New Roman" w:cs="Times New Roman"/>
          <w:b/>
          <w:sz w:val="24"/>
          <w:szCs w:val="24"/>
        </w:rPr>
      </w:pPr>
      <w:r w:rsidRPr="00C96450">
        <w:rPr>
          <w:rFonts w:ascii="Times New Roman" w:hAnsi="Times New Roman" w:cs="Times New Roman"/>
          <w:b/>
          <w:sz w:val="24"/>
          <w:szCs w:val="24"/>
        </w:rPr>
        <w:t>AUDYT PRZETWARZAJĄCEGO</w:t>
      </w:r>
    </w:p>
    <w:p w:rsidR="00C96450" w:rsidRPr="00C96450" w:rsidRDefault="00C96450" w:rsidP="00A60A37">
      <w:pPr>
        <w:numPr>
          <w:ilvl w:val="1"/>
          <w:numId w:val="32"/>
        </w:numPr>
        <w:spacing w:after="0" w:line="240" w:lineRule="auto"/>
        <w:ind w:left="709" w:hanging="709"/>
        <w:jc w:val="both"/>
        <w:rPr>
          <w:rFonts w:ascii="Times New Roman" w:hAnsi="Times New Roman" w:cs="Times New Roman"/>
          <w:sz w:val="24"/>
          <w:szCs w:val="24"/>
        </w:rPr>
      </w:pPr>
      <w:r w:rsidRPr="00C96450">
        <w:rPr>
          <w:rFonts w:ascii="Times New Roman" w:hAnsi="Times New Roman" w:cs="Times New Roman"/>
          <w:sz w:val="24"/>
          <w:szCs w:val="24"/>
        </w:rPr>
        <w:t>Administrator jest uprawniony do weryfikacji przestrzegania zasad przetwarzania danych osobowych wynikających RODO oraz niniejszej Umowy Powierzenia</w:t>
      </w:r>
      <w:r w:rsidRPr="00C96450">
        <w:rPr>
          <w:rFonts w:ascii="Times New Roman" w:hAnsi="Times New Roman" w:cs="Times New Roman"/>
          <w:sz w:val="24"/>
          <w:szCs w:val="24"/>
        </w:rPr>
        <w:br/>
        <w:t>przez Przetwarzającego, poprzez prawo żądania udzielenia wszelkich informacji</w:t>
      </w:r>
      <w:r w:rsidRPr="00C96450">
        <w:rPr>
          <w:rFonts w:ascii="Times New Roman" w:hAnsi="Times New Roman" w:cs="Times New Roman"/>
          <w:sz w:val="24"/>
          <w:szCs w:val="24"/>
        </w:rPr>
        <w:br/>
        <w:t>dotyczących powierzonych danych osobowych.</w:t>
      </w:r>
    </w:p>
    <w:p w:rsidR="00C96450" w:rsidRPr="00C96450" w:rsidRDefault="00C96450" w:rsidP="00A60A37">
      <w:pPr>
        <w:numPr>
          <w:ilvl w:val="1"/>
          <w:numId w:val="32"/>
        </w:numPr>
        <w:tabs>
          <w:tab w:val="num" w:pos="720"/>
        </w:tabs>
        <w:spacing w:after="0" w:line="240" w:lineRule="auto"/>
        <w:ind w:left="709" w:hanging="709"/>
        <w:jc w:val="both"/>
        <w:rPr>
          <w:rFonts w:ascii="Times New Roman" w:hAnsi="Times New Roman" w:cs="Times New Roman"/>
          <w:sz w:val="24"/>
          <w:szCs w:val="24"/>
        </w:rPr>
      </w:pPr>
      <w:r w:rsidRPr="00C96450">
        <w:rPr>
          <w:rFonts w:ascii="Times New Roman" w:hAnsi="Times New Roman" w:cs="Times New Roman"/>
          <w:sz w:val="24"/>
          <w:szCs w:val="24"/>
        </w:rPr>
        <w:t>Administrator ma także prawo przeprowadzania audytów lub inspekcji Przetwarzającego w zakresie zgodności operacji przetwarzania z prawem i z Umową Powierzenia. Audyty lub inspekcje, o których mowa w zdaniu poprzedzającym,</w:t>
      </w:r>
      <w:r w:rsidRPr="00C96450">
        <w:rPr>
          <w:rFonts w:ascii="Times New Roman" w:hAnsi="Times New Roman" w:cs="Times New Roman"/>
          <w:sz w:val="24"/>
          <w:szCs w:val="24"/>
        </w:rPr>
        <w:br/>
        <w:t>mogą być przeprowadzane przez podmioty trzecie upoważnione przez</w:t>
      </w:r>
      <w:r w:rsidRPr="00C96450">
        <w:rPr>
          <w:rFonts w:ascii="Times New Roman" w:hAnsi="Times New Roman" w:cs="Times New Roman"/>
          <w:sz w:val="24"/>
          <w:szCs w:val="24"/>
        </w:rPr>
        <w:br/>
        <w:t>Administratora.</w:t>
      </w:r>
    </w:p>
    <w:p w:rsidR="00C96450" w:rsidRDefault="00C96450" w:rsidP="00A60A37">
      <w:pPr>
        <w:numPr>
          <w:ilvl w:val="1"/>
          <w:numId w:val="32"/>
        </w:numPr>
        <w:tabs>
          <w:tab w:val="num" w:pos="720"/>
        </w:tabs>
        <w:spacing w:line="240" w:lineRule="auto"/>
        <w:ind w:left="709" w:hanging="709"/>
        <w:jc w:val="both"/>
        <w:rPr>
          <w:rFonts w:ascii="Times New Roman" w:hAnsi="Times New Roman" w:cs="Times New Roman"/>
          <w:sz w:val="24"/>
          <w:szCs w:val="24"/>
        </w:rPr>
      </w:pPr>
      <w:r w:rsidRPr="00C96450">
        <w:rPr>
          <w:rFonts w:ascii="Times New Roman" w:hAnsi="Times New Roman" w:cs="Times New Roman"/>
          <w:sz w:val="24"/>
          <w:szCs w:val="24"/>
        </w:rPr>
        <w:t>Przetwarzający zobowiązuje się niezwłocznie informować Administratora, jeżeli</w:t>
      </w:r>
      <w:r w:rsidRPr="00C96450">
        <w:rPr>
          <w:rFonts w:ascii="Times New Roman" w:hAnsi="Times New Roman" w:cs="Times New Roman"/>
          <w:sz w:val="24"/>
          <w:szCs w:val="24"/>
        </w:rPr>
        <w:br/>
        <w:t>zdaniem Przetwarzającego wydane jemu polecenie stanowi naruszenie RODO</w:t>
      </w:r>
      <w:r w:rsidRPr="00C96450">
        <w:rPr>
          <w:rFonts w:ascii="Times New Roman" w:hAnsi="Times New Roman" w:cs="Times New Roman"/>
          <w:sz w:val="24"/>
          <w:szCs w:val="24"/>
        </w:rPr>
        <w:br/>
        <w:t xml:space="preserve"> lub innych przepisów o ochronie danych.</w:t>
      </w:r>
    </w:p>
    <w:p w:rsidR="00C96450" w:rsidRPr="00C96450" w:rsidRDefault="00C96450" w:rsidP="00C96450">
      <w:pPr>
        <w:tabs>
          <w:tab w:val="num" w:pos="1440"/>
        </w:tabs>
        <w:spacing w:line="240" w:lineRule="auto"/>
        <w:ind w:left="709"/>
        <w:jc w:val="both"/>
        <w:rPr>
          <w:rFonts w:ascii="Times New Roman" w:hAnsi="Times New Roman" w:cs="Times New Roman"/>
          <w:sz w:val="16"/>
          <w:szCs w:val="16"/>
        </w:rPr>
      </w:pPr>
    </w:p>
    <w:p w:rsidR="00C96450" w:rsidRPr="00C96450" w:rsidRDefault="00C96450" w:rsidP="00A60A37">
      <w:pPr>
        <w:numPr>
          <w:ilvl w:val="0"/>
          <w:numId w:val="32"/>
        </w:numPr>
        <w:spacing w:line="240" w:lineRule="auto"/>
        <w:jc w:val="both"/>
        <w:rPr>
          <w:rFonts w:ascii="Times New Roman" w:hAnsi="Times New Roman" w:cs="Times New Roman"/>
          <w:b/>
          <w:sz w:val="24"/>
          <w:szCs w:val="24"/>
        </w:rPr>
      </w:pPr>
      <w:r w:rsidRPr="00C96450">
        <w:rPr>
          <w:rFonts w:ascii="Times New Roman" w:hAnsi="Times New Roman" w:cs="Times New Roman"/>
          <w:b/>
          <w:sz w:val="24"/>
          <w:szCs w:val="24"/>
        </w:rPr>
        <w:t>ZAKOŃCZENIE POWIERZENIA PRZETWARZANIA</w:t>
      </w:r>
    </w:p>
    <w:p w:rsidR="00C96450" w:rsidRPr="00C96450" w:rsidRDefault="00C96450" w:rsidP="00C96450">
      <w:pPr>
        <w:tabs>
          <w:tab w:val="num" w:pos="720"/>
        </w:tabs>
        <w:spacing w:line="240" w:lineRule="auto"/>
        <w:ind w:left="709"/>
        <w:rPr>
          <w:rFonts w:ascii="Times New Roman" w:hAnsi="Times New Roman" w:cs="Times New Roman"/>
          <w:sz w:val="24"/>
          <w:szCs w:val="24"/>
        </w:rPr>
      </w:pPr>
      <w:r w:rsidRPr="00C96450">
        <w:rPr>
          <w:rFonts w:ascii="Times New Roman" w:hAnsi="Times New Roman" w:cs="Times New Roman"/>
          <w:sz w:val="24"/>
          <w:szCs w:val="24"/>
        </w:rPr>
        <w:t>Po zakończeniu świadczenia usług związanych z przetwarzaniem danych osobowych Przetwarzający zależnie od decyzji Administratora usuwa lub zwraca mu wszelkie dane osobowe oraz usuwa wszelkie ich istniejące kopie.</w:t>
      </w:r>
    </w:p>
    <w:p w:rsidR="00C96450" w:rsidRPr="00C96450" w:rsidRDefault="00C96450" w:rsidP="00C96450">
      <w:pPr>
        <w:tabs>
          <w:tab w:val="num" w:pos="720"/>
        </w:tabs>
        <w:spacing w:line="240" w:lineRule="auto"/>
        <w:ind w:left="709"/>
        <w:rPr>
          <w:rFonts w:ascii="Times New Roman" w:hAnsi="Times New Roman" w:cs="Times New Roman"/>
          <w:sz w:val="24"/>
          <w:szCs w:val="24"/>
        </w:rPr>
      </w:pPr>
    </w:p>
    <w:p w:rsidR="00C96450" w:rsidRPr="00C96450" w:rsidRDefault="00C96450" w:rsidP="00C96450">
      <w:pPr>
        <w:tabs>
          <w:tab w:val="num" w:pos="720"/>
        </w:tabs>
        <w:spacing w:line="240" w:lineRule="auto"/>
        <w:ind w:left="709"/>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96450">
        <w:rPr>
          <w:rFonts w:ascii="Times New Roman" w:hAnsi="Times New Roman" w:cs="Times New Roman"/>
          <w:b/>
          <w:sz w:val="24"/>
          <w:szCs w:val="24"/>
        </w:rPr>
        <w:t>Administrator</w:t>
      </w:r>
      <w:r w:rsidRPr="00C96450">
        <w:rPr>
          <w:rFonts w:ascii="Times New Roman" w:hAnsi="Times New Roman" w:cs="Times New Roman"/>
          <w:b/>
          <w:sz w:val="24"/>
          <w:szCs w:val="24"/>
        </w:rPr>
        <w:tab/>
      </w:r>
      <w:r w:rsidRPr="00C96450">
        <w:rPr>
          <w:rFonts w:ascii="Times New Roman" w:hAnsi="Times New Roman" w:cs="Times New Roman"/>
          <w:b/>
          <w:sz w:val="24"/>
          <w:szCs w:val="24"/>
        </w:rPr>
        <w:tab/>
      </w:r>
      <w:r w:rsidRPr="00C96450">
        <w:rPr>
          <w:rFonts w:ascii="Times New Roman" w:hAnsi="Times New Roman" w:cs="Times New Roman"/>
          <w:b/>
          <w:sz w:val="24"/>
          <w:szCs w:val="24"/>
        </w:rPr>
        <w:tab/>
      </w:r>
      <w:r w:rsidRPr="00C96450">
        <w:rPr>
          <w:rFonts w:ascii="Times New Roman" w:hAnsi="Times New Roman" w:cs="Times New Roman"/>
          <w:b/>
          <w:sz w:val="24"/>
          <w:szCs w:val="24"/>
        </w:rPr>
        <w:tab/>
      </w:r>
      <w:r w:rsidRPr="00C96450">
        <w:rPr>
          <w:rFonts w:ascii="Times New Roman" w:hAnsi="Times New Roman" w:cs="Times New Roman"/>
          <w:b/>
          <w:sz w:val="24"/>
          <w:szCs w:val="24"/>
        </w:rPr>
        <w:tab/>
      </w:r>
      <w:r w:rsidRPr="00C9645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96450">
        <w:rPr>
          <w:rFonts w:ascii="Times New Roman" w:hAnsi="Times New Roman" w:cs="Times New Roman"/>
          <w:b/>
          <w:sz w:val="24"/>
          <w:szCs w:val="24"/>
        </w:rPr>
        <w:t>Przetwarzający</w:t>
      </w:r>
    </w:p>
    <w:p w:rsidR="00C96450" w:rsidRDefault="00C96450" w:rsidP="00C96450">
      <w:pPr>
        <w:tabs>
          <w:tab w:val="num" w:pos="720"/>
        </w:tabs>
        <w:spacing w:line="240" w:lineRule="auto"/>
        <w:ind w:left="709"/>
        <w:rPr>
          <w:rFonts w:ascii="Times New Roman" w:hAnsi="Times New Roman" w:cs="Times New Roman"/>
          <w:b/>
          <w:sz w:val="24"/>
          <w:szCs w:val="24"/>
        </w:rPr>
      </w:pPr>
    </w:p>
    <w:p w:rsidR="00C96450" w:rsidRDefault="00C96450" w:rsidP="00C96450">
      <w:pPr>
        <w:tabs>
          <w:tab w:val="num" w:pos="720"/>
        </w:tabs>
        <w:spacing w:line="240" w:lineRule="auto"/>
        <w:ind w:left="709"/>
        <w:rPr>
          <w:rFonts w:ascii="Times New Roman" w:hAnsi="Times New Roman" w:cs="Times New Roman"/>
          <w:b/>
          <w:sz w:val="24"/>
          <w:szCs w:val="24"/>
        </w:rPr>
      </w:pPr>
    </w:p>
    <w:p w:rsidR="00C96450" w:rsidRPr="00C96450" w:rsidRDefault="00C96450" w:rsidP="00C96450">
      <w:pPr>
        <w:tabs>
          <w:tab w:val="num" w:pos="720"/>
        </w:tabs>
        <w:spacing w:line="240" w:lineRule="auto"/>
        <w:ind w:left="709"/>
        <w:rPr>
          <w:rFonts w:ascii="Times New Roman" w:hAnsi="Times New Roman" w:cs="Times New Roman"/>
          <w:b/>
          <w:sz w:val="24"/>
          <w:szCs w:val="24"/>
        </w:rPr>
      </w:pPr>
      <w:r w:rsidRPr="00C96450">
        <w:rPr>
          <w:rFonts w:ascii="Times New Roman" w:hAnsi="Times New Roman" w:cs="Times New Roman"/>
          <w:b/>
          <w:sz w:val="24"/>
          <w:szCs w:val="24"/>
        </w:rPr>
        <w:t>…………………………………</w:t>
      </w:r>
      <w:r w:rsidRPr="00C96450">
        <w:rPr>
          <w:rFonts w:ascii="Times New Roman" w:hAnsi="Times New Roman" w:cs="Times New Roman"/>
          <w:b/>
          <w:sz w:val="24"/>
          <w:szCs w:val="24"/>
        </w:rPr>
        <w:tab/>
      </w:r>
      <w:r w:rsidRPr="00C96450">
        <w:rPr>
          <w:rFonts w:ascii="Times New Roman" w:hAnsi="Times New Roman" w:cs="Times New Roman"/>
          <w:b/>
          <w:sz w:val="24"/>
          <w:szCs w:val="24"/>
        </w:rPr>
        <w:tab/>
      </w:r>
      <w:r w:rsidRPr="00C96450">
        <w:rPr>
          <w:rFonts w:ascii="Times New Roman" w:hAnsi="Times New Roman" w:cs="Times New Roman"/>
          <w:b/>
          <w:sz w:val="24"/>
          <w:szCs w:val="24"/>
        </w:rPr>
        <w:tab/>
      </w:r>
      <w:r w:rsidRPr="00C9645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96450">
        <w:rPr>
          <w:rFonts w:ascii="Times New Roman" w:hAnsi="Times New Roman" w:cs="Times New Roman"/>
          <w:b/>
          <w:sz w:val="24"/>
          <w:szCs w:val="24"/>
        </w:rPr>
        <w:t>…………………………………</w:t>
      </w:r>
    </w:p>
    <w:p w:rsidR="00C96450" w:rsidRPr="00C96450" w:rsidRDefault="00C96450" w:rsidP="00C9645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C96450" w:rsidRDefault="00C96450" w:rsidP="00C53540">
      <w:pPr>
        <w:pStyle w:val="Standard"/>
        <w:tabs>
          <w:tab w:val="left" w:pos="5954"/>
          <w:tab w:val="left" w:pos="6663"/>
        </w:tabs>
        <w:spacing w:before="100" w:after="100"/>
        <w:ind w:right="-283"/>
        <w:jc w:val="both"/>
        <w:rPr>
          <w:b/>
          <w:bCs/>
          <w:i/>
          <w:iCs/>
        </w:rPr>
      </w:pPr>
    </w:p>
    <w:p w:rsidR="00331532" w:rsidRDefault="00331532" w:rsidP="00C53540">
      <w:pPr>
        <w:pStyle w:val="Standard"/>
        <w:tabs>
          <w:tab w:val="left" w:pos="5954"/>
          <w:tab w:val="left" w:pos="6663"/>
        </w:tabs>
        <w:spacing w:before="100" w:after="100"/>
        <w:ind w:right="-283"/>
        <w:jc w:val="both"/>
        <w:rPr>
          <w:b/>
          <w:bCs/>
          <w:i/>
          <w:iCs/>
        </w:rPr>
      </w:pPr>
    </w:p>
    <w:p w:rsidR="00C53540" w:rsidRPr="006C0941" w:rsidRDefault="00C53540" w:rsidP="00C53540">
      <w:pPr>
        <w:pStyle w:val="Standard"/>
        <w:tabs>
          <w:tab w:val="left" w:pos="5954"/>
          <w:tab w:val="left" w:pos="6663"/>
        </w:tabs>
        <w:spacing w:before="100" w:after="100"/>
        <w:ind w:right="-283"/>
        <w:jc w:val="both"/>
        <w:rPr>
          <w:b/>
          <w:bCs/>
          <w:i/>
          <w:iCs/>
        </w:rPr>
      </w:pPr>
      <w:r w:rsidRPr="006C0941">
        <w:rPr>
          <w:b/>
          <w:bCs/>
          <w:i/>
          <w:iCs/>
        </w:rPr>
        <w:tab/>
        <w:t xml:space="preserve">Załącznik </w:t>
      </w:r>
      <w:r>
        <w:rPr>
          <w:b/>
          <w:bCs/>
          <w:i/>
          <w:iCs/>
        </w:rPr>
        <w:t>N</w:t>
      </w:r>
      <w:r w:rsidRPr="006C0941">
        <w:rPr>
          <w:b/>
          <w:bCs/>
          <w:i/>
          <w:iCs/>
        </w:rPr>
        <w:t xml:space="preserve">r </w:t>
      </w:r>
      <w:r w:rsidR="00C13C21">
        <w:rPr>
          <w:b/>
          <w:bCs/>
          <w:i/>
          <w:iCs/>
        </w:rPr>
        <w:t xml:space="preserve">3 </w:t>
      </w:r>
      <w:r w:rsidRPr="006C0941">
        <w:rPr>
          <w:b/>
          <w:bCs/>
          <w:i/>
          <w:iCs/>
        </w:rPr>
        <w:t>do SWZ</w:t>
      </w:r>
    </w:p>
    <w:p w:rsidR="00C53540" w:rsidRPr="006C0941" w:rsidRDefault="00C53540" w:rsidP="00C53540">
      <w:pPr>
        <w:spacing w:after="0" w:line="240" w:lineRule="auto"/>
        <w:rPr>
          <w:rFonts w:ascii="Times New Roman" w:eastAsia="Calibri" w:hAnsi="Times New Roman" w:cs="Times New Roman"/>
          <w:b/>
          <w:sz w:val="20"/>
          <w:szCs w:val="20"/>
        </w:rPr>
      </w:pPr>
      <w:bookmarkStart w:id="16" w:name="_Hlk61956310"/>
      <w:r w:rsidRPr="006C0941">
        <w:rPr>
          <w:rFonts w:ascii="Times New Roman" w:eastAsia="Calibri" w:hAnsi="Times New Roman" w:cs="Times New Roman"/>
          <w:b/>
          <w:sz w:val="20"/>
          <w:szCs w:val="20"/>
        </w:rPr>
        <w:t>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rsidR="00C53540" w:rsidRPr="006C0941" w:rsidRDefault="00C53540" w:rsidP="00C53540">
      <w:pPr>
        <w:spacing w:after="0" w:line="240" w:lineRule="auto"/>
        <w:rPr>
          <w:rFonts w:ascii="Times New Roman" w:eastAsia="Calibri" w:hAnsi="Times New Roman" w:cs="Times New Roman"/>
          <w:b/>
          <w:sz w:val="20"/>
          <w:szCs w:val="20"/>
        </w:rPr>
      </w:pPr>
    </w:p>
    <w:p w:rsidR="00C53540" w:rsidRPr="006C0941" w:rsidRDefault="00C53540" w:rsidP="00C53540">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rsidR="00C53540" w:rsidRPr="006C0941" w:rsidRDefault="00C53540" w:rsidP="00C5354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rsidR="00C53540" w:rsidRPr="006C0941" w:rsidRDefault="00C53540" w:rsidP="00C5354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rsidR="00C53540" w:rsidRPr="006C0941" w:rsidRDefault="00C53540" w:rsidP="00C53540">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rsidR="00C53540" w:rsidRPr="006C0941" w:rsidRDefault="00C53540" w:rsidP="00C53540">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rsidR="00C53540" w:rsidRPr="006C0941" w:rsidRDefault="00C53540" w:rsidP="00C53540">
      <w:pPr>
        <w:spacing w:after="0" w:line="240" w:lineRule="auto"/>
        <w:rPr>
          <w:rFonts w:ascii="Times New Roman" w:eastAsia="Calibri" w:hAnsi="Times New Roman" w:cs="Times New Roman"/>
          <w:i/>
          <w:sz w:val="16"/>
          <w:szCs w:val="16"/>
        </w:rPr>
      </w:pPr>
    </w:p>
    <w:p w:rsidR="00C53540" w:rsidRPr="006C0941" w:rsidRDefault="00C53540" w:rsidP="00C53540">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rsidR="00C53540" w:rsidRPr="006C0941" w:rsidRDefault="00C53540" w:rsidP="00C53540">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bookmarkEnd w:id="16"/>
    <w:p w:rsidR="00C53540" w:rsidRPr="006C0941" w:rsidRDefault="00C53540" w:rsidP="00C53540">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WYKONAWCY</w:t>
      </w:r>
    </w:p>
    <w:p w:rsidR="006B32E7" w:rsidRPr="006B32E7" w:rsidRDefault="00C53540" w:rsidP="006B32E7">
      <w:pPr>
        <w:suppressAutoHyphens/>
        <w:spacing w:after="120"/>
        <w:jc w:val="both"/>
        <w:rPr>
          <w:rFonts w:ascii="Times New Roman" w:hAnsi="Times New Roman" w:cs="Times New Roman"/>
          <w:b/>
          <w:sz w:val="24"/>
          <w:szCs w:val="24"/>
        </w:rPr>
      </w:pPr>
      <w:r w:rsidRPr="007A74C5">
        <w:rPr>
          <w:rFonts w:ascii="Times New Roman" w:eastAsia="Calibri" w:hAnsi="Times New Roman" w:cs="Times New Roman"/>
        </w:rPr>
        <w:t xml:space="preserve">składane na podstawie </w:t>
      </w:r>
      <w:r w:rsidRPr="007A74C5">
        <w:rPr>
          <w:rFonts w:ascii="Times New Roman" w:eastAsia="Calibri" w:hAnsi="Times New Roman" w:cs="Times New Roman"/>
          <w:b/>
          <w:bCs/>
        </w:rPr>
        <w:t>art. 125 ust. 1</w:t>
      </w:r>
      <w:r w:rsidRPr="007A74C5">
        <w:rPr>
          <w:rFonts w:ascii="Times New Roman" w:eastAsia="Calibri" w:hAnsi="Times New Roman" w:cs="Times New Roman"/>
        </w:rPr>
        <w:t xml:space="preserve"> ustawy z dnia 11 września 2019 r. Prawo zamówień publicznych (dalej zwana ustawą Pzp) w postępowaniu o udzielenie zamówienia pn</w:t>
      </w:r>
      <w:r w:rsidR="007A74C5" w:rsidRPr="007A74C5">
        <w:rPr>
          <w:rFonts w:ascii="Times New Roman" w:eastAsia="Calibri" w:hAnsi="Times New Roman" w:cs="Times New Roman"/>
        </w:rPr>
        <w:t xml:space="preserve">.: </w:t>
      </w:r>
      <w:r w:rsidR="006B32E7" w:rsidRPr="006B32E7">
        <w:rPr>
          <w:rFonts w:ascii="Times New Roman" w:hAnsi="Times New Roman" w:cs="Times New Roman"/>
          <w:b/>
          <w:sz w:val="24"/>
          <w:szCs w:val="24"/>
        </w:rPr>
        <w:t xml:space="preserve">„ROZBUDOWA I NADBUDOWA BUDYNKU MIESZKALNEGO WIELORODZINNEGO W MŁAWIE PRZY ALEI JÓZEFA PIŁSUDSKIEGO 31 </w:t>
      </w:r>
      <w:r w:rsidR="006B32E7">
        <w:rPr>
          <w:rFonts w:ascii="Times New Roman" w:hAnsi="Times New Roman" w:cs="Times New Roman"/>
          <w:b/>
          <w:sz w:val="24"/>
          <w:szCs w:val="24"/>
        </w:rPr>
        <w:br/>
      </w:r>
      <w:r w:rsidR="006B32E7" w:rsidRPr="006B32E7">
        <w:rPr>
          <w:rFonts w:ascii="Times New Roman" w:hAnsi="Times New Roman" w:cs="Times New Roman"/>
          <w:b/>
          <w:sz w:val="24"/>
          <w:szCs w:val="24"/>
        </w:rPr>
        <w:t>W MŁAWIE”.</w:t>
      </w:r>
    </w:p>
    <w:p w:rsidR="006B32E7" w:rsidRPr="007A74C5" w:rsidRDefault="006B32E7" w:rsidP="00C53540">
      <w:pPr>
        <w:suppressAutoHyphens/>
        <w:spacing w:after="120"/>
        <w:jc w:val="both"/>
        <w:rPr>
          <w:rFonts w:ascii="Times New Roman" w:eastAsia="Times New Roman" w:hAnsi="Times New Roman" w:cs="Times New Roman"/>
          <w:b/>
          <w:bCs/>
          <w:lang w:eastAsia="ar-SA"/>
        </w:rPr>
      </w:pPr>
    </w:p>
    <w:p w:rsidR="00C53540" w:rsidRPr="007A74C5" w:rsidRDefault="00C53540" w:rsidP="00FB333D">
      <w:pPr>
        <w:pStyle w:val="Tekstpodstawowy"/>
        <w:widowControl w:val="0"/>
        <w:numPr>
          <w:ilvl w:val="0"/>
          <w:numId w:val="13"/>
        </w:numPr>
        <w:suppressAutoHyphens w:val="0"/>
        <w:kinsoku w:val="0"/>
        <w:overflowPunct w:val="0"/>
        <w:autoSpaceDN w:val="0"/>
        <w:adjustRightInd w:val="0"/>
        <w:spacing w:line="240" w:lineRule="auto"/>
        <w:ind w:left="0" w:firstLine="0"/>
        <w:rPr>
          <w:rFonts w:eastAsia="Calibri"/>
          <w:b/>
          <w:bCs/>
          <w:sz w:val="22"/>
          <w:szCs w:val="22"/>
          <w:u w:val="single"/>
          <w:lang w:eastAsia="en-US"/>
        </w:rPr>
      </w:pPr>
      <w:r w:rsidRPr="007A74C5">
        <w:rPr>
          <w:rFonts w:eastAsia="Calibri"/>
          <w:b/>
          <w:bCs/>
          <w:sz w:val="22"/>
          <w:szCs w:val="22"/>
          <w:u w:val="single"/>
          <w:lang w:eastAsia="en-US"/>
        </w:rPr>
        <w:t>OŚWIADCZENIE O NIEPODLEGANIU WYKLUCZENIU</w:t>
      </w:r>
    </w:p>
    <w:p w:rsidR="00C53540" w:rsidRPr="007A74C5" w:rsidRDefault="00C53540" w:rsidP="00C53540">
      <w:pPr>
        <w:pStyle w:val="Tekstpodstawowy"/>
        <w:kinsoku w:val="0"/>
        <w:overflowPunct w:val="0"/>
        <w:spacing w:line="240" w:lineRule="auto"/>
        <w:rPr>
          <w:i/>
          <w:iCs/>
          <w:sz w:val="22"/>
          <w:szCs w:val="22"/>
          <w:lang w:eastAsia="pl-PL"/>
        </w:rPr>
      </w:pPr>
      <w:r w:rsidRPr="007A74C5">
        <w:rPr>
          <w:rFonts w:eastAsia="Calibri"/>
          <w:sz w:val="22"/>
          <w:szCs w:val="22"/>
          <w:lang w:eastAsia="en-US"/>
        </w:rPr>
        <w:t xml:space="preserve">Oświadczam, że nie później niż na dzień składania ofert, </w:t>
      </w:r>
      <w:r w:rsidRPr="007A74C5">
        <w:rPr>
          <w:sz w:val="22"/>
          <w:szCs w:val="22"/>
        </w:rPr>
        <w:t>nie podlegam wykluczeniu z postępowania na podstawie</w:t>
      </w:r>
      <w:r w:rsidRPr="007A74C5">
        <w:rPr>
          <w:b/>
          <w:bCs/>
          <w:sz w:val="22"/>
          <w:szCs w:val="22"/>
        </w:rPr>
        <w:t xml:space="preserve"> art. 108 ust. 1 pkt. 1-6 ustawy Pzp, art. 109 ust. 1 pkt 4</w:t>
      </w:r>
      <w:r w:rsidRPr="007A74C5">
        <w:rPr>
          <w:sz w:val="22"/>
          <w:szCs w:val="22"/>
        </w:rPr>
        <w:t xml:space="preserve"> </w:t>
      </w:r>
      <w:r w:rsidRPr="007A74C5">
        <w:rPr>
          <w:b/>
          <w:bCs/>
          <w:sz w:val="22"/>
          <w:szCs w:val="22"/>
        </w:rPr>
        <w:t xml:space="preserve">ustawy Pzp oraz </w:t>
      </w:r>
      <w:r w:rsidRPr="007A74C5">
        <w:rPr>
          <w:b/>
          <w:sz w:val="22"/>
          <w:szCs w:val="22"/>
        </w:rPr>
        <w:t xml:space="preserve">art. 7 ust. 1 pkt 1-3 ustawy z dnia 13 kwietnia 2022 r. </w:t>
      </w:r>
      <w:r w:rsidRPr="007A74C5">
        <w:rPr>
          <w:rStyle w:val="Uwydatnienie"/>
          <w:b/>
          <w:i w:val="0"/>
          <w:iCs w:val="0"/>
          <w:color w:val="222222"/>
          <w:sz w:val="22"/>
          <w:szCs w:val="22"/>
        </w:rPr>
        <w:t>o szczególnych rozwiązaniach w zakresie przeciwdziałania wspieraniu agresji na Ukrainę oraz służących ochronie bezpieczeństwa narodowego</w:t>
      </w:r>
      <w:r w:rsidRPr="007A74C5">
        <w:rPr>
          <w:i/>
          <w:iCs/>
          <w:sz w:val="22"/>
          <w:szCs w:val="22"/>
        </w:rPr>
        <w:t>.</w:t>
      </w:r>
    </w:p>
    <w:p w:rsidR="00C53540" w:rsidRPr="007A74C5" w:rsidRDefault="00C53540" w:rsidP="00C53540">
      <w:pPr>
        <w:shd w:val="clear" w:color="auto" w:fill="FFFFFF"/>
        <w:spacing w:after="0" w:line="240" w:lineRule="auto"/>
        <w:jc w:val="both"/>
        <w:rPr>
          <w:rFonts w:ascii="Times New Roman" w:hAnsi="Times New Roman" w:cs="Times New Roman"/>
        </w:rPr>
      </w:pPr>
      <w:r w:rsidRPr="007A74C5">
        <w:rPr>
          <w:rFonts w:ascii="Times New Roman" w:hAnsi="Times New Roman" w:cs="Times New Roman"/>
        </w:rPr>
        <w:t xml:space="preserve">Wskazuję, że dokumenty na potwierdzenie, że nie podlegam wykluczeniu na podstawie </w:t>
      </w:r>
      <w:r w:rsidRPr="007A74C5">
        <w:rPr>
          <w:rFonts w:ascii="Times New Roman" w:hAnsi="Times New Roman" w:cs="Times New Roman"/>
          <w:b/>
          <w:bCs/>
        </w:rPr>
        <w:t>art. 109 ust. 1 pkt 4</w:t>
      </w:r>
      <w:r w:rsidRPr="007A74C5">
        <w:rPr>
          <w:rFonts w:ascii="Times New Roman" w:hAnsi="Times New Roman" w:cs="Times New Roman"/>
        </w:rPr>
        <w:t xml:space="preserve"> </w:t>
      </w:r>
      <w:r w:rsidRPr="007A74C5">
        <w:rPr>
          <w:rFonts w:ascii="Times New Roman" w:hAnsi="Times New Roman" w:cs="Times New Roman"/>
          <w:b/>
          <w:bCs/>
        </w:rPr>
        <w:t>ustawy Pzp,</w:t>
      </w:r>
      <w:r w:rsidRPr="007A74C5">
        <w:rPr>
          <w:rFonts w:ascii="Times New Roman" w:hAnsi="Times New Roman" w:cs="Times New Roman"/>
        </w:rPr>
        <w:t xml:space="preserve"> Zamawiający może uzyskać z bezpłatnych i ogólnodostępnych baz danych za pomocą następujących danych umożliwiających dostęp do tych dokumentów</w:t>
      </w:r>
      <w:r w:rsidRPr="007A74C5">
        <w:rPr>
          <w:rFonts w:ascii="Times New Roman" w:hAnsi="Times New Roman" w:cs="Times New Roman"/>
          <w:vertAlign w:val="superscript"/>
        </w:rPr>
        <w:t>*)</w:t>
      </w:r>
      <w:r w:rsidRPr="007A74C5">
        <w:rPr>
          <w:rFonts w:ascii="Times New Roman" w:hAnsi="Times New Roman" w:cs="Times New Roman"/>
        </w:rPr>
        <w:t>:</w:t>
      </w:r>
    </w:p>
    <w:p w:rsidR="00C53540" w:rsidRPr="007A74C5" w:rsidRDefault="00C53540" w:rsidP="00C53540">
      <w:pPr>
        <w:shd w:val="clear" w:color="auto" w:fill="FFFFFF"/>
        <w:spacing w:after="0" w:line="240" w:lineRule="auto"/>
        <w:jc w:val="both"/>
        <w:rPr>
          <w:rFonts w:ascii="Times New Roman" w:hAnsi="Times New Roman" w:cs="Times New Roman"/>
        </w:rPr>
      </w:pPr>
      <w:r w:rsidRPr="007A74C5">
        <w:rPr>
          <w:rFonts w:ascii="Times New Roman" w:hAnsi="Times New Roman" w:cs="Times New Roman"/>
        </w:rPr>
        <w:t>…………………………………………………………………………………………………………………………………………………………………….…</w:t>
      </w:r>
    </w:p>
    <w:p w:rsidR="00C53540" w:rsidRPr="007A74C5" w:rsidRDefault="00C53540" w:rsidP="00C53540">
      <w:pPr>
        <w:spacing w:after="0" w:line="240" w:lineRule="auto"/>
        <w:jc w:val="both"/>
        <w:rPr>
          <w:rFonts w:ascii="Times New Roman" w:hAnsi="Times New Roman" w:cs="Times New Roman"/>
          <w:b/>
          <w:bCs/>
        </w:rPr>
      </w:pPr>
      <w:r w:rsidRPr="007A74C5">
        <w:rPr>
          <w:rFonts w:ascii="Times New Roman" w:hAnsi="Times New Roman" w:cs="Times New Roman"/>
          <w:vertAlign w:val="superscript"/>
        </w:rPr>
        <w:t xml:space="preserve">*) </w:t>
      </w:r>
      <w:r w:rsidRPr="007A74C5">
        <w:rPr>
          <w:rFonts w:ascii="Times New Roman" w:hAnsi="Times New Roman" w:cs="Times New Roman"/>
          <w:b/>
          <w:bCs/>
          <w:i/>
        </w:rPr>
        <w:t xml:space="preserve">należy wskazać właściwe dane (np. nr KRS, NIP, REGON lub inne dane) </w:t>
      </w:r>
    </w:p>
    <w:p w:rsidR="00C53540" w:rsidRPr="007A74C5" w:rsidRDefault="00C53540" w:rsidP="00C53540">
      <w:pPr>
        <w:suppressAutoHyphens/>
        <w:spacing w:after="0" w:line="240" w:lineRule="auto"/>
        <w:jc w:val="both"/>
        <w:rPr>
          <w:rFonts w:ascii="Times New Roman" w:eastAsia="Calibri" w:hAnsi="Times New Roman" w:cs="Times New Roman"/>
          <w:i/>
          <w:lang w:eastAsia="ar-SA"/>
        </w:rPr>
      </w:pPr>
      <w:r w:rsidRPr="007A74C5">
        <w:rPr>
          <w:rFonts w:ascii="Times New Roman" w:eastAsia="Calibri" w:hAnsi="Times New Roman" w:cs="Times New Roman"/>
          <w:i/>
          <w:lang w:eastAsia="ar-SA"/>
        </w:rPr>
        <w:t>W przypadku gdy w stosunku do Wykonawcy zachodzi którakolwiek z okoliczności określonych w art. 108 ust. 1 pkt 1, 2 i 5 lub art. 109 ust. 1 pkt 4 ustawy Pzp</w:t>
      </w:r>
      <w:r w:rsidRPr="007A74C5">
        <w:rPr>
          <w:rFonts w:ascii="Times New Roman" w:eastAsia="Calibri" w:hAnsi="Times New Roman" w:cs="Times New Roman"/>
          <w:iCs/>
          <w:lang w:eastAsia="ar-SA"/>
        </w:rPr>
        <w:t xml:space="preserve">, </w:t>
      </w:r>
      <w:r w:rsidRPr="007A74C5">
        <w:rPr>
          <w:rFonts w:ascii="Times New Roman" w:hAnsi="Times New Roman" w:cs="Times New Roman"/>
          <w:iCs/>
        </w:rPr>
        <w:t xml:space="preserve">art. 7 ust. 1 pkt 1-3 ustawy z dnia 13 kwietnia 2022 r. </w:t>
      </w:r>
      <w:r w:rsidRPr="007A74C5">
        <w:rPr>
          <w:rStyle w:val="Uwydatnienie"/>
          <w:rFonts w:ascii="Times New Roman" w:hAnsi="Times New Roman" w:cs="Times New Roman"/>
          <w:iCs w:val="0"/>
          <w:color w:val="222222"/>
        </w:rPr>
        <w:t>o szczególnych rozwiązaniach w zakresie przeciwdziałania wspieraniu agresji na Ukrainę oraz służących ochronie bezpieczeństwa narodowego,</w:t>
      </w:r>
      <w:r w:rsidRPr="007A74C5">
        <w:rPr>
          <w:rFonts w:ascii="Times New Roman" w:eastAsia="Calibri" w:hAnsi="Times New Roman" w:cs="Times New Roman"/>
          <w:i/>
          <w:lang w:eastAsia="ar-SA"/>
        </w:rPr>
        <w:t xml:space="preserve"> skutkująca wykluczeniem z postępowania to Wykonawca zobowiązany jest wskazać w niniejszym oświadczeniu (poniżej) tę okoliczność i udowodnić Zamawiającemu, że spełnił łącznie przesłanki określone w art.110 ust. 2 ustawy Pzp. </w:t>
      </w:r>
    </w:p>
    <w:p w:rsidR="00C53540" w:rsidRPr="007A74C5" w:rsidRDefault="00C53540" w:rsidP="00C53540">
      <w:pPr>
        <w:pStyle w:val="Tekstpodstawowy"/>
        <w:kinsoku w:val="0"/>
        <w:overflowPunct w:val="0"/>
        <w:spacing w:line="240" w:lineRule="auto"/>
        <w:rPr>
          <w:sz w:val="22"/>
          <w:szCs w:val="22"/>
          <w:lang w:eastAsia="pl-PL"/>
        </w:rPr>
      </w:pPr>
      <w:r w:rsidRPr="007A74C5">
        <w:rPr>
          <w:sz w:val="22"/>
          <w:szCs w:val="22"/>
        </w:rPr>
        <w:t>…………………………………………………………………………………………………</w:t>
      </w:r>
    </w:p>
    <w:p w:rsidR="00C53540" w:rsidRPr="007A74C5" w:rsidRDefault="00C53540" w:rsidP="00C53540">
      <w:pPr>
        <w:pStyle w:val="Tekstpodstawowy"/>
        <w:kinsoku w:val="0"/>
        <w:overflowPunct w:val="0"/>
        <w:spacing w:line="240" w:lineRule="auto"/>
        <w:rPr>
          <w:b/>
          <w:bCs/>
          <w:sz w:val="22"/>
          <w:szCs w:val="22"/>
          <w:u w:val="single"/>
        </w:rPr>
      </w:pPr>
      <w:r w:rsidRPr="007A74C5">
        <w:rPr>
          <w:b/>
          <w:bCs/>
          <w:sz w:val="22"/>
          <w:szCs w:val="22"/>
          <w:u w:val="single"/>
        </w:rPr>
        <w:t>OŚWIADCZENIE O SPEŁNIANIU WARUNKÓW UDZIAŁU W POSTĘPOWANIU</w:t>
      </w:r>
    </w:p>
    <w:p w:rsidR="00C53540" w:rsidRPr="007A74C5" w:rsidRDefault="00C53540" w:rsidP="00C53540">
      <w:pPr>
        <w:spacing w:after="0" w:line="240" w:lineRule="auto"/>
        <w:jc w:val="both"/>
        <w:rPr>
          <w:rFonts w:ascii="Times New Roman" w:hAnsi="Times New Roman" w:cs="Times New Roman"/>
        </w:rPr>
      </w:pPr>
      <w:r w:rsidRPr="007A74C5">
        <w:rPr>
          <w:rFonts w:ascii="Times New Roman" w:hAnsi="Times New Roman" w:cs="Times New Roman"/>
        </w:rPr>
        <w:t>Oświadczam, że nie później niż na dzień składania ofert, spełniam warunki udziału w postępowaniu określone przez Zamawiającego w Specyfikacji Warunków Zamówienia (SWZ).</w:t>
      </w:r>
    </w:p>
    <w:p w:rsidR="00C53540" w:rsidRPr="007A74C5" w:rsidRDefault="00C53540" w:rsidP="00FB333D">
      <w:pPr>
        <w:pStyle w:val="Tekstpodstawowy"/>
        <w:widowControl w:val="0"/>
        <w:numPr>
          <w:ilvl w:val="0"/>
          <w:numId w:val="13"/>
        </w:numPr>
        <w:suppressAutoHyphens w:val="0"/>
        <w:kinsoku w:val="0"/>
        <w:overflowPunct w:val="0"/>
        <w:autoSpaceDN w:val="0"/>
        <w:adjustRightInd w:val="0"/>
        <w:spacing w:line="240" w:lineRule="auto"/>
        <w:ind w:left="0" w:firstLine="0"/>
        <w:rPr>
          <w:b/>
          <w:bCs/>
          <w:sz w:val="22"/>
          <w:szCs w:val="22"/>
          <w:u w:val="single"/>
        </w:rPr>
      </w:pPr>
      <w:r w:rsidRPr="007A74C5">
        <w:rPr>
          <w:b/>
          <w:bCs/>
          <w:sz w:val="22"/>
          <w:szCs w:val="22"/>
          <w:u w:val="single"/>
        </w:rPr>
        <w:t>OŚWIADCZENIE O PODMIOTACH UDOSTĘPNIAJĄCYCH ZASOBY</w:t>
      </w:r>
    </w:p>
    <w:p w:rsidR="00C53540" w:rsidRPr="007A74C5" w:rsidRDefault="00C53540" w:rsidP="00C53540">
      <w:pPr>
        <w:pStyle w:val="Tekstpodstawowy"/>
        <w:kinsoku w:val="0"/>
        <w:overflowPunct w:val="0"/>
        <w:spacing w:line="240" w:lineRule="auto"/>
        <w:rPr>
          <w:sz w:val="22"/>
          <w:szCs w:val="22"/>
        </w:rPr>
      </w:pPr>
      <w:r w:rsidRPr="007A74C5">
        <w:rPr>
          <w:sz w:val="22"/>
          <w:szCs w:val="22"/>
        </w:rPr>
        <w:t xml:space="preserve">Oświadczam, że w celu wykazania spełniania warunków udziału w postępowaniu określonych przez Zamawiającego w SWZ polegam na zasobach następujących podmiotów, tj.: </w:t>
      </w:r>
    </w:p>
    <w:p w:rsidR="00C53540" w:rsidRPr="007A74C5" w:rsidRDefault="00C53540" w:rsidP="00C53540">
      <w:pPr>
        <w:pStyle w:val="Tekstpodstawowy"/>
        <w:kinsoku w:val="0"/>
        <w:overflowPunct w:val="0"/>
        <w:spacing w:line="240" w:lineRule="auto"/>
        <w:rPr>
          <w:sz w:val="22"/>
          <w:szCs w:val="22"/>
        </w:rPr>
      </w:pPr>
      <w:r w:rsidRPr="007A74C5">
        <w:rPr>
          <w:sz w:val="22"/>
          <w:szCs w:val="22"/>
        </w:rPr>
        <w:t>…………………………………………………………………….……………………………</w:t>
      </w:r>
    </w:p>
    <w:p w:rsidR="00C53540" w:rsidRPr="007A74C5" w:rsidRDefault="00C53540" w:rsidP="00C53540">
      <w:pPr>
        <w:pStyle w:val="Tekstpodstawowy"/>
        <w:tabs>
          <w:tab w:val="left" w:pos="9635"/>
        </w:tabs>
        <w:kinsoku w:val="0"/>
        <w:overflowPunct w:val="0"/>
        <w:spacing w:line="240" w:lineRule="auto"/>
        <w:rPr>
          <w:b/>
          <w:bCs/>
          <w:i/>
          <w:iCs/>
          <w:sz w:val="22"/>
          <w:szCs w:val="22"/>
        </w:rPr>
      </w:pPr>
      <w:r w:rsidRPr="007A74C5">
        <w:rPr>
          <w:b/>
          <w:bCs/>
          <w:i/>
          <w:iCs/>
          <w:sz w:val="22"/>
          <w:szCs w:val="22"/>
        </w:rPr>
        <w:t>(podać pełną nazwę/firmę oraz adres)</w:t>
      </w:r>
    </w:p>
    <w:p w:rsidR="00C53540" w:rsidRPr="007A74C5" w:rsidRDefault="00C53540" w:rsidP="00FB333D">
      <w:pPr>
        <w:pStyle w:val="Tekstpodstawowy"/>
        <w:widowControl w:val="0"/>
        <w:numPr>
          <w:ilvl w:val="0"/>
          <w:numId w:val="13"/>
        </w:numPr>
        <w:suppressAutoHyphens w:val="0"/>
        <w:kinsoku w:val="0"/>
        <w:overflowPunct w:val="0"/>
        <w:autoSpaceDN w:val="0"/>
        <w:adjustRightInd w:val="0"/>
        <w:spacing w:line="240" w:lineRule="auto"/>
        <w:ind w:left="0" w:firstLine="0"/>
        <w:rPr>
          <w:b/>
          <w:bCs/>
          <w:sz w:val="22"/>
          <w:szCs w:val="22"/>
          <w:u w:val="single"/>
        </w:rPr>
      </w:pPr>
      <w:r w:rsidRPr="007A74C5">
        <w:rPr>
          <w:b/>
          <w:bCs/>
          <w:sz w:val="22"/>
          <w:szCs w:val="22"/>
          <w:u w:val="single"/>
        </w:rPr>
        <w:t>OŚWIADCZENIE DOTYCZĄCE PODANYCH INFORMACJI:</w:t>
      </w:r>
    </w:p>
    <w:p w:rsidR="00C53540" w:rsidRPr="007A74C5" w:rsidRDefault="00C53540" w:rsidP="00C53540">
      <w:pPr>
        <w:pStyle w:val="Tekstpodstawowy"/>
        <w:kinsoku w:val="0"/>
        <w:overflowPunct w:val="0"/>
        <w:spacing w:line="240" w:lineRule="auto"/>
        <w:rPr>
          <w:sz w:val="22"/>
          <w:szCs w:val="22"/>
        </w:rPr>
      </w:pPr>
      <w:r w:rsidRPr="007A74C5">
        <w:rPr>
          <w:sz w:val="22"/>
          <w:szCs w:val="22"/>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7A74C5">
        <w:rPr>
          <w:spacing w:val="-3"/>
          <w:sz w:val="22"/>
          <w:szCs w:val="22"/>
        </w:rPr>
        <w:t xml:space="preserve"> </w:t>
      </w:r>
      <w:r w:rsidRPr="007A74C5">
        <w:rPr>
          <w:sz w:val="22"/>
          <w:szCs w:val="22"/>
        </w:rPr>
        <w:t>informacji.</w:t>
      </w:r>
    </w:p>
    <w:p w:rsidR="00C53540" w:rsidRPr="006C0941" w:rsidRDefault="00C53540" w:rsidP="00C53540">
      <w:pPr>
        <w:jc w:val="both"/>
        <w:rPr>
          <w:rFonts w:ascii="Times New Roman" w:hAnsi="Times New Roman" w:cs="Times New Roman"/>
          <w:sz w:val="20"/>
          <w:szCs w:val="20"/>
        </w:rPr>
      </w:pPr>
      <w:r w:rsidRPr="006C0941">
        <w:rPr>
          <w:rFonts w:ascii="Times New Roman" w:hAnsi="Times New Roman" w:cs="Times New Roman"/>
          <w:sz w:val="20"/>
          <w:szCs w:val="20"/>
        </w:rPr>
        <w:br/>
        <w:t xml:space="preserve">Podpis </w:t>
      </w:r>
      <w:r w:rsidRPr="006C0941">
        <w:rPr>
          <w:rFonts w:ascii="Times New Roman" w:hAnsi="Times New Roman" w:cs="Times New Roman"/>
          <w:i/>
          <w:iCs/>
          <w:sz w:val="20"/>
          <w:szCs w:val="20"/>
        </w:rPr>
        <w:t xml:space="preserve">kwalifikowany/elektroniczny/zaufany </w:t>
      </w:r>
      <w:r w:rsidRPr="006C0941">
        <w:rPr>
          <w:rFonts w:ascii="Times New Roman" w:hAnsi="Times New Roman" w:cs="Times New Roman"/>
          <w:sz w:val="20"/>
          <w:szCs w:val="20"/>
        </w:rPr>
        <w:t>osoby/osób upoważnionej/ych do występowania w imieniu Wykonawcy.</w:t>
      </w:r>
    </w:p>
    <w:p w:rsidR="00E873F1" w:rsidRPr="00BC7F80" w:rsidRDefault="007A74C5" w:rsidP="00F3607B">
      <w:pPr>
        <w:jc w:val="right"/>
        <w:rPr>
          <w:rFonts w:ascii="Times New Roman" w:hAnsi="Times New Roman" w:cs="Times New Roman"/>
          <w:b/>
          <w:bCs/>
          <w:i/>
          <w:iCs/>
          <w:sz w:val="24"/>
          <w:szCs w:val="24"/>
        </w:rPr>
      </w:pPr>
      <w:r>
        <w:rPr>
          <w:rFonts w:ascii="Times New Roman" w:hAnsi="Times New Roman" w:cs="Times New Roman"/>
          <w:b/>
          <w:bCs/>
          <w:i/>
          <w:iCs/>
          <w:sz w:val="24"/>
          <w:szCs w:val="24"/>
        </w:rPr>
        <w:br w:type="page"/>
      </w:r>
      <w:r w:rsidR="00E873F1" w:rsidRPr="00BC7F80">
        <w:rPr>
          <w:rFonts w:ascii="Times New Roman" w:hAnsi="Times New Roman" w:cs="Times New Roman"/>
          <w:b/>
          <w:bCs/>
          <w:i/>
          <w:iCs/>
          <w:sz w:val="24"/>
          <w:szCs w:val="24"/>
        </w:rPr>
        <w:t xml:space="preserve">Załącznik </w:t>
      </w:r>
      <w:r w:rsidR="00C53540">
        <w:rPr>
          <w:rFonts w:ascii="Times New Roman" w:hAnsi="Times New Roman" w:cs="Times New Roman"/>
          <w:b/>
          <w:bCs/>
          <w:i/>
          <w:iCs/>
          <w:sz w:val="24"/>
          <w:szCs w:val="24"/>
        </w:rPr>
        <w:t>N</w:t>
      </w:r>
      <w:r w:rsidR="00E873F1" w:rsidRPr="00BC7F80">
        <w:rPr>
          <w:rFonts w:ascii="Times New Roman" w:hAnsi="Times New Roman" w:cs="Times New Roman"/>
          <w:b/>
          <w:bCs/>
          <w:i/>
          <w:iCs/>
          <w:sz w:val="24"/>
          <w:szCs w:val="24"/>
        </w:rPr>
        <w:t xml:space="preserve">r </w:t>
      </w:r>
      <w:r w:rsidR="00C13C21">
        <w:rPr>
          <w:rFonts w:ascii="Times New Roman" w:hAnsi="Times New Roman" w:cs="Times New Roman"/>
          <w:b/>
          <w:bCs/>
          <w:i/>
          <w:iCs/>
          <w:sz w:val="24"/>
          <w:szCs w:val="24"/>
        </w:rPr>
        <w:t>4</w:t>
      </w:r>
      <w:r w:rsidR="00E873F1" w:rsidRPr="00BC7F80">
        <w:rPr>
          <w:rFonts w:ascii="Times New Roman" w:hAnsi="Times New Roman" w:cs="Times New Roman"/>
          <w:b/>
          <w:bCs/>
          <w:i/>
          <w:iCs/>
          <w:sz w:val="24"/>
          <w:szCs w:val="24"/>
        </w:rPr>
        <w:t xml:space="preserve"> do SWZ</w:t>
      </w:r>
    </w:p>
    <w:p w:rsidR="000B4091" w:rsidRPr="006C0941" w:rsidRDefault="000B4091" w:rsidP="000B4091">
      <w:pPr>
        <w:pStyle w:val="Tekstpodstawowy"/>
        <w:tabs>
          <w:tab w:val="left" w:pos="9635"/>
        </w:tabs>
        <w:kinsoku w:val="0"/>
        <w:overflowPunct w:val="0"/>
        <w:spacing w:before="6"/>
        <w:rPr>
          <w:i/>
          <w:iCs/>
          <w:sz w:val="20"/>
          <w:szCs w:val="20"/>
        </w:rPr>
      </w:pPr>
    </w:p>
    <w:p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Podmiot udostępniający zasoby:</w:t>
      </w:r>
      <w:r w:rsidRPr="006C0941">
        <w:rPr>
          <w:rFonts w:ascii="Times New Roman" w:eastAsia="Calibri" w:hAnsi="Times New Roman" w:cs="Times New Roman"/>
          <w:i/>
          <w:sz w:val="20"/>
          <w:szCs w:val="20"/>
        </w:rPr>
        <w:tab/>
      </w:r>
      <w:r w:rsidRPr="006C0941">
        <w:rPr>
          <w:rFonts w:ascii="Times New Roman" w:eastAsia="Calibri" w:hAnsi="Times New Roman" w:cs="Times New Roman"/>
          <w:i/>
          <w:sz w:val="20"/>
          <w:szCs w:val="20"/>
        </w:rPr>
        <w:tab/>
      </w:r>
    </w:p>
    <w:p w:rsidR="000B4091" w:rsidRPr="006C0941" w:rsidRDefault="000B4091" w:rsidP="00E873F1">
      <w:pPr>
        <w:spacing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rsidR="000B4091" w:rsidRPr="006C0941" w:rsidRDefault="000B4091" w:rsidP="00E873F1">
      <w:pPr>
        <w:spacing w:line="240" w:lineRule="auto"/>
        <w:rPr>
          <w:rFonts w:ascii="Times New Roman" w:eastAsia="Calibri" w:hAnsi="Times New Roman" w:cs="Times New Roman"/>
          <w:iCs/>
          <w:sz w:val="20"/>
          <w:szCs w:val="20"/>
        </w:rPr>
      </w:pPr>
      <w:r w:rsidRPr="006C0941">
        <w:rPr>
          <w:rFonts w:ascii="Times New Roman" w:eastAsia="Calibri" w:hAnsi="Times New Roman" w:cs="Times New Roman"/>
          <w:i/>
          <w:sz w:val="20"/>
          <w:szCs w:val="20"/>
        </w:rPr>
        <w:t>pełna nazwa/firma</w:t>
      </w:r>
    </w:p>
    <w:p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rsidR="000B4091" w:rsidRPr="006C0941" w:rsidRDefault="000B4091" w:rsidP="00E873F1">
      <w:pPr>
        <w:spacing w:line="240" w:lineRule="auto"/>
        <w:rPr>
          <w:rFonts w:ascii="Times New Roman" w:eastAsia="Calibri" w:hAnsi="Times New Roman" w:cs="Times New Roman"/>
          <w:i/>
          <w:sz w:val="20"/>
          <w:szCs w:val="20"/>
        </w:rPr>
      </w:pPr>
      <w:r w:rsidRPr="006C0941">
        <w:rPr>
          <w:rFonts w:ascii="Times New Roman" w:eastAsia="Calibri" w:hAnsi="Times New Roman" w:cs="Times New Roman"/>
          <w:i/>
          <w:sz w:val="20"/>
          <w:szCs w:val="20"/>
        </w:rPr>
        <w:t>adres</w:t>
      </w:r>
    </w:p>
    <w:p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rsidR="000B4091" w:rsidRPr="006C0941" w:rsidRDefault="000B4091" w:rsidP="00E873F1">
      <w:pPr>
        <w:spacing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rsidR="000B4091" w:rsidRPr="006C0941" w:rsidRDefault="000B4091" w:rsidP="00E873F1">
      <w:pPr>
        <w:spacing w:line="240" w:lineRule="auto"/>
        <w:rPr>
          <w:rFonts w:ascii="Times New Roman" w:eastAsia="Calibri" w:hAnsi="Times New Roman" w:cs="Times New Roman"/>
          <w:sz w:val="20"/>
          <w:szCs w:val="20"/>
        </w:rPr>
      </w:pPr>
      <w:r w:rsidRPr="006C0941">
        <w:rPr>
          <w:rFonts w:ascii="Times New Roman" w:eastAsia="Calibri" w:hAnsi="Times New Roman" w:cs="Times New Roman"/>
          <w:i/>
          <w:sz w:val="20"/>
          <w:szCs w:val="20"/>
        </w:rPr>
        <w:t>imię, nazwisko, stanowisko/podstawa do reprezentacji</w:t>
      </w:r>
    </w:p>
    <w:p w:rsidR="000B4091" w:rsidRPr="006C0941" w:rsidRDefault="000B4091" w:rsidP="000B4091">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PODMIOTU UDOSTĘPNIAJĄCEGO ZASOBY</w:t>
      </w:r>
      <w:r w:rsidRPr="006C0941">
        <w:rPr>
          <w:rFonts w:ascii="Times New Roman" w:eastAsia="Calibri" w:hAnsi="Times New Roman" w:cs="Times New Roman"/>
          <w:b/>
          <w:sz w:val="24"/>
          <w:szCs w:val="24"/>
          <w:u w:val="single"/>
        </w:rPr>
        <w:br/>
        <w:t>WYKONAWCY ZAMÓWIENIA PUBLICZNEGO</w:t>
      </w:r>
    </w:p>
    <w:p w:rsidR="006B32E7" w:rsidRPr="006B32E7" w:rsidRDefault="000B4091" w:rsidP="006B32E7">
      <w:pPr>
        <w:suppressAutoHyphens/>
        <w:spacing w:after="120"/>
        <w:jc w:val="both"/>
        <w:rPr>
          <w:rFonts w:ascii="Times New Roman" w:hAnsi="Times New Roman" w:cs="Times New Roman"/>
          <w:b/>
          <w:sz w:val="24"/>
          <w:szCs w:val="24"/>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5</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publicznego pn.:</w:t>
      </w:r>
      <w:r w:rsidR="00E873F1" w:rsidRPr="006C0941">
        <w:rPr>
          <w:rFonts w:ascii="Times New Roman" w:eastAsia="Calibri" w:hAnsi="Times New Roman" w:cs="Times New Roman"/>
          <w:sz w:val="24"/>
          <w:szCs w:val="24"/>
        </w:rPr>
        <w:t xml:space="preserve"> </w:t>
      </w:r>
      <w:r w:rsidR="006B32E7" w:rsidRPr="006B32E7">
        <w:rPr>
          <w:rFonts w:ascii="Times New Roman" w:hAnsi="Times New Roman" w:cs="Times New Roman"/>
          <w:b/>
          <w:sz w:val="24"/>
          <w:szCs w:val="24"/>
        </w:rPr>
        <w:t xml:space="preserve">„ ROZBUDOWA I NADBUDOWA BUDYNKU MIESZKALNEGO WIELORODZINNEGO W MŁAWIE PRZY ALEI JÓZEFA PIŁSUDSKIEGO 31 </w:t>
      </w:r>
      <w:r w:rsidR="006B32E7">
        <w:rPr>
          <w:rFonts w:ascii="Times New Roman" w:hAnsi="Times New Roman" w:cs="Times New Roman"/>
          <w:b/>
          <w:sz w:val="24"/>
          <w:szCs w:val="24"/>
        </w:rPr>
        <w:br/>
      </w:r>
      <w:r w:rsidR="006B32E7" w:rsidRPr="006B32E7">
        <w:rPr>
          <w:rFonts w:ascii="Times New Roman" w:hAnsi="Times New Roman" w:cs="Times New Roman"/>
          <w:b/>
          <w:sz w:val="24"/>
          <w:szCs w:val="24"/>
        </w:rPr>
        <w:t>W MŁAWIE”.</w:t>
      </w:r>
    </w:p>
    <w:p w:rsidR="000B4091" w:rsidRPr="006C0941" w:rsidRDefault="000B4091" w:rsidP="00FB333D">
      <w:pPr>
        <w:pStyle w:val="Tekstpodstawowy"/>
        <w:widowControl w:val="0"/>
        <w:numPr>
          <w:ilvl w:val="0"/>
          <w:numId w:val="14"/>
        </w:numPr>
        <w:suppressAutoHyphens w:val="0"/>
        <w:kinsoku w:val="0"/>
        <w:overflowPunct w:val="0"/>
        <w:autoSpaceDN w:val="0"/>
        <w:adjustRightInd w:val="0"/>
        <w:spacing w:line="240" w:lineRule="auto"/>
        <w:ind w:left="0" w:firstLine="0"/>
        <w:rPr>
          <w:rFonts w:eastAsia="Calibri"/>
          <w:b/>
          <w:bCs/>
          <w:u w:val="single"/>
          <w:lang w:eastAsia="en-US"/>
        </w:rPr>
      </w:pPr>
      <w:r w:rsidRPr="006C0941">
        <w:rPr>
          <w:rFonts w:eastAsia="Calibri"/>
          <w:b/>
          <w:bCs/>
          <w:u w:val="single"/>
          <w:lang w:eastAsia="en-US"/>
        </w:rPr>
        <w:t>OŚWIADCZENIE O NIEPODLEGANIU WYKLUCZENIU</w:t>
      </w:r>
    </w:p>
    <w:p w:rsidR="000B4091" w:rsidRPr="006C0941" w:rsidRDefault="000B4091" w:rsidP="00E873F1">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w:t>
      </w:r>
      <w:r w:rsidR="00E873F1" w:rsidRPr="006C0941">
        <w:t> </w:t>
      </w:r>
      <w:r w:rsidRPr="006C0941">
        <w:t xml:space="preserve">postępowania na podstawie </w:t>
      </w:r>
      <w:r w:rsidRPr="006C0941">
        <w:rPr>
          <w:b/>
          <w:bCs/>
        </w:rPr>
        <w:t xml:space="preserve">art. 108 ust. 1 </w:t>
      </w:r>
      <w:r w:rsidR="00ED3FD8" w:rsidRPr="006C0941">
        <w:rPr>
          <w:b/>
          <w:bCs/>
        </w:rPr>
        <w:t xml:space="preserve">pkt 1-6 </w:t>
      </w:r>
      <w:r w:rsidRPr="006C0941">
        <w:rPr>
          <w:b/>
          <w:bCs/>
        </w:rPr>
        <w:t>ustawy Pzp</w:t>
      </w:r>
      <w:r w:rsidR="00594ABD">
        <w:rPr>
          <w:b/>
          <w:bCs/>
        </w:rPr>
        <w:t>,</w:t>
      </w:r>
      <w:r w:rsidRPr="006C0941">
        <w:rPr>
          <w:b/>
          <w:bCs/>
        </w:rPr>
        <w:t xml:space="preserve"> art. 109 ust. 1 pkt 4</w:t>
      </w:r>
      <w:r w:rsidRPr="006C0941">
        <w:t xml:space="preserve"> </w:t>
      </w:r>
      <w:r w:rsidRPr="006C0941">
        <w:rPr>
          <w:b/>
          <w:bCs/>
        </w:rPr>
        <w:t>ustawy Pzp</w:t>
      </w:r>
      <w:r w:rsidR="00594ABD">
        <w:rPr>
          <w:b/>
          <w:bCs/>
        </w:rPr>
        <w:t xml:space="preserve"> oraz </w:t>
      </w:r>
      <w:r w:rsidR="00594ABD" w:rsidRPr="00D03C02">
        <w:rPr>
          <w:b/>
        </w:rPr>
        <w:t xml:space="preserve">art. 7 ust. 1 pkt 1-3 ustawy z dnia 13 kwietnia 2022 r. </w:t>
      </w:r>
      <w:r w:rsidR="00594ABD" w:rsidRPr="00D03C02">
        <w:rPr>
          <w:rStyle w:val="Uwydatnienie"/>
          <w:b/>
          <w:color w:val="222222"/>
        </w:rPr>
        <w:t>o szczególnych rozwiązaniach w zakresie przeciwdziałania wspieraniu agresji na Ukrainę oraz służących ochronie bezpieczeństwa narodowego</w:t>
      </w:r>
      <w:r w:rsidRPr="006C0941">
        <w:t>.</w:t>
      </w:r>
    </w:p>
    <w:p w:rsidR="000B4091" w:rsidRPr="006C0941" w:rsidRDefault="000B4091" w:rsidP="00E873F1">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w:t>
      </w:r>
      <w:r w:rsidR="00BC2947" w:rsidRPr="006C0941">
        <w:rPr>
          <w:rFonts w:ascii="Times New Roman" w:hAnsi="Times New Roman" w:cs="Times New Roman"/>
          <w:b/>
          <w:bCs/>
          <w:sz w:val="24"/>
          <w:szCs w:val="24"/>
        </w:rPr>
        <w:t> </w:t>
      </w:r>
      <w:r w:rsidRPr="006C0941">
        <w:rPr>
          <w:rFonts w:ascii="Times New Roman" w:hAnsi="Times New Roman" w:cs="Times New Roman"/>
          <w:b/>
          <w:bCs/>
          <w:sz w:val="24"/>
          <w:szCs w:val="24"/>
        </w:rPr>
        <w:t>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ogólnodostępnych baz danych za pomocą następujących danych umożliwiających dostęp do</w:t>
      </w:r>
      <w:r w:rsidR="00BC2947" w:rsidRPr="006C0941">
        <w:rPr>
          <w:rFonts w:ascii="Times New Roman" w:hAnsi="Times New Roman" w:cs="Times New Roman"/>
          <w:sz w:val="24"/>
          <w:szCs w:val="24"/>
        </w:rPr>
        <w:t> </w:t>
      </w:r>
      <w:r w:rsidRPr="006C0941">
        <w:rPr>
          <w:rFonts w:ascii="Times New Roman" w:hAnsi="Times New Roman" w:cs="Times New Roman"/>
          <w:sz w:val="24"/>
          <w:szCs w:val="24"/>
        </w:rPr>
        <w:t>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rsidR="000B4091" w:rsidRPr="006C0941" w:rsidRDefault="000B4091" w:rsidP="00E873F1">
      <w:pPr>
        <w:shd w:val="clear" w:color="auto" w:fill="FFFFFF"/>
        <w:spacing w:after="0" w:line="240" w:lineRule="auto"/>
        <w:jc w:val="both"/>
        <w:rPr>
          <w:rFonts w:ascii="Times New Roman" w:hAnsi="Times New Roman" w:cs="Times New Roman"/>
          <w:sz w:val="24"/>
          <w:szCs w:val="24"/>
        </w:rPr>
      </w:pPr>
      <w:bookmarkStart w:id="17" w:name="_Hlk62472478"/>
      <w:r w:rsidRPr="006C0941">
        <w:rPr>
          <w:rFonts w:ascii="Times New Roman" w:hAnsi="Times New Roman" w:cs="Times New Roman"/>
          <w:sz w:val="24"/>
          <w:szCs w:val="24"/>
        </w:rPr>
        <w:t>…………………………………………………………………………………………………</w:t>
      </w:r>
      <w:bookmarkEnd w:id="17"/>
    </w:p>
    <w:p w:rsidR="000B4091" w:rsidRPr="00414F32" w:rsidRDefault="000B4091" w:rsidP="00E873F1">
      <w:pPr>
        <w:spacing w:after="0" w:line="240" w:lineRule="auto"/>
        <w:jc w:val="both"/>
        <w:rPr>
          <w:rFonts w:ascii="Times New Roman" w:hAnsi="Times New Roman" w:cs="Times New Roman"/>
          <w:iCs/>
          <w:sz w:val="24"/>
          <w:szCs w:val="24"/>
        </w:rPr>
      </w:pPr>
      <w:r w:rsidRPr="00414F32">
        <w:rPr>
          <w:rFonts w:ascii="Times New Roman" w:hAnsi="Times New Roman" w:cs="Times New Roman"/>
          <w:iCs/>
          <w:sz w:val="24"/>
          <w:szCs w:val="24"/>
        </w:rPr>
        <w:t>…………………………………………………………………………………………………</w:t>
      </w:r>
    </w:p>
    <w:p w:rsidR="000B4091" w:rsidRPr="006C0941" w:rsidRDefault="000B4091" w:rsidP="00E873F1">
      <w:pPr>
        <w:spacing w:after="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rsidR="000B4091" w:rsidRPr="006C0941" w:rsidRDefault="000B4091" w:rsidP="00E873F1">
      <w:pPr>
        <w:pStyle w:val="Tekstpodstawowy"/>
        <w:tabs>
          <w:tab w:val="left" w:pos="9635"/>
        </w:tabs>
        <w:kinsoku w:val="0"/>
        <w:overflowPunct w:val="0"/>
        <w:spacing w:line="240" w:lineRule="auto"/>
        <w:rPr>
          <w:b/>
          <w:bCs/>
          <w:u w:val="single"/>
        </w:rPr>
      </w:pPr>
    </w:p>
    <w:p w:rsidR="000B4091" w:rsidRPr="006C0941" w:rsidRDefault="000B4091" w:rsidP="00FB333D">
      <w:pPr>
        <w:pStyle w:val="Tekstpodstawowy"/>
        <w:widowControl w:val="0"/>
        <w:numPr>
          <w:ilvl w:val="0"/>
          <w:numId w:val="14"/>
        </w:numPr>
        <w:suppressAutoHyphens w:val="0"/>
        <w:kinsoku w:val="0"/>
        <w:overflowPunct w:val="0"/>
        <w:autoSpaceDN w:val="0"/>
        <w:adjustRightInd w:val="0"/>
        <w:spacing w:line="240" w:lineRule="auto"/>
        <w:ind w:left="0" w:firstLine="0"/>
        <w:rPr>
          <w:b/>
          <w:bCs/>
          <w:u w:val="single"/>
        </w:rPr>
      </w:pPr>
      <w:r w:rsidRPr="006C0941">
        <w:rPr>
          <w:b/>
          <w:bCs/>
          <w:u w:val="single"/>
        </w:rPr>
        <w:t xml:space="preserve">OŚWIADCZENIE O SPEŁNIANIU WARUNKÓW UDZIAŁU </w:t>
      </w:r>
      <w:r w:rsidR="000234AC">
        <w:rPr>
          <w:b/>
          <w:bCs/>
          <w:u w:val="single"/>
        </w:rPr>
        <w:br/>
      </w:r>
      <w:r w:rsidRPr="006C0941">
        <w:rPr>
          <w:b/>
          <w:bCs/>
          <w:u w:val="single"/>
        </w:rPr>
        <w:t xml:space="preserve">W </w:t>
      </w:r>
      <w:r w:rsidR="000234AC">
        <w:rPr>
          <w:b/>
          <w:bCs/>
          <w:u w:val="single"/>
        </w:rPr>
        <w:t>P</w:t>
      </w:r>
      <w:r w:rsidRPr="006C0941">
        <w:rPr>
          <w:b/>
          <w:bCs/>
          <w:u w:val="single"/>
        </w:rPr>
        <w:t>OSTĘPOWANIU</w:t>
      </w:r>
    </w:p>
    <w:p w:rsidR="000B4091" w:rsidRPr="00E2279C" w:rsidRDefault="000B4091" w:rsidP="00E46B94">
      <w:pPr>
        <w:spacing w:after="0" w:line="240" w:lineRule="auto"/>
        <w:jc w:val="both"/>
        <w:rPr>
          <w:rFonts w:ascii="Times New Roman" w:hAnsi="Times New Roman" w:cs="Times New Roman"/>
          <w:b/>
          <w:bCs/>
          <w:sz w:val="24"/>
          <w:szCs w:val="24"/>
          <w:u w:val="single"/>
        </w:rPr>
      </w:pPr>
      <w:r w:rsidRPr="006C0941">
        <w:rPr>
          <w:rFonts w:ascii="Times New Roman" w:hAnsi="Times New Roman" w:cs="Times New Roman"/>
          <w:sz w:val="24"/>
          <w:szCs w:val="24"/>
        </w:rPr>
        <w:t>Oświadczam, że nie później niż na dzień składania ofert, spełniam warunki udziału w</w:t>
      </w:r>
      <w:r w:rsidR="00E873F1" w:rsidRPr="006C0941">
        <w:rPr>
          <w:rFonts w:ascii="Times New Roman" w:hAnsi="Times New Roman" w:cs="Times New Roman"/>
          <w:sz w:val="24"/>
          <w:szCs w:val="24"/>
        </w:rPr>
        <w:t xml:space="preserve"> przedmiotowym </w:t>
      </w:r>
      <w:r w:rsidRPr="006C0941">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6C0941">
        <w:rPr>
          <w:rFonts w:ascii="Times New Roman" w:hAnsi="Times New Roman" w:cs="Times New Roman"/>
          <w:sz w:val="24"/>
          <w:szCs w:val="24"/>
        </w:rPr>
        <w:br/>
      </w:r>
      <w:r w:rsidRPr="00E2279C">
        <w:rPr>
          <w:rFonts w:ascii="Times New Roman" w:hAnsi="Times New Roman" w:cs="Times New Roman"/>
          <w:b/>
          <w:bCs/>
          <w:sz w:val="24"/>
          <w:szCs w:val="24"/>
          <w:u w:val="single"/>
        </w:rPr>
        <w:t>OŚWIADCZENIE DOTYCZĄCE PODANYCH INFORMACJI:</w:t>
      </w:r>
    </w:p>
    <w:p w:rsidR="000B4091" w:rsidRPr="006C0941" w:rsidRDefault="000B4091" w:rsidP="00E873F1">
      <w:pPr>
        <w:pStyle w:val="Tekstpodstawowy"/>
        <w:kinsoku w:val="0"/>
        <w:overflowPunct w:val="0"/>
        <w:spacing w:line="240" w:lineRule="auto"/>
      </w:pPr>
      <w:r w:rsidRPr="006C0941">
        <w:t>Oświadczam, że wszystkie informacje podane w powyższych oświadczeniach są aktualne na</w:t>
      </w:r>
      <w:r w:rsidR="00E873F1" w:rsidRPr="006C0941">
        <w:t> </w:t>
      </w:r>
      <w:r w:rsidRPr="006C0941">
        <w:t>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rsidR="00C13C21" w:rsidRDefault="00C13C21" w:rsidP="00E46B94">
      <w:pPr>
        <w:jc w:val="both"/>
        <w:rPr>
          <w:rFonts w:ascii="Times New Roman" w:hAnsi="Times New Roman" w:cs="Times New Roman"/>
          <w:sz w:val="24"/>
          <w:szCs w:val="24"/>
        </w:rPr>
      </w:pPr>
    </w:p>
    <w:p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 xml:space="preserve">osoby/osób upoważnionej/ych do występowania w imieniu </w:t>
      </w:r>
      <w:r w:rsidR="00E8076C" w:rsidRPr="006C0941">
        <w:rPr>
          <w:rFonts w:ascii="Times New Roman" w:hAnsi="Times New Roman" w:cs="Times New Roman"/>
          <w:sz w:val="24"/>
          <w:szCs w:val="24"/>
        </w:rPr>
        <w:t>podmiotu udostępniającego zasoby</w:t>
      </w:r>
      <w:r w:rsidRPr="006C0941">
        <w:rPr>
          <w:rFonts w:ascii="Times New Roman" w:hAnsi="Times New Roman" w:cs="Times New Roman"/>
          <w:sz w:val="24"/>
          <w:szCs w:val="24"/>
        </w:rPr>
        <w:t>.</w:t>
      </w:r>
    </w:p>
    <w:p w:rsidR="00C53540" w:rsidRPr="008C6B4E" w:rsidRDefault="00C53540" w:rsidP="00C53540">
      <w:pPr>
        <w:jc w:val="right"/>
        <w:rPr>
          <w:rFonts w:ascii="Times New Roman" w:hAnsi="Times New Roman" w:cs="Times New Roman"/>
          <w:b/>
          <w:bCs/>
          <w:i/>
          <w:iCs/>
          <w:sz w:val="24"/>
          <w:szCs w:val="24"/>
        </w:rPr>
      </w:pPr>
      <w:r w:rsidRPr="008C6B4E">
        <w:rPr>
          <w:rFonts w:ascii="Times New Roman" w:hAnsi="Times New Roman" w:cs="Times New Roman"/>
          <w:b/>
          <w:bCs/>
          <w:i/>
          <w:iCs/>
          <w:sz w:val="24"/>
          <w:szCs w:val="24"/>
        </w:rPr>
        <w:t xml:space="preserve">Załącznik </w:t>
      </w:r>
      <w:r>
        <w:rPr>
          <w:rFonts w:ascii="Times New Roman" w:hAnsi="Times New Roman" w:cs="Times New Roman"/>
          <w:b/>
          <w:bCs/>
          <w:i/>
          <w:iCs/>
          <w:sz w:val="24"/>
          <w:szCs w:val="24"/>
        </w:rPr>
        <w:t>N</w:t>
      </w:r>
      <w:r w:rsidRPr="008C6B4E">
        <w:rPr>
          <w:rFonts w:ascii="Times New Roman" w:hAnsi="Times New Roman" w:cs="Times New Roman"/>
          <w:b/>
          <w:bCs/>
          <w:i/>
          <w:iCs/>
          <w:sz w:val="24"/>
          <w:szCs w:val="24"/>
        </w:rPr>
        <w:t xml:space="preserve">r </w:t>
      </w:r>
      <w:r w:rsidR="00C13C21">
        <w:rPr>
          <w:rFonts w:ascii="Times New Roman" w:hAnsi="Times New Roman" w:cs="Times New Roman"/>
          <w:b/>
          <w:bCs/>
          <w:i/>
          <w:iCs/>
          <w:sz w:val="24"/>
          <w:szCs w:val="24"/>
        </w:rPr>
        <w:t>5</w:t>
      </w:r>
      <w:r w:rsidRPr="008C6B4E">
        <w:rPr>
          <w:rFonts w:ascii="Times New Roman" w:hAnsi="Times New Roman" w:cs="Times New Roman"/>
          <w:b/>
          <w:bCs/>
          <w:i/>
          <w:iCs/>
          <w:sz w:val="24"/>
          <w:szCs w:val="24"/>
        </w:rPr>
        <w:t xml:space="preserve"> do SWZ</w:t>
      </w:r>
    </w:p>
    <w:p w:rsidR="00C53540" w:rsidRPr="008C6B4E" w:rsidRDefault="00C53540" w:rsidP="00C53540">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8C6B4E">
        <w:rPr>
          <w:rFonts w:ascii="Times New Roman" w:hAnsi="Times New Roman" w:cs="Times New Roman"/>
          <w:i/>
          <w:sz w:val="20"/>
          <w:szCs w:val="20"/>
          <w:u w:val="single"/>
        </w:rPr>
        <w:t>Informacja:</w:t>
      </w:r>
      <w:r w:rsidRPr="008C6B4E">
        <w:rPr>
          <w:rFonts w:ascii="Times New Roman" w:hAnsi="Times New Roman" w:cs="Times New Roman"/>
          <w:i/>
          <w:sz w:val="20"/>
          <w:szCs w:val="20"/>
        </w:rPr>
        <w:t xml:space="preserve"> </w:t>
      </w:r>
      <w:r w:rsidRPr="008C6B4E">
        <w:rPr>
          <w:rFonts w:ascii="Times New Roman" w:eastAsia="Arial" w:hAnsi="Times New Roman" w:cs="Times New Roman"/>
          <w:i/>
          <w:kern w:val="3"/>
          <w:sz w:val="20"/>
          <w:szCs w:val="20"/>
          <w:lang w:eastAsia="zh-CN"/>
        </w:rPr>
        <w:t xml:space="preserve">Zobowiązanie składa tylko ten Wykonawca, który w celu potwierdzenia spełniania warunków udziału w postępowaniu polega na zdolnościach technicznych lub zawodowych innych podmiotów na zasadach określonych w </w:t>
      </w:r>
      <w:r>
        <w:rPr>
          <w:rFonts w:ascii="Times New Roman" w:eastAsia="Arial" w:hAnsi="Times New Roman" w:cs="Times New Roman"/>
          <w:i/>
          <w:kern w:val="3"/>
          <w:sz w:val="20"/>
          <w:szCs w:val="20"/>
          <w:lang w:eastAsia="zh-CN"/>
        </w:rPr>
        <w:t>art</w:t>
      </w:r>
      <w:r w:rsidRPr="008C6B4E">
        <w:rPr>
          <w:rFonts w:ascii="Times New Roman" w:eastAsia="Arial" w:hAnsi="Times New Roman" w:cs="Times New Roman"/>
          <w:i/>
          <w:kern w:val="3"/>
          <w:sz w:val="20"/>
          <w:szCs w:val="20"/>
          <w:lang w:eastAsia="zh-CN"/>
        </w:rPr>
        <w:t>. 118 ust. 1 ustawy Prawo zamówień publicznych.</w:t>
      </w:r>
    </w:p>
    <w:p w:rsidR="00C53540" w:rsidRPr="006C0941" w:rsidRDefault="00C53540" w:rsidP="00C53540">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rsidR="00C53540" w:rsidRPr="006C0941" w:rsidRDefault="00C53540" w:rsidP="00C53540">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ZOBOWIĄZANIE PODMIOTU UDOSTĘPNIAJĄCEGO ZASOBY</w:t>
      </w:r>
    </w:p>
    <w:p w:rsidR="00C53540" w:rsidRPr="006C0941" w:rsidRDefault="00C53540" w:rsidP="00C53540">
      <w:pPr>
        <w:jc w:val="center"/>
        <w:rPr>
          <w:rFonts w:ascii="Times New Roman" w:eastAsia="Times New Roman" w:hAnsi="Times New Roman" w:cs="Times New Roman"/>
          <w:b/>
          <w:bCs/>
          <w:sz w:val="24"/>
          <w:szCs w:val="24"/>
          <w:lang w:eastAsia="ar-SA"/>
        </w:rPr>
      </w:pPr>
      <w:r w:rsidRPr="006C0941">
        <w:rPr>
          <w:rFonts w:ascii="Times New Roman" w:eastAsia="Times New Roman" w:hAnsi="Times New Roman" w:cs="Times New Roman"/>
          <w:b/>
          <w:bCs/>
          <w:sz w:val="24"/>
          <w:szCs w:val="24"/>
          <w:lang w:eastAsia="ar-SA"/>
        </w:rPr>
        <w:t>do oddania Wykonawcy do dyspozycji niezbędnych zasobów na potrzeby realizacji zamówienia</w:t>
      </w:r>
    </w:p>
    <w:p w:rsidR="00C53540" w:rsidRPr="006C0941" w:rsidRDefault="00C53540" w:rsidP="00C53540">
      <w:pPr>
        <w:tabs>
          <w:tab w:val="left" w:leader="dot" w:pos="9360"/>
        </w:tabs>
        <w:spacing w:after="0" w:line="240" w:lineRule="auto"/>
        <w:jc w:val="both"/>
        <w:rPr>
          <w:rFonts w:ascii="Times New Roman" w:eastAsia="Times New Roman" w:hAnsi="Times New Roman" w:cs="Times New Roman"/>
          <w:b/>
          <w:bCs/>
          <w:sz w:val="24"/>
          <w:szCs w:val="24"/>
          <w:lang w:eastAsia="pl-PL"/>
        </w:rPr>
      </w:pPr>
    </w:p>
    <w:p w:rsidR="00C53540" w:rsidRPr="006C0941" w:rsidRDefault="00C53540" w:rsidP="00C53540">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Ja</w:t>
      </w:r>
    </w:p>
    <w:p w:rsidR="00C53540" w:rsidRPr="006C0941" w:rsidRDefault="00C53540" w:rsidP="00C53540">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r>
    </w:p>
    <w:p w:rsidR="00C53540" w:rsidRPr="006C0941" w:rsidRDefault="00C53540" w:rsidP="00C53540">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 xml:space="preserve"> (imię i nazwisko osoby upoważnionej do reprezentowania podmiotu)</w:t>
      </w:r>
    </w:p>
    <w:p w:rsidR="00C53540" w:rsidRPr="006C0941" w:rsidRDefault="00C53540" w:rsidP="00C53540">
      <w:pPr>
        <w:tabs>
          <w:tab w:val="left" w:leader="dot" w:pos="9360"/>
        </w:tabs>
        <w:spacing w:after="0" w:line="240" w:lineRule="auto"/>
        <w:jc w:val="both"/>
        <w:rPr>
          <w:rFonts w:ascii="Times New Roman" w:hAnsi="Times New Roman" w:cs="Times New Roman"/>
          <w:sz w:val="24"/>
          <w:szCs w:val="24"/>
          <w:lang w:val="x-none"/>
        </w:rPr>
      </w:pPr>
    </w:p>
    <w:p w:rsidR="00C53540" w:rsidRPr="006C0941" w:rsidRDefault="00C53540" w:rsidP="00C53540">
      <w:pPr>
        <w:tabs>
          <w:tab w:val="left" w:leader="dot" w:pos="9360"/>
        </w:tabs>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lang w:val="x-none"/>
        </w:rPr>
        <w:t>działając w imieniu i na rzec</w:t>
      </w:r>
      <w:r w:rsidRPr="006C0941">
        <w:rPr>
          <w:rFonts w:ascii="Times New Roman" w:hAnsi="Times New Roman" w:cs="Times New Roman"/>
          <w:sz w:val="24"/>
          <w:szCs w:val="24"/>
        </w:rPr>
        <w:t>z</w:t>
      </w:r>
    </w:p>
    <w:p w:rsidR="00C53540" w:rsidRPr="006C0941" w:rsidRDefault="00C53540" w:rsidP="00C53540">
      <w:pPr>
        <w:tabs>
          <w:tab w:val="left" w:leader="underscore" w:pos="9635"/>
        </w:tabs>
        <w:spacing w:after="0" w:line="240" w:lineRule="auto"/>
        <w:jc w:val="both"/>
        <w:rPr>
          <w:rFonts w:ascii="Times New Roman" w:hAnsi="Times New Roman" w:cs="Times New Roman"/>
          <w:sz w:val="24"/>
          <w:szCs w:val="24"/>
          <w:lang w:val="x-none"/>
        </w:rPr>
      </w:pPr>
      <w:r w:rsidRPr="006C0941">
        <w:rPr>
          <w:rFonts w:ascii="Times New Roman" w:hAnsi="Times New Roman" w:cs="Times New Roman"/>
          <w:sz w:val="24"/>
          <w:szCs w:val="24"/>
          <w:lang w:val="x-none"/>
        </w:rPr>
        <w:tab/>
        <w:t xml:space="preserve"> </w:t>
      </w:r>
    </w:p>
    <w:p w:rsidR="00C53540" w:rsidRPr="006C0941" w:rsidRDefault="00C53540" w:rsidP="00C53540">
      <w:pPr>
        <w:tabs>
          <w:tab w:val="left" w:leader="dot" w:pos="9072"/>
        </w:tabs>
        <w:spacing w:after="0" w:line="240" w:lineRule="auto"/>
        <w:jc w:val="center"/>
        <w:rPr>
          <w:rFonts w:ascii="Times New Roman" w:hAnsi="Times New Roman" w:cs="Times New Roman"/>
          <w:i/>
          <w:iCs/>
          <w:sz w:val="24"/>
          <w:szCs w:val="24"/>
          <w:lang w:val="x-none"/>
        </w:rPr>
      </w:pPr>
      <w:r w:rsidRPr="006C0941">
        <w:rPr>
          <w:rFonts w:ascii="Times New Roman" w:hAnsi="Times New Roman" w:cs="Times New Roman"/>
          <w:i/>
          <w:iCs/>
          <w:sz w:val="24"/>
          <w:szCs w:val="24"/>
          <w:lang w:val="x-none"/>
        </w:rPr>
        <w:t>(nazwa (firma) dokładny adres Podmiotu)</w:t>
      </w:r>
    </w:p>
    <w:p w:rsidR="00C53540" w:rsidRPr="006C0941" w:rsidRDefault="00C53540" w:rsidP="00C53540">
      <w:pPr>
        <w:tabs>
          <w:tab w:val="left" w:pos="9214"/>
        </w:tabs>
        <w:suppressAutoHyphens/>
        <w:spacing w:after="0" w:line="240" w:lineRule="auto"/>
        <w:jc w:val="both"/>
        <w:rPr>
          <w:rFonts w:ascii="Times New Roman" w:hAnsi="Times New Roman" w:cs="Times New Roman"/>
          <w:sz w:val="24"/>
          <w:szCs w:val="24"/>
          <w:lang w:eastAsia="ar-SA"/>
        </w:rPr>
      </w:pPr>
    </w:p>
    <w:p w:rsidR="00C53540" w:rsidRPr="006C0941" w:rsidRDefault="00C53540" w:rsidP="00C53540">
      <w:pPr>
        <w:pBdr>
          <w:bottom w:val="single" w:sz="12" w:space="1" w:color="auto"/>
        </w:pBd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Zobowiązuję się do oddania nw. zasobów na potrzeby realizacji zamówienia </w:t>
      </w:r>
    </w:p>
    <w:p w:rsidR="00C53540" w:rsidRPr="006C0941" w:rsidRDefault="00C53540" w:rsidP="00C53540">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(określenie zasobu – zdolności techniczne lub zawodowe)</w:t>
      </w:r>
    </w:p>
    <w:p w:rsidR="00C53540" w:rsidRPr="006C0941" w:rsidRDefault="00C53540" w:rsidP="00C53540">
      <w:pPr>
        <w:tabs>
          <w:tab w:val="left" w:pos="9214"/>
        </w:tabs>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do dyspozycji Wykonawcy:</w:t>
      </w:r>
    </w:p>
    <w:p w:rsidR="00C53540" w:rsidRPr="006C0941" w:rsidRDefault="00C53540" w:rsidP="00C53540">
      <w:pPr>
        <w:suppressAutoHyphens/>
        <w:spacing w:after="0" w:line="240" w:lineRule="auto"/>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_____________________________________________________________________________________________________________________________________________________ </w:t>
      </w:r>
    </w:p>
    <w:p w:rsidR="00C53540" w:rsidRPr="006C0941" w:rsidRDefault="00C53540" w:rsidP="00C53540">
      <w:pPr>
        <w:spacing w:after="0" w:line="240" w:lineRule="auto"/>
        <w:jc w:val="center"/>
        <w:rPr>
          <w:rFonts w:ascii="Times New Roman" w:hAnsi="Times New Roman" w:cs="Times New Roman"/>
          <w:i/>
          <w:sz w:val="24"/>
          <w:szCs w:val="24"/>
          <w:lang w:eastAsia="pl-PL"/>
        </w:rPr>
      </w:pPr>
      <w:r w:rsidRPr="006C0941">
        <w:rPr>
          <w:rFonts w:ascii="Times New Roman" w:hAnsi="Times New Roman" w:cs="Times New Roman"/>
          <w:i/>
          <w:sz w:val="24"/>
          <w:szCs w:val="24"/>
        </w:rPr>
        <w:t>(nazwa Wykonawcy)</w:t>
      </w:r>
    </w:p>
    <w:p w:rsidR="00C53540" w:rsidRPr="006C0941" w:rsidRDefault="00C53540" w:rsidP="00C53540">
      <w:pPr>
        <w:spacing w:after="0" w:line="240" w:lineRule="auto"/>
        <w:rPr>
          <w:rFonts w:ascii="Times New Roman" w:hAnsi="Times New Roman" w:cs="Times New Roman"/>
          <w:sz w:val="24"/>
          <w:szCs w:val="24"/>
        </w:rPr>
      </w:pPr>
    </w:p>
    <w:p w:rsidR="00C53540" w:rsidRPr="006C0941" w:rsidRDefault="00C53540" w:rsidP="00C53540">
      <w:pPr>
        <w:spacing w:after="0" w:line="240" w:lineRule="auto"/>
        <w:rPr>
          <w:rFonts w:ascii="Times New Roman" w:hAnsi="Times New Roman" w:cs="Times New Roman"/>
          <w:sz w:val="24"/>
          <w:szCs w:val="24"/>
        </w:rPr>
      </w:pPr>
      <w:r w:rsidRPr="006C0941">
        <w:rPr>
          <w:rFonts w:ascii="Times New Roman" w:hAnsi="Times New Roman" w:cs="Times New Roman"/>
          <w:sz w:val="24"/>
          <w:szCs w:val="24"/>
        </w:rPr>
        <w:t>przy wykonywaniu zamówienia pod nazwą:</w:t>
      </w:r>
    </w:p>
    <w:p w:rsidR="006B32E7" w:rsidRPr="006B32E7" w:rsidRDefault="006B32E7" w:rsidP="006B32E7">
      <w:pPr>
        <w:jc w:val="both"/>
        <w:rPr>
          <w:rFonts w:ascii="Times New Roman" w:hAnsi="Times New Roman" w:cs="Times New Roman"/>
          <w:b/>
          <w:sz w:val="24"/>
          <w:szCs w:val="24"/>
        </w:rPr>
      </w:pPr>
      <w:r w:rsidRPr="006B32E7">
        <w:rPr>
          <w:rFonts w:ascii="Times New Roman" w:hAnsi="Times New Roman" w:cs="Times New Roman"/>
          <w:b/>
          <w:sz w:val="24"/>
          <w:szCs w:val="24"/>
        </w:rPr>
        <w:t xml:space="preserve">„ ROZBUDOWA I NADBUDOWA BUDYNKU MIESZKALNEGO WIELORODZINNEGO W MŁAWIE PRZY ALEI JÓZEFA PIŁSUDSKIEGO 31 </w:t>
      </w:r>
      <w:r>
        <w:rPr>
          <w:rFonts w:ascii="Times New Roman" w:hAnsi="Times New Roman" w:cs="Times New Roman"/>
          <w:b/>
          <w:sz w:val="24"/>
          <w:szCs w:val="24"/>
        </w:rPr>
        <w:br/>
      </w:r>
      <w:r w:rsidRPr="006B32E7">
        <w:rPr>
          <w:rFonts w:ascii="Times New Roman" w:hAnsi="Times New Roman" w:cs="Times New Roman"/>
          <w:b/>
          <w:sz w:val="24"/>
          <w:szCs w:val="24"/>
        </w:rPr>
        <w:t>W MŁAWIE”.</w:t>
      </w:r>
    </w:p>
    <w:p w:rsidR="00C53540" w:rsidRPr="006C0941" w:rsidRDefault="00C53540" w:rsidP="00C53540">
      <w:pPr>
        <w:suppressAutoHyphens/>
        <w:spacing w:after="12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oświadczam, iż:</w:t>
      </w:r>
    </w:p>
    <w:p w:rsidR="00C53540" w:rsidRPr="006C0941" w:rsidRDefault="00C53540" w:rsidP="00FB333D">
      <w:pPr>
        <w:numPr>
          <w:ilvl w:val="0"/>
          <w:numId w:val="15"/>
        </w:numPr>
        <w:pBdr>
          <w:bottom w:val="single" w:sz="12" w:space="1" w:color="auto"/>
        </w:pBd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udostępniam Wykonawcy ww. zasoby, w następującym zakresie:</w:t>
      </w:r>
    </w:p>
    <w:p w:rsidR="00C53540" w:rsidRPr="006C0941" w:rsidRDefault="00C53540" w:rsidP="00FB333D">
      <w:pPr>
        <w:numPr>
          <w:ilvl w:val="0"/>
          <w:numId w:val="15"/>
        </w:numPr>
        <w:pBdr>
          <w:bottom w:val="single" w:sz="12" w:space="1" w:color="auto"/>
        </w:pBd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sposób udostępnienia Wykonawcy i sposób wykorzystania przez Wykonawcę moich zasobów będzie następujący:</w:t>
      </w:r>
    </w:p>
    <w:p w:rsidR="00C53540" w:rsidRPr="006C0941" w:rsidRDefault="00C53540" w:rsidP="00FB333D">
      <w:pPr>
        <w:numPr>
          <w:ilvl w:val="0"/>
          <w:numId w:val="15"/>
        </w:numPr>
        <w:pBdr>
          <w:bottom w:val="single" w:sz="12" w:space="1" w:color="auto"/>
        </w:pBd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okres udostępnienia Wykonawcy moich zasobów będzie następujący:</w:t>
      </w:r>
    </w:p>
    <w:p w:rsidR="00C53540" w:rsidRPr="006C0941" w:rsidRDefault="00C53540" w:rsidP="00FB333D">
      <w:pPr>
        <w:numPr>
          <w:ilvl w:val="0"/>
          <w:numId w:val="15"/>
        </w:numPr>
        <w:pBdr>
          <w:bottom w:val="single" w:sz="12" w:space="1" w:color="auto"/>
        </w:pBdr>
        <w:suppressAutoHyphens/>
        <w:autoSpaceDN w:val="0"/>
        <w:spacing w:after="0" w:line="240" w:lineRule="auto"/>
        <w:ind w:left="0" w:firstLine="0"/>
        <w:jc w:val="both"/>
        <w:rPr>
          <w:rFonts w:ascii="Times New Roman" w:hAnsi="Times New Roman" w:cs="Times New Roman"/>
          <w:sz w:val="24"/>
          <w:szCs w:val="24"/>
          <w:lang w:eastAsia="ar-SA"/>
        </w:rPr>
      </w:pPr>
      <w:r w:rsidRPr="006C0941">
        <w:rPr>
          <w:rFonts w:ascii="Times New Roman" w:hAnsi="Times New Roman" w:cs="Times New Roman"/>
          <w:sz w:val="24"/>
          <w:szCs w:val="24"/>
          <w:lang w:eastAsia="ar-SA"/>
        </w:rPr>
        <w:t xml:space="preserve">zrealizuję </w:t>
      </w:r>
      <w:r w:rsidRPr="00CA1014">
        <w:rPr>
          <w:rFonts w:ascii="Times New Roman" w:hAnsi="Times New Roman" w:cs="Times New Roman"/>
          <w:b/>
          <w:bCs/>
          <w:sz w:val="24"/>
          <w:szCs w:val="24"/>
          <w:lang w:eastAsia="ar-SA"/>
        </w:rPr>
        <w:t xml:space="preserve">usługę </w:t>
      </w:r>
      <w:r w:rsidRPr="006C0941">
        <w:rPr>
          <w:rFonts w:ascii="Times New Roman" w:hAnsi="Times New Roman" w:cs="Times New Roman"/>
          <w:sz w:val="24"/>
          <w:szCs w:val="24"/>
          <w:lang w:eastAsia="ar-SA"/>
        </w:rPr>
        <w:t>(w odniesieniu do warunków udziału w postępowaniu) w następującym zakresie:</w:t>
      </w:r>
    </w:p>
    <w:p w:rsidR="00C53540" w:rsidRPr="006C0941" w:rsidRDefault="00C53540" w:rsidP="00C53540">
      <w:pPr>
        <w:suppressAutoHyphens/>
        <w:spacing w:after="0" w:line="240" w:lineRule="auto"/>
        <w:jc w:val="both"/>
        <w:rPr>
          <w:rFonts w:ascii="Times New Roman" w:hAnsi="Times New Roman" w:cs="Times New Roman"/>
          <w:sz w:val="24"/>
          <w:szCs w:val="24"/>
          <w:lang w:eastAsia="ar-SA"/>
        </w:rPr>
      </w:pPr>
    </w:p>
    <w:p w:rsidR="00C53540" w:rsidRPr="006C0941" w:rsidRDefault="00C53540" w:rsidP="00C53540">
      <w:pPr>
        <w:pStyle w:val="Standard"/>
        <w:ind w:left="720" w:right="-283"/>
        <w:jc w:val="right"/>
      </w:pPr>
    </w:p>
    <w:p w:rsidR="00C53540" w:rsidRPr="006C0941" w:rsidRDefault="00C53540" w:rsidP="00C53540">
      <w:pPr>
        <w:pStyle w:val="Standard"/>
        <w:ind w:left="720" w:right="-283"/>
        <w:jc w:val="right"/>
      </w:pPr>
    </w:p>
    <w:p w:rsidR="00C53540" w:rsidRPr="006C0941" w:rsidRDefault="00C53540" w:rsidP="00C53540">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Zobowiązanego.</w:t>
      </w:r>
    </w:p>
    <w:p w:rsidR="00C53540" w:rsidRDefault="00C53540" w:rsidP="00C53540">
      <w:pPr>
        <w:jc w:val="right"/>
      </w:pPr>
    </w:p>
    <w:p w:rsidR="00C53540" w:rsidRDefault="00C53540" w:rsidP="00C53540">
      <w:pPr>
        <w:jc w:val="right"/>
      </w:pPr>
    </w:p>
    <w:p w:rsidR="00C53540" w:rsidRDefault="00C53540" w:rsidP="00C53540">
      <w:pPr>
        <w:jc w:val="right"/>
      </w:pPr>
    </w:p>
    <w:p w:rsidR="00C53540" w:rsidRDefault="00C53540" w:rsidP="00C53540">
      <w:pPr>
        <w:jc w:val="right"/>
      </w:pPr>
    </w:p>
    <w:p w:rsidR="00E873F1" w:rsidRPr="00C93C93" w:rsidRDefault="007A74C5" w:rsidP="000234AC">
      <w:pPr>
        <w:jc w:val="right"/>
        <w:rPr>
          <w:rFonts w:ascii="Times New Roman" w:hAnsi="Times New Roman" w:cs="Times New Roman"/>
          <w:b/>
          <w:bCs/>
          <w:i/>
          <w:iCs/>
          <w:sz w:val="24"/>
          <w:szCs w:val="24"/>
        </w:rPr>
      </w:pPr>
      <w:r>
        <w:br w:type="page"/>
      </w:r>
      <w:r w:rsidR="00E873F1" w:rsidRPr="00C93C93">
        <w:rPr>
          <w:rFonts w:ascii="Times New Roman" w:hAnsi="Times New Roman" w:cs="Times New Roman"/>
          <w:b/>
          <w:bCs/>
          <w:i/>
          <w:iCs/>
          <w:sz w:val="24"/>
          <w:szCs w:val="24"/>
        </w:rPr>
        <w:t xml:space="preserve">Załącznik </w:t>
      </w:r>
      <w:r w:rsidR="00C53540">
        <w:rPr>
          <w:rFonts w:ascii="Times New Roman" w:hAnsi="Times New Roman" w:cs="Times New Roman"/>
          <w:b/>
          <w:bCs/>
          <w:i/>
          <w:iCs/>
          <w:sz w:val="24"/>
          <w:szCs w:val="24"/>
        </w:rPr>
        <w:t>N</w:t>
      </w:r>
      <w:r w:rsidR="00E873F1" w:rsidRPr="00C93C93">
        <w:rPr>
          <w:rFonts w:ascii="Times New Roman" w:hAnsi="Times New Roman" w:cs="Times New Roman"/>
          <w:b/>
          <w:bCs/>
          <w:i/>
          <w:iCs/>
          <w:sz w:val="24"/>
          <w:szCs w:val="24"/>
        </w:rPr>
        <w:t xml:space="preserve">r </w:t>
      </w:r>
      <w:r w:rsidR="00C13C21">
        <w:rPr>
          <w:rFonts w:ascii="Times New Roman" w:hAnsi="Times New Roman" w:cs="Times New Roman"/>
          <w:b/>
          <w:bCs/>
          <w:i/>
          <w:iCs/>
          <w:sz w:val="24"/>
          <w:szCs w:val="24"/>
        </w:rPr>
        <w:t>6</w:t>
      </w:r>
      <w:r w:rsidR="00E873F1" w:rsidRPr="00C93C93">
        <w:rPr>
          <w:rFonts w:ascii="Times New Roman" w:hAnsi="Times New Roman" w:cs="Times New Roman"/>
          <w:b/>
          <w:bCs/>
          <w:i/>
          <w:iCs/>
          <w:sz w:val="24"/>
          <w:szCs w:val="24"/>
        </w:rPr>
        <w:t xml:space="preserve"> do SWZ</w:t>
      </w:r>
    </w:p>
    <w:p w:rsidR="000B4091" w:rsidRPr="006C0941" w:rsidRDefault="000B4091" w:rsidP="00E873F1">
      <w:pPr>
        <w:pStyle w:val="Tekstpodstawowy"/>
        <w:tabs>
          <w:tab w:val="left" w:pos="9635"/>
        </w:tabs>
        <w:kinsoku w:val="0"/>
        <w:overflowPunct w:val="0"/>
        <w:spacing w:line="240" w:lineRule="auto"/>
        <w:rPr>
          <w:i/>
          <w:iCs/>
        </w:rPr>
      </w:pPr>
    </w:p>
    <w:p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p>
    <w:p w:rsidR="000B4091" w:rsidRPr="006C0941" w:rsidRDefault="000B4091" w:rsidP="00E873F1">
      <w:pPr>
        <w:spacing w:after="0" w:line="240" w:lineRule="auto"/>
        <w:jc w:val="both"/>
        <w:rPr>
          <w:rFonts w:ascii="Times New Roman" w:eastAsia="Calibri" w:hAnsi="Times New Roman" w:cs="Times New Roman"/>
          <w:b/>
          <w:sz w:val="24"/>
          <w:szCs w:val="24"/>
        </w:rPr>
      </w:pPr>
      <w:r w:rsidRPr="006C0941">
        <w:rPr>
          <w:rFonts w:ascii="Times New Roman" w:hAnsi="Times New Roman" w:cs="Times New Roman"/>
          <w:i/>
          <w:sz w:val="24"/>
          <w:szCs w:val="24"/>
        </w:rPr>
        <w:t>(</w:t>
      </w:r>
      <w:r w:rsidRPr="006C0941">
        <w:rPr>
          <w:rFonts w:ascii="Times New Roman" w:hAnsi="Times New Roman" w:cs="Times New Roman"/>
          <w:b/>
          <w:i/>
          <w:sz w:val="24"/>
          <w:szCs w:val="24"/>
        </w:rPr>
        <w:t>należy podać dane dotyczące wszystkich Wykonawców wspólnie ubiegających się o</w:t>
      </w:r>
      <w:r w:rsidR="00E873F1" w:rsidRPr="006C0941">
        <w:rPr>
          <w:rFonts w:ascii="Times New Roman" w:hAnsi="Times New Roman" w:cs="Times New Roman"/>
          <w:b/>
          <w:i/>
          <w:sz w:val="24"/>
          <w:szCs w:val="24"/>
        </w:rPr>
        <w:t> </w:t>
      </w:r>
      <w:r w:rsidRPr="006C0941">
        <w:rPr>
          <w:rFonts w:ascii="Times New Roman" w:hAnsi="Times New Roman" w:cs="Times New Roman"/>
          <w:b/>
          <w:i/>
          <w:sz w:val="24"/>
          <w:szCs w:val="24"/>
        </w:rPr>
        <w:t>zamówienie)</w:t>
      </w:r>
      <w:r w:rsidRPr="006C0941">
        <w:rPr>
          <w:rFonts w:ascii="Times New Roman" w:eastAsia="Calibri" w:hAnsi="Times New Roman" w:cs="Times New Roman"/>
          <w:i/>
          <w:sz w:val="24"/>
          <w:szCs w:val="24"/>
        </w:rPr>
        <w:tab/>
      </w:r>
    </w:p>
    <w:p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i/>
          <w:sz w:val="24"/>
          <w:szCs w:val="24"/>
        </w:rPr>
        <w:tab/>
      </w:r>
    </w:p>
    <w:p w:rsidR="000B4091" w:rsidRPr="006C0941" w:rsidRDefault="000B4091" w:rsidP="00E873F1">
      <w:pPr>
        <w:spacing w:after="0" w:line="240" w:lineRule="auto"/>
        <w:rPr>
          <w:rFonts w:ascii="Times New Roman" w:eastAsia="Calibri" w:hAnsi="Times New Roman" w:cs="Times New Roman"/>
          <w:b/>
          <w:sz w:val="24"/>
          <w:szCs w:val="24"/>
        </w:rPr>
      </w:pPr>
    </w:p>
    <w:p w:rsidR="000B4091" w:rsidRPr="006C0941" w:rsidRDefault="000B4091" w:rsidP="00E873F1">
      <w:pPr>
        <w:spacing w:after="0" w:line="240" w:lineRule="auto"/>
        <w:rPr>
          <w:rFonts w:ascii="Times New Roman" w:eastAsia="Calibri" w:hAnsi="Times New Roman" w:cs="Times New Roman"/>
          <w:b/>
          <w:sz w:val="24"/>
          <w:szCs w:val="24"/>
        </w:rPr>
      </w:pPr>
      <w:r w:rsidRPr="006C0941">
        <w:rPr>
          <w:rFonts w:ascii="Times New Roman" w:eastAsia="Calibri" w:hAnsi="Times New Roman" w:cs="Times New Roman"/>
          <w:sz w:val="24"/>
          <w:szCs w:val="24"/>
        </w:rPr>
        <w:t>………………………………….…………………………………..</w:t>
      </w:r>
    </w:p>
    <w:p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p>
    <w:p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rsidR="000B4091" w:rsidRPr="006C0941" w:rsidRDefault="000B4091" w:rsidP="00E873F1">
      <w:pPr>
        <w:spacing w:after="0" w:line="240" w:lineRule="auto"/>
        <w:rPr>
          <w:rFonts w:ascii="Times New Roman" w:eastAsia="Calibri" w:hAnsi="Times New Roman" w:cs="Times New Roman"/>
          <w:i/>
          <w:sz w:val="24"/>
          <w:szCs w:val="24"/>
        </w:rPr>
      </w:pPr>
      <w:r w:rsidRPr="006C0941">
        <w:rPr>
          <w:rFonts w:ascii="Times New Roman" w:eastAsia="Calibri" w:hAnsi="Times New Roman" w:cs="Times New Roman"/>
          <w:i/>
          <w:sz w:val="24"/>
          <w:szCs w:val="24"/>
        </w:rPr>
        <w:t>adres</w:t>
      </w:r>
    </w:p>
    <w:p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sz w:val="24"/>
          <w:szCs w:val="24"/>
        </w:rPr>
        <w:t>………………………………….…………………………………..</w:t>
      </w:r>
    </w:p>
    <w:p w:rsidR="000B4091" w:rsidRPr="006C0941" w:rsidRDefault="000B4091" w:rsidP="00E873F1">
      <w:pPr>
        <w:spacing w:after="0" w:line="240" w:lineRule="auto"/>
        <w:rPr>
          <w:rFonts w:ascii="Times New Roman" w:eastAsia="Calibri" w:hAnsi="Times New Roman" w:cs="Times New Roman"/>
          <w:i/>
          <w:sz w:val="24"/>
          <w:szCs w:val="24"/>
        </w:rPr>
      </w:pPr>
    </w:p>
    <w:p w:rsidR="000B4091" w:rsidRPr="006C0941" w:rsidRDefault="000B4091" w:rsidP="00E873F1">
      <w:pPr>
        <w:spacing w:after="0" w:line="240" w:lineRule="auto"/>
        <w:rPr>
          <w:rFonts w:ascii="Times New Roman" w:eastAsia="Calibri" w:hAnsi="Times New Roman" w:cs="Times New Roman"/>
          <w:sz w:val="24"/>
          <w:szCs w:val="24"/>
          <w:u w:val="single"/>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rsidR="000B4091" w:rsidRPr="006C0941" w:rsidRDefault="000B4091" w:rsidP="00E873F1">
      <w:pPr>
        <w:spacing w:after="0" w:line="240" w:lineRule="auto"/>
        <w:rPr>
          <w:rFonts w:ascii="Times New Roman" w:eastAsia="Calibri" w:hAnsi="Times New Roman" w:cs="Times New Roman"/>
          <w:sz w:val="24"/>
          <w:szCs w:val="24"/>
        </w:rPr>
      </w:pPr>
      <w:r w:rsidRPr="006C0941">
        <w:rPr>
          <w:rFonts w:ascii="Times New Roman" w:eastAsia="Calibri" w:hAnsi="Times New Roman" w:cs="Times New Roman"/>
          <w:i/>
          <w:sz w:val="24"/>
          <w:szCs w:val="24"/>
        </w:rPr>
        <w:t>imię, nazwisko, stanowisko/podstawa do reprezentacji</w:t>
      </w:r>
    </w:p>
    <w:p w:rsidR="000B4091" w:rsidRPr="006C0941" w:rsidRDefault="000B4091" w:rsidP="00E873F1">
      <w:pPr>
        <w:pStyle w:val="Tekstpodstawowy"/>
        <w:tabs>
          <w:tab w:val="left" w:pos="9635"/>
        </w:tabs>
        <w:kinsoku w:val="0"/>
        <w:overflowPunct w:val="0"/>
        <w:spacing w:line="240" w:lineRule="auto"/>
        <w:rPr>
          <w:i/>
          <w:iCs/>
          <w:lang w:eastAsia="pl-PL"/>
        </w:rPr>
      </w:pPr>
    </w:p>
    <w:p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rsidR="000B4091" w:rsidRPr="006C0941"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18" w:name="_Hlk61859679"/>
      <w:r w:rsidRPr="006C0941">
        <w:rPr>
          <w:rFonts w:ascii="Times New Roman" w:eastAsia="Calibri" w:hAnsi="Times New Roman" w:cs="Times New Roman"/>
          <w:b/>
          <w:sz w:val="24"/>
          <w:szCs w:val="24"/>
        </w:rPr>
        <w:t>OŚWIADCZENIE WYKONAWCÓW</w:t>
      </w:r>
    </w:p>
    <w:p w:rsidR="000B4091" w:rsidRPr="006C0941"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6C0941">
        <w:rPr>
          <w:rFonts w:ascii="Times New Roman" w:hAnsi="Times New Roman" w:cs="Times New Roman"/>
          <w:b/>
          <w:sz w:val="24"/>
          <w:szCs w:val="24"/>
        </w:rPr>
        <w:t>WSPÓLNIE UBIEGAJĄCYCH SIĘ O UDZIELENIE ZAMÓWIENIA</w:t>
      </w:r>
    </w:p>
    <w:p w:rsidR="000B4091" w:rsidRPr="006C0941" w:rsidRDefault="000B4091" w:rsidP="00E873F1">
      <w:pPr>
        <w:shd w:val="clear" w:color="auto" w:fill="BDD6EE"/>
        <w:spacing w:after="0" w:line="240" w:lineRule="auto"/>
        <w:jc w:val="center"/>
        <w:rPr>
          <w:rFonts w:ascii="Times New Roman" w:hAnsi="Times New Roman" w:cs="Times New Roman"/>
          <w:b/>
          <w:sz w:val="24"/>
          <w:szCs w:val="24"/>
        </w:rPr>
      </w:pPr>
      <w:r w:rsidRPr="006C0941">
        <w:rPr>
          <w:rFonts w:ascii="Times New Roman" w:hAnsi="Times New Roman" w:cs="Times New Roman"/>
          <w:b/>
          <w:sz w:val="24"/>
          <w:szCs w:val="24"/>
        </w:rPr>
        <w:t xml:space="preserve">Z KTÓREGO WYNIKA KTÓRE </w:t>
      </w:r>
      <w:r w:rsidR="00346123">
        <w:rPr>
          <w:rFonts w:ascii="Times New Roman" w:hAnsi="Times New Roman" w:cs="Times New Roman"/>
          <w:b/>
          <w:sz w:val="24"/>
          <w:szCs w:val="24"/>
        </w:rPr>
        <w:t>USŁUGI</w:t>
      </w:r>
      <w:r w:rsidRPr="006C0941">
        <w:rPr>
          <w:rFonts w:ascii="Times New Roman" w:hAnsi="Times New Roman" w:cs="Times New Roman"/>
          <w:b/>
          <w:sz w:val="24"/>
          <w:szCs w:val="24"/>
        </w:rPr>
        <w:t xml:space="preserve"> </w:t>
      </w:r>
      <w:r w:rsidRPr="006C0941">
        <w:rPr>
          <w:rFonts w:ascii="Times New Roman" w:hAnsi="Times New Roman" w:cs="Times New Roman"/>
          <w:b/>
          <w:sz w:val="24"/>
          <w:szCs w:val="24"/>
        </w:rPr>
        <w:br/>
        <w:t>WYKONAJĄ POSZCZEGÓLNI WYKONAWCY</w:t>
      </w:r>
    </w:p>
    <w:p w:rsidR="006B32E7" w:rsidRPr="006B32E7" w:rsidRDefault="000B4091" w:rsidP="006B32E7">
      <w:pPr>
        <w:suppressAutoHyphens/>
        <w:spacing w:after="120"/>
        <w:jc w:val="both"/>
        <w:rPr>
          <w:rFonts w:ascii="Times New Roman" w:hAnsi="Times New Roman" w:cs="Times New Roman"/>
          <w:b/>
          <w:sz w:val="24"/>
          <w:szCs w:val="24"/>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117 ust. 4</w:t>
      </w:r>
      <w:r w:rsidRPr="006C0941">
        <w:rPr>
          <w:rFonts w:ascii="Times New Roman" w:eastAsia="Calibri" w:hAnsi="Times New Roman" w:cs="Times New Roman"/>
          <w:sz w:val="24"/>
          <w:szCs w:val="24"/>
        </w:rPr>
        <w:t xml:space="preserve"> ustawy z dnia 11 września 2019 r. Prawo zamówień publicznych </w:t>
      </w:r>
      <w:bookmarkEnd w:id="18"/>
      <w:r w:rsidRPr="006C0941">
        <w:rPr>
          <w:rFonts w:ascii="Times New Roman" w:eastAsia="Calibri" w:hAnsi="Times New Roman" w:cs="Times New Roman"/>
          <w:sz w:val="24"/>
          <w:szCs w:val="24"/>
        </w:rPr>
        <w:t>w postępowaniu o udzielenie zamówienia publicznego pn</w:t>
      </w:r>
      <w:r w:rsidR="00C93C93">
        <w:rPr>
          <w:rFonts w:ascii="Times New Roman" w:eastAsia="Calibri" w:hAnsi="Times New Roman" w:cs="Times New Roman"/>
          <w:sz w:val="24"/>
          <w:szCs w:val="24"/>
        </w:rPr>
        <w:t xml:space="preserve">.: </w:t>
      </w:r>
      <w:r w:rsidR="006B32E7" w:rsidRPr="006B32E7">
        <w:rPr>
          <w:rFonts w:ascii="Times New Roman" w:hAnsi="Times New Roman" w:cs="Times New Roman"/>
          <w:b/>
          <w:sz w:val="24"/>
          <w:szCs w:val="24"/>
        </w:rPr>
        <w:t xml:space="preserve">„ ROZBUDOWA </w:t>
      </w:r>
      <w:r w:rsidR="006B32E7">
        <w:rPr>
          <w:rFonts w:ascii="Times New Roman" w:hAnsi="Times New Roman" w:cs="Times New Roman"/>
          <w:b/>
          <w:sz w:val="24"/>
          <w:szCs w:val="24"/>
        </w:rPr>
        <w:br/>
      </w:r>
      <w:r w:rsidR="006B32E7" w:rsidRPr="006B32E7">
        <w:rPr>
          <w:rFonts w:ascii="Times New Roman" w:hAnsi="Times New Roman" w:cs="Times New Roman"/>
          <w:b/>
          <w:sz w:val="24"/>
          <w:szCs w:val="24"/>
        </w:rPr>
        <w:t xml:space="preserve">I NADBUDOWA BUDYNKU MIESZKALNEGO WIELORODZINNEGO </w:t>
      </w:r>
      <w:r w:rsidR="006B32E7">
        <w:rPr>
          <w:rFonts w:ascii="Times New Roman" w:hAnsi="Times New Roman" w:cs="Times New Roman"/>
          <w:b/>
          <w:sz w:val="24"/>
          <w:szCs w:val="24"/>
        </w:rPr>
        <w:br/>
      </w:r>
      <w:r w:rsidR="006B32E7" w:rsidRPr="006B32E7">
        <w:rPr>
          <w:rFonts w:ascii="Times New Roman" w:hAnsi="Times New Roman" w:cs="Times New Roman"/>
          <w:b/>
          <w:sz w:val="24"/>
          <w:szCs w:val="24"/>
        </w:rPr>
        <w:t>W MŁAWIE PRZY ALEI JÓZEFA PIŁSUDSKIEGO 31 W MŁAWIE”.</w:t>
      </w:r>
    </w:p>
    <w:p w:rsidR="006B32E7" w:rsidRPr="006C0941" w:rsidRDefault="006B32E7" w:rsidP="007F5E53">
      <w:pPr>
        <w:suppressAutoHyphens/>
        <w:spacing w:after="120"/>
        <w:jc w:val="both"/>
        <w:rPr>
          <w:rFonts w:ascii="Times New Roman" w:eastAsia="Times New Roman" w:hAnsi="Times New Roman" w:cs="Times New Roman"/>
          <w:b/>
          <w:bCs/>
          <w:sz w:val="24"/>
          <w:szCs w:val="24"/>
          <w:lang w:eastAsia="ar-SA"/>
        </w:rPr>
      </w:pPr>
    </w:p>
    <w:p w:rsidR="000B4091" w:rsidRPr="006C0941" w:rsidRDefault="000B4091" w:rsidP="00E873F1">
      <w:pPr>
        <w:pStyle w:val="Zwykytekst1"/>
        <w:tabs>
          <w:tab w:val="left" w:pos="9214"/>
        </w:tabs>
        <w:ind w:firstLine="426"/>
        <w:jc w:val="both"/>
        <w:rPr>
          <w:rFonts w:ascii="Times New Roman" w:hAnsi="Times New Roman" w:cs="Times New Roman"/>
          <w:sz w:val="24"/>
          <w:szCs w:val="24"/>
        </w:rPr>
      </w:pPr>
      <w:r w:rsidRPr="006C0941">
        <w:rPr>
          <w:rFonts w:ascii="Times New Roman" w:hAnsi="Times New Roman" w:cs="Times New Roman"/>
          <w:b/>
          <w:bCs/>
          <w:sz w:val="24"/>
          <w:szCs w:val="24"/>
        </w:rPr>
        <w:t>Oświadczam/y, że</w:t>
      </w:r>
      <w:r w:rsidRPr="006C0941">
        <w:rPr>
          <w:rFonts w:ascii="Times New Roman" w:hAnsi="Times New Roman" w:cs="Times New Roman"/>
          <w:sz w:val="24"/>
          <w:szCs w:val="24"/>
        </w:rPr>
        <w:t xml:space="preserve">: </w:t>
      </w:r>
    </w:p>
    <w:p w:rsidR="000B4091" w:rsidRPr="006C0941" w:rsidRDefault="000B4091" w:rsidP="00E873F1">
      <w:pPr>
        <w:pStyle w:val="Zwykytekst1"/>
        <w:tabs>
          <w:tab w:val="left" w:pos="9214"/>
        </w:tabs>
        <w:jc w:val="both"/>
        <w:rPr>
          <w:rFonts w:ascii="Times New Roman" w:hAnsi="Times New Roman" w:cs="Times New Roman"/>
          <w:sz w:val="24"/>
          <w:szCs w:val="24"/>
        </w:rPr>
      </w:pPr>
    </w:p>
    <w:p w:rsidR="000B4091" w:rsidRPr="006C0941" w:rsidRDefault="000B4091" w:rsidP="00E873F1">
      <w:pPr>
        <w:pStyle w:val="Zwykytekst1"/>
        <w:tabs>
          <w:tab w:val="left" w:pos="9214"/>
        </w:tabs>
        <w:jc w:val="both"/>
        <w:rPr>
          <w:rFonts w:ascii="Times New Roman" w:hAnsi="Times New Roman" w:cs="Times New Roman"/>
          <w:i/>
          <w:iCs/>
          <w:sz w:val="24"/>
          <w:szCs w:val="24"/>
        </w:rPr>
      </w:pPr>
      <w:bookmarkStart w:id="19" w:name="_Hlk64644741"/>
      <w:r w:rsidRPr="006C0941">
        <w:rPr>
          <w:rFonts w:ascii="Times New Roman" w:hAnsi="Times New Roman" w:cs="Times New Roman"/>
          <w:sz w:val="24"/>
          <w:szCs w:val="24"/>
        </w:rPr>
        <w:t xml:space="preserve">1. Wykonawca ………………………….……………………………………………… wykona następujące </w:t>
      </w:r>
      <w:r w:rsidR="00346123">
        <w:rPr>
          <w:rFonts w:ascii="Times New Roman" w:hAnsi="Times New Roman" w:cs="Times New Roman"/>
          <w:i/>
          <w:iCs/>
          <w:sz w:val="24"/>
          <w:szCs w:val="24"/>
        </w:rPr>
        <w:t>usługi</w:t>
      </w:r>
    </w:p>
    <w:p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rsidR="000B4091" w:rsidRPr="006C0941" w:rsidRDefault="000B4091" w:rsidP="00E873F1">
      <w:pPr>
        <w:pStyle w:val="Zwykytekst1"/>
        <w:tabs>
          <w:tab w:val="left" w:pos="9214"/>
        </w:tabs>
        <w:ind w:firstLine="567"/>
        <w:jc w:val="both"/>
        <w:rPr>
          <w:rFonts w:ascii="Times New Roman" w:hAnsi="Times New Roman" w:cs="Times New Roman"/>
          <w:sz w:val="24"/>
          <w:szCs w:val="24"/>
        </w:rPr>
      </w:pPr>
      <w:r w:rsidRPr="006C0941">
        <w:rPr>
          <w:rFonts w:ascii="Times New Roman" w:hAnsi="Times New Roman" w:cs="Times New Roman"/>
          <w:i/>
          <w:iCs/>
          <w:sz w:val="24"/>
          <w:szCs w:val="24"/>
        </w:rPr>
        <w:t xml:space="preserve"> </w:t>
      </w:r>
      <w:r w:rsidRPr="006C0941">
        <w:rPr>
          <w:rFonts w:ascii="Times New Roman" w:hAnsi="Times New Roman" w:cs="Times New Roman"/>
          <w:sz w:val="24"/>
          <w:szCs w:val="24"/>
        </w:rPr>
        <w:t>……………………………………………………………………</w:t>
      </w:r>
      <w:r w:rsidR="00FA38DE">
        <w:rPr>
          <w:rFonts w:ascii="Times New Roman" w:hAnsi="Times New Roman" w:cs="Times New Roman"/>
          <w:sz w:val="24"/>
          <w:szCs w:val="24"/>
        </w:rPr>
        <w:t>..</w:t>
      </w:r>
      <w:r w:rsidRPr="006C0941">
        <w:rPr>
          <w:rFonts w:ascii="Times New Roman" w:hAnsi="Times New Roman" w:cs="Times New Roman"/>
          <w:sz w:val="24"/>
          <w:szCs w:val="24"/>
        </w:rPr>
        <w:t>…………………………………………………</w:t>
      </w:r>
      <w:r w:rsidR="00FA38DE">
        <w:rPr>
          <w:rFonts w:ascii="Times New Roman" w:hAnsi="Times New Roman" w:cs="Times New Roman"/>
          <w:sz w:val="24"/>
          <w:szCs w:val="24"/>
        </w:rPr>
        <w:t>…………………………………………..</w:t>
      </w:r>
      <w:r w:rsidRPr="006C0941">
        <w:rPr>
          <w:rFonts w:ascii="Times New Roman" w:hAnsi="Times New Roman" w:cs="Times New Roman"/>
          <w:sz w:val="24"/>
          <w:szCs w:val="24"/>
        </w:rPr>
        <w:t>……………….............................</w:t>
      </w:r>
    </w:p>
    <w:bookmarkEnd w:id="19"/>
    <w:p w:rsidR="000B4091" w:rsidRPr="006C0941" w:rsidRDefault="000B4091" w:rsidP="009D782F">
      <w:pPr>
        <w:pStyle w:val="Zwykytekst1"/>
        <w:tabs>
          <w:tab w:val="left" w:pos="9214"/>
        </w:tabs>
        <w:jc w:val="both"/>
        <w:rPr>
          <w:rFonts w:ascii="Times New Roman" w:hAnsi="Times New Roman" w:cs="Times New Roman"/>
          <w:i/>
          <w:iCs/>
          <w:sz w:val="24"/>
          <w:szCs w:val="24"/>
        </w:rPr>
      </w:pPr>
      <w:r w:rsidRPr="006C0941">
        <w:rPr>
          <w:rFonts w:ascii="Times New Roman" w:hAnsi="Times New Roman" w:cs="Times New Roman"/>
          <w:sz w:val="24"/>
          <w:szCs w:val="24"/>
        </w:rPr>
        <w:t xml:space="preserve">2. Wykonawca ………………………….……………………………………………… wykona następujące </w:t>
      </w:r>
      <w:r w:rsidR="00346123">
        <w:rPr>
          <w:rFonts w:ascii="Times New Roman" w:hAnsi="Times New Roman" w:cs="Times New Roman"/>
          <w:i/>
          <w:iCs/>
          <w:sz w:val="24"/>
          <w:szCs w:val="24"/>
        </w:rPr>
        <w:t>usługi</w:t>
      </w:r>
    </w:p>
    <w:p w:rsidR="000B4091" w:rsidRPr="006C0941" w:rsidRDefault="000B4091" w:rsidP="00E873F1">
      <w:pPr>
        <w:pStyle w:val="Zwykytekst1"/>
        <w:tabs>
          <w:tab w:val="left" w:pos="9214"/>
        </w:tabs>
        <w:ind w:firstLine="3119"/>
        <w:rPr>
          <w:rFonts w:ascii="Times New Roman" w:hAnsi="Times New Roman" w:cs="Times New Roman"/>
          <w:i/>
          <w:iCs/>
          <w:sz w:val="24"/>
          <w:szCs w:val="24"/>
        </w:rPr>
      </w:pPr>
      <w:r w:rsidRPr="006C0941">
        <w:rPr>
          <w:rFonts w:ascii="Times New Roman" w:hAnsi="Times New Roman" w:cs="Times New Roman"/>
          <w:i/>
          <w:iCs/>
          <w:sz w:val="24"/>
          <w:szCs w:val="24"/>
        </w:rPr>
        <w:t>(nazwa Wykonawcy)</w:t>
      </w:r>
    </w:p>
    <w:p w:rsidR="0088639B" w:rsidRPr="006C0941" w:rsidRDefault="000B4091" w:rsidP="0088639B">
      <w:pPr>
        <w:pStyle w:val="Zwykytekst1"/>
        <w:tabs>
          <w:tab w:val="left" w:pos="9214"/>
        </w:tabs>
        <w:jc w:val="both"/>
        <w:rPr>
          <w:rFonts w:ascii="Times New Roman" w:hAnsi="Times New Roman" w:cs="Times New Roman"/>
          <w:sz w:val="24"/>
          <w:szCs w:val="24"/>
        </w:rPr>
      </w:pPr>
      <w:r w:rsidRPr="006C0941">
        <w:rPr>
          <w:rFonts w:ascii="Times New Roman" w:hAnsi="Times New Roman" w:cs="Times New Roman"/>
          <w:sz w:val="24"/>
          <w:szCs w:val="24"/>
        </w:rPr>
        <w:t>……………………………………………………………………………………………………………………………………………………</w:t>
      </w:r>
      <w:r w:rsidR="000234AC">
        <w:rPr>
          <w:rFonts w:ascii="Times New Roman" w:hAnsi="Times New Roman" w:cs="Times New Roman"/>
          <w:sz w:val="24"/>
          <w:szCs w:val="24"/>
        </w:rPr>
        <w:t>……………………………………..</w:t>
      </w:r>
      <w:r w:rsidRPr="006C0941">
        <w:rPr>
          <w:rFonts w:ascii="Times New Roman" w:hAnsi="Times New Roman" w:cs="Times New Roman"/>
          <w:sz w:val="24"/>
          <w:szCs w:val="24"/>
        </w:rPr>
        <w:t>………..</w:t>
      </w:r>
    </w:p>
    <w:p w:rsidR="009D782F" w:rsidRPr="006C0941" w:rsidRDefault="009D782F">
      <w:pPr>
        <w:rPr>
          <w:rFonts w:ascii="Arial" w:eastAsia="Calibri" w:hAnsi="Arial" w:cs="Arial"/>
          <w:b/>
          <w:bCs/>
          <w:sz w:val="20"/>
          <w:szCs w:val="20"/>
        </w:rPr>
      </w:pPr>
    </w:p>
    <w:p w:rsidR="0088639B" w:rsidRPr="006C0941" w:rsidRDefault="0088639B" w:rsidP="009D782F">
      <w:pPr>
        <w:pStyle w:val="Standard"/>
        <w:tabs>
          <w:tab w:val="left" w:pos="5954"/>
          <w:tab w:val="left" w:pos="6663"/>
        </w:tabs>
        <w:spacing w:before="100" w:after="100"/>
        <w:ind w:right="-283"/>
        <w:jc w:val="right"/>
        <w:rPr>
          <w:b/>
          <w:bCs/>
          <w:i/>
          <w:iCs/>
        </w:rPr>
      </w:pPr>
    </w:p>
    <w:p w:rsidR="00E46B94" w:rsidRPr="006C0941" w:rsidRDefault="00E46B94" w:rsidP="00E46B94">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Wykonawc</w:t>
      </w:r>
      <w:r w:rsidR="00E8076C" w:rsidRPr="006C0941">
        <w:rPr>
          <w:rFonts w:ascii="Times New Roman" w:hAnsi="Times New Roman" w:cs="Times New Roman"/>
          <w:sz w:val="24"/>
          <w:szCs w:val="24"/>
        </w:rPr>
        <w:t>ów</w:t>
      </w:r>
      <w:r w:rsidRPr="006C0941">
        <w:rPr>
          <w:rFonts w:ascii="Times New Roman" w:hAnsi="Times New Roman" w:cs="Times New Roman"/>
          <w:sz w:val="24"/>
          <w:szCs w:val="24"/>
        </w:rPr>
        <w:t>.</w:t>
      </w:r>
    </w:p>
    <w:p w:rsidR="00C93C93" w:rsidRDefault="00C93C93">
      <w:pPr>
        <w:rPr>
          <w:rFonts w:ascii="Times New Roman" w:eastAsia="Calibri" w:hAnsi="Times New Roman" w:cs="Times New Roman"/>
          <w:b/>
          <w:bCs/>
          <w:i/>
          <w:iCs/>
          <w:sz w:val="24"/>
          <w:szCs w:val="24"/>
          <w:lang w:eastAsia="pl-PL"/>
        </w:rPr>
      </w:pPr>
      <w:r>
        <w:rPr>
          <w:b/>
          <w:bCs/>
          <w:i/>
          <w:iCs/>
        </w:rPr>
        <w:br w:type="page"/>
      </w:r>
    </w:p>
    <w:p w:rsidR="009D782F" w:rsidRPr="006C0941" w:rsidRDefault="009D782F" w:rsidP="009D782F">
      <w:pPr>
        <w:pStyle w:val="Standard"/>
        <w:tabs>
          <w:tab w:val="left" w:pos="5954"/>
          <w:tab w:val="left" w:pos="6663"/>
        </w:tabs>
        <w:spacing w:before="100" w:after="100"/>
        <w:ind w:right="-283"/>
        <w:jc w:val="right"/>
        <w:rPr>
          <w:b/>
          <w:bCs/>
          <w:i/>
          <w:iCs/>
        </w:rPr>
      </w:pPr>
      <w:r w:rsidRPr="006C0941">
        <w:rPr>
          <w:b/>
          <w:bCs/>
          <w:i/>
          <w:iCs/>
        </w:rPr>
        <w:t xml:space="preserve">Załącznik </w:t>
      </w:r>
      <w:r w:rsidR="00C53540">
        <w:rPr>
          <w:b/>
          <w:bCs/>
          <w:i/>
          <w:iCs/>
        </w:rPr>
        <w:t>N</w:t>
      </w:r>
      <w:r w:rsidRPr="006C0941">
        <w:rPr>
          <w:b/>
          <w:bCs/>
          <w:i/>
          <w:iCs/>
        </w:rPr>
        <w:t xml:space="preserve">r </w:t>
      </w:r>
      <w:r w:rsidR="00C13C21">
        <w:rPr>
          <w:b/>
          <w:bCs/>
          <w:i/>
          <w:iCs/>
        </w:rPr>
        <w:t>7</w:t>
      </w:r>
      <w:r w:rsidRPr="006C0941">
        <w:rPr>
          <w:b/>
          <w:bCs/>
          <w:i/>
          <w:iCs/>
        </w:rPr>
        <w:t xml:space="preserve"> do SWZ</w:t>
      </w:r>
    </w:p>
    <w:p w:rsidR="000B4091" w:rsidRPr="006C0941" w:rsidRDefault="000B4091" w:rsidP="000B4091">
      <w:pPr>
        <w:ind w:left="3540" w:firstLine="708"/>
        <w:jc w:val="right"/>
        <w:rPr>
          <w:rFonts w:ascii="Arial" w:eastAsia="Calibri" w:hAnsi="Arial" w:cs="Arial"/>
          <w:b/>
          <w:bCs/>
          <w:sz w:val="20"/>
          <w:szCs w:val="20"/>
        </w:rPr>
      </w:pPr>
    </w:p>
    <w:p w:rsidR="006B32E7" w:rsidRPr="006B32E7" w:rsidRDefault="00185BA3" w:rsidP="006B32E7">
      <w:pPr>
        <w:suppressAutoHyphens/>
        <w:spacing w:after="120"/>
        <w:jc w:val="both"/>
        <w:rPr>
          <w:rFonts w:ascii="Times New Roman" w:hAnsi="Times New Roman" w:cs="Times New Roman"/>
          <w:b/>
          <w:sz w:val="24"/>
          <w:szCs w:val="24"/>
        </w:rPr>
      </w:pPr>
      <w:r w:rsidRPr="006C0941">
        <w:rPr>
          <w:rFonts w:ascii="Times New Roman" w:hAnsi="Times New Roman" w:cs="Times New Roman"/>
          <w:b/>
          <w:bCs/>
          <w:sz w:val="24"/>
          <w:szCs w:val="24"/>
        </w:rPr>
        <w:t xml:space="preserve">Oświadczenie Wykonawcy o </w:t>
      </w:r>
      <w:r w:rsidRPr="006C0941">
        <w:rPr>
          <w:rFonts w:ascii="Times New Roman" w:hAnsi="Times New Roman" w:cs="Times New Roman"/>
          <w:b/>
          <w:bCs/>
          <w:sz w:val="24"/>
          <w:szCs w:val="24"/>
          <w:u w:val="single"/>
        </w:rPr>
        <w:t>aktualności informacji</w:t>
      </w:r>
      <w:r w:rsidRPr="006C0941">
        <w:rPr>
          <w:rFonts w:ascii="Times New Roman" w:hAnsi="Times New Roman" w:cs="Times New Roman"/>
          <w:b/>
          <w:bCs/>
          <w:sz w:val="24"/>
          <w:szCs w:val="24"/>
        </w:rPr>
        <w:t xml:space="preserve"> zawartych  w oświadczeniu, o którym mowa w art. 125 ust. 1 ustawy z dnia 11 września 2019 r. Prawo zamówień publicznych w postępowaniu o udzielenie zamówienia pn.: </w:t>
      </w:r>
      <w:r w:rsidR="006B32E7" w:rsidRPr="006B32E7">
        <w:rPr>
          <w:rFonts w:ascii="Times New Roman" w:hAnsi="Times New Roman" w:cs="Times New Roman"/>
          <w:b/>
          <w:sz w:val="24"/>
          <w:szCs w:val="24"/>
        </w:rPr>
        <w:t xml:space="preserve">„ROZBUDOWA </w:t>
      </w:r>
      <w:r w:rsidR="006B32E7">
        <w:rPr>
          <w:rFonts w:ascii="Times New Roman" w:hAnsi="Times New Roman" w:cs="Times New Roman"/>
          <w:b/>
          <w:sz w:val="24"/>
          <w:szCs w:val="24"/>
        </w:rPr>
        <w:br/>
      </w:r>
      <w:r w:rsidR="006B32E7" w:rsidRPr="006B32E7">
        <w:rPr>
          <w:rFonts w:ascii="Times New Roman" w:hAnsi="Times New Roman" w:cs="Times New Roman"/>
          <w:b/>
          <w:sz w:val="24"/>
          <w:szCs w:val="24"/>
        </w:rPr>
        <w:t xml:space="preserve">I NADBUDOWA BUDYNKU MIESZKALNEGO WIELORODZINNEGO </w:t>
      </w:r>
      <w:r w:rsidR="006B32E7">
        <w:rPr>
          <w:rFonts w:ascii="Times New Roman" w:hAnsi="Times New Roman" w:cs="Times New Roman"/>
          <w:b/>
          <w:sz w:val="24"/>
          <w:szCs w:val="24"/>
        </w:rPr>
        <w:br/>
      </w:r>
      <w:r w:rsidR="006B32E7" w:rsidRPr="006B32E7">
        <w:rPr>
          <w:rFonts w:ascii="Times New Roman" w:hAnsi="Times New Roman" w:cs="Times New Roman"/>
          <w:b/>
          <w:sz w:val="24"/>
          <w:szCs w:val="24"/>
        </w:rPr>
        <w:t>W MŁAWIE PRZY ALEI JÓZEFA PIŁSUDSKIEGO 31 W MŁAWIE”.</w:t>
      </w:r>
    </w:p>
    <w:p w:rsidR="00185BA3" w:rsidRPr="006C0941" w:rsidRDefault="00185BA3" w:rsidP="00A970DB">
      <w:pPr>
        <w:pBdr>
          <w:bottom w:val="single" w:sz="4" w:space="1" w:color="000000"/>
        </w:pBdr>
        <w:spacing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w zakresie podstaw wykluczenia wskazanych przez </w:t>
      </w:r>
      <w:r w:rsidRPr="006C0941">
        <w:rPr>
          <w:rFonts w:ascii="Times New Roman" w:eastAsia="Calibri" w:hAnsi="Times New Roman" w:cs="Times New Roman"/>
          <w:b/>
          <w:bCs/>
          <w:sz w:val="24"/>
          <w:szCs w:val="24"/>
        </w:rPr>
        <w:t>Zamawiającego, w zakresie przesłanek, o których mowa w art. 108 ust. 1 pkt. 1-6</w:t>
      </w:r>
      <w:r w:rsidR="00594ABD">
        <w:rPr>
          <w:rFonts w:ascii="Times New Roman" w:eastAsia="Calibri" w:hAnsi="Times New Roman" w:cs="Times New Roman"/>
          <w:b/>
          <w:bCs/>
          <w:sz w:val="24"/>
          <w:szCs w:val="24"/>
        </w:rPr>
        <w:t>,</w:t>
      </w:r>
      <w:r w:rsidRPr="006C0941">
        <w:rPr>
          <w:rFonts w:ascii="Times New Roman" w:eastAsia="Calibri" w:hAnsi="Times New Roman" w:cs="Times New Roman"/>
          <w:b/>
          <w:bCs/>
          <w:sz w:val="24"/>
          <w:szCs w:val="24"/>
        </w:rPr>
        <w:t xml:space="preserve"> art. 109 ust. 1 pkt. 4 ustawy Pz</w:t>
      </w:r>
      <w:r w:rsidR="00594ABD">
        <w:rPr>
          <w:rFonts w:ascii="Times New Roman" w:eastAsia="Calibri" w:hAnsi="Times New Roman" w:cs="Times New Roman"/>
          <w:b/>
          <w:bCs/>
          <w:sz w:val="24"/>
          <w:szCs w:val="24"/>
        </w:rPr>
        <w:t xml:space="preserve">p oraz </w:t>
      </w:r>
      <w:r w:rsidR="005A2E9A">
        <w:rPr>
          <w:rFonts w:ascii="Times New Roman" w:eastAsia="Calibri" w:hAnsi="Times New Roman" w:cs="Times New Roman"/>
          <w:b/>
          <w:bCs/>
          <w:sz w:val="24"/>
          <w:szCs w:val="24"/>
        </w:rPr>
        <w:t xml:space="preserve">w </w:t>
      </w:r>
      <w:r w:rsidR="00594ABD" w:rsidRPr="00D03C02">
        <w:rPr>
          <w:rFonts w:ascii="Times New Roman" w:hAnsi="Times New Roman" w:cs="Times New Roman"/>
          <w:b/>
          <w:sz w:val="24"/>
          <w:szCs w:val="24"/>
        </w:rPr>
        <w:t xml:space="preserve">art. 7 ust. 1 pkt 1-3 ustawy z dnia 13 kwietnia 2022 r. </w:t>
      </w:r>
      <w:r w:rsidR="00594ABD"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r w:rsidR="005A2E9A">
        <w:rPr>
          <w:rStyle w:val="Uwydatnienie"/>
          <w:rFonts w:ascii="Times New Roman" w:hAnsi="Times New Roman" w:cs="Times New Roman"/>
          <w:b/>
          <w:color w:val="222222"/>
          <w:sz w:val="24"/>
          <w:szCs w:val="24"/>
        </w:rPr>
        <w:t>.</w:t>
      </w:r>
      <w:r w:rsidR="00594ABD" w:rsidRPr="00D03C02">
        <w:rPr>
          <w:rFonts w:ascii="Times New Roman" w:hAnsi="Times New Roman" w:cs="Times New Roman"/>
          <w:i/>
          <w:color w:val="222222"/>
          <w:sz w:val="24"/>
          <w:szCs w:val="24"/>
        </w:rPr>
        <w:t> </w:t>
      </w:r>
    </w:p>
    <w:p w:rsidR="00185BA3" w:rsidRPr="006C0941" w:rsidRDefault="00185BA3" w:rsidP="00185BA3">
      <w:pPr>
        <w:pStyle w:val="Tekstprzypisudolnego"/>
        <w:spacing w:before="227" w:line="276" w:lineRule="auto"/>
        <w:jc w:val="right"/>
        <w:rPr>
          <w:rFonts w:ascii="Times New Roman" w:hAnsi="Times New Roman"/>
          <w:spacing w:val="4"/>
          <w:sz w:val="24"/>
          <w:szCs w:val="24"/>
        </w:rPr>
      </w:pPr>
    </w:p>
    <w:p w:rsidR="00185BA3" w:rsidRPr="006C0941" w:rsidRDefault="00185BA3" w:rsidP="00185BA3">
      <w:pPr>
        <w:pStyle w:val="Tekstprzypisudolnego"/>
        <w:spacing w:before="227" w:line="276" w:lineRule="auto"/>
        <w:jc w:val="right"/>
        <w:rPr>
          <w:rFonts w:ascii="Times New Roman" w:hAnsi="Times New Roman"/>
          <w:sz w:val="24"/>
          <w:szCs w:val="24"/>
        </w:rPr>
      </w:pPr>
      <w:r w:rsidRPr="006C0941">
        <w:rPr>
          <w:rFonts w:ascii="Times New Roman" w:hAnsi="Times New Roman"/>
          <w:spacing w:val="4"/>
          <w:sz w:val="24"/>
          <w:szCs w:val="24"/>
        </w:rPr>
        <w:t>……………………….., dnia ………………….</w:t>
      </w:r>
    </w:p>
    <w:p w:rsidR="00185BA3" w:rsidRPr="006C0941" w:rsidRDefault="00185BA3" w:rsidP="00185BA3">
      <w:pPr>
        <w:widowControl w:val="0"/>
        <w:jc w:val="both"/>
        <w:rPr>
          <w:rFonts w:ascii="Times New Roman" w:hAnsi="Times New Roman" w:cs="Times New Roman"/>
          <w:b/>
          <w:sz w:val="24"/>
          <w:szCs w:val="24"/>
          <w:u w:val="single"/>
        </w:rPr>
      </w:pPr>
    </w:p>
    <w:p w:rsidR="00185BA3" w:rsidRPr="006C0941" w:rsidRDefault="00185BA3" w:rsidP="00185BA3">
      <w:pPr>
        <w:widowControl w:val="0"/>
        <w:jc w:val="both"/>
        <w:rPr>
          <w:rFonts w:ascii="Times New Roman" w:hAnsi="Times New Roman" w:cs="Times New Roman"/>
          <w:sz w:val="24"/>
          <w:szCs w:val="24"/>
        </w:rPr>
      </w:pPr>
      <w:r w:rsidRPr="006C0941">
        <w:rPr>
          <w:rFonts w:ascii="Times New Roman" w:hAnsi="Times New Roman" w:cs="Times New Roman"/>
          <w:b/>
          <w:sz w:val="24"/>
          <w:szCs w:val="24"/>
          <w:u w:val="single"/>
        </w:rPr>
        <w:t xml:space="preserve">WYKONAWCA: </w:t>
      </w:r>
      <w:r w:rsidRPr="006C0941">
        <w:rPr>
          <w:rFonts w:ascii="Times New Roman" w:hAnsi="Times New Roman" w:cs="Times New Roman"/>
          <w:sz w:val="24"/>
          <w:szCs w:val="24"/>
        </w:rPr>
        <w:t>………………………………………………………………………………</w:t>
      </w:r>
    </w:p>
    <w:p w:rsidR="00185BA3" w:rsidRPr="006C0941" w:rsidRDefault="00185BA3" w:rsidP="00185BA3">
      <w:pPr>
        <w:spacing w:after="170"/>
        <w:jc w:val="center"/>
        <w:rPr>
          <w:rFonts w:ascii="Times New Roman" w:hAnsi="Times New Roman" w:cs="Times New Roman"/>
          <w:sz w:val="24"/>
          <w:szCs w:val="24"/>
        </w:rPr>
      </w:pPr>
      <w:r w:rsidRPr="006C0941">
        <w:rPr>
          <w:rFonts w:ascii="Times New Roman" w:hAnsi="Times New Roman" w:cs="Times New Roman"/>
          <w:i/>
          <w:sz w:val="24"/>
          <w:szCs w:val="24"/>
        </w:rPr>
        <w:t>(pełna nazwa/firma, adres)</w:t>
      </w:r>
    </w:p>
    <w:p w:rsidR="00185BA3" w:rsidRPr="006C0941" w:rsidRDefault="00185BA3" w:rsidP="00185BA3">
      <w:pPr>
        <w:rPr>
          <w:rFonts w:ascii="Times New Roman" w:hAnsi="Times New Roman" w:cs="Times New Roman"/>
          <w:sz w:val="24"/>
          <w:szCs w:val="24"/>
        </w:rPr>
      </w:pPr>
      <w:r w:rsidRPr="006C0941">
        <w:rPr>
          <w:rFonts w:ascii="Times New Roman" w:hAnsi="Times New Roman" w:cs="Times New Roman"/>
          <w:sz w:val="24"/>
          <w:szCs w:val="24"/>
          <w:u w:val="single"/>
        </w:rPr>
        <w:t xml:space="preserve">reprezentowany przez: </w:t>
      </w:r>
      <w:r w:rsidRPr="006C0941">
        <w:rPr>
          <w:rFonts w:ascii="Times New Roman" w:hAnsi="Times New Roman" w:cs="Times New Roman"/>
          <w:sz w:val="24"/>
          <w:szCs w:val="24"/>
        </w:rPr>
        <w:t>……………………………………………………………….…………</w:t>
      </w:r>
    </w:p>
    <w:p w:rsidR="00185BA3" w:rsidRPr="006C0941" w:rsidRDefault="00185BA3" w:rsidP="00185BA3">
      <w:pPr>
        <w:spacing w:after="170"/>
        <w:jc w:val="both"/>
        <w:rPr>
          <w:rFonts w:ascii="Times New Roman" w:hAnsi="Times New Roman" w:cs="Times New Roman"/>
          <w:sz w:val="24"/>
          <w:szCs w:val="24"/>
        </w:rPr>
      </w:pPr>
      <w:r w:rsidRPr="006C0941">
        <w:rPr>
          <w:rStyle w:val="czeinternetowe"/>
          <w:rFonts w:ascii="Times New Roman" w:eastAsia="Liberation Sans;Arial" w:hAnsi="Times New Roman" w:cs="Times New Roman"/>
          <w:b/>
          <w:bCs/>
          <w:i/>
          <w:iCs/>
          <w:sz w:val="24"/>
          <w:szCs w:val="24"/>
        </w:rPr>
        <w:t xml:space="preserve">                                   </w:t>
      </w:r>
      <w:r w:rsidRPr="006C0941">
        <w:rPr>
          <w:rStyle w:val="czeinternetowe"/>
          <w:rFonts w:ascii="Times New Roman" w:eastAsia="Liberation Sans;Arial" w:hAnsi="Times New Roman" w:cs="Times New Roman"/>
          <w:i/>
          <w:iCs/>
          <w:sz w:val="24"/>
          <w:szCs w:val="24"/>
        </w:rPr>
        <w:t xml:space="preserve">     </w:t>
      </w:r>
      <w:r w:rsidRPr="006C0941">
        <w:rPr>
          <w:rStyle w:val="czeinternetowe"/>
          <w:rFonts w:ascii="Times New Roman" w:eastAsia="Calibri" w:hAnsi="Times New Roman" w:cs="Times New Roman"/>
          <w:i/>
          <w:iCs/>
          <w:sz w:val="24"/>
          <w:szCs w:val="24"/>
        </w:rPr>
        <w:t>(imię, nazwisko, stanowisko/podstawa do reprezentacji)</w:t>
      </w:r>
    </w:p>
    <w:p w:rsidR="00185BA3" w:rsidRPr="006C0941" w:rsidRDefault="00185BA3" w:rsidP="00185BA3">
      <w:pPr>
        <w:spacing w:before="227" w:after="113" w:line="276" w:lineRule="auto"/>
        <w:jc w:val="both"/>
        <w:rPr>
          <w:rFonts w:ascii="Times New Roman" w:hAnsi="Times New Roman" w:cs="Times New Roman"/>
          <w:sz w:val="24"/>
          <w:szCs w:val="24"/>
        </w:rPr>
      </w:pPr>
      <w:r w:rsidRPr="006C0941">
        <w:rPr>
          <w:rFonts w:ascii="Times New Roman" w:hAnsi="Times New Roman" w:cs="Times New Roman"/>
          <w:sz w:val="24"/>
          <w:szCs w:val="24"/>
        </w:rPr>
        <w:t>Świadomy(a) odpowiedzialności karnej za składanie fałszywego oświadczenia, oświadczam, że:</w:t>
      </w:r>
    </w:p>
    <w:p w:rsidR="00185BA3" w:rsidRPr="006C0941" w:rsidRDefault="00185BA3" w:rsidP="00FB333D">
      <w:pPr>
        <w:numPr>
          <w:ilvl w:val="0"/>
          <w:numId w:val="16"/>
        </w:numPr>
        <w:suppressAutoHyphens/>
        <w:spacing w:after="113"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b/>
          <w:bCs/>
          <w:sz w:val="24"/>
          <w:szCs w:val="24"/>
          <w:u w:val="single"/>
        </w:rPr>
        <w:t>aktualne są</w:t>
      </w:r>
      <w:r w:rsidRPr="006C0941">
        <w:rPr>
          <w:rFonts w:ascii="Times New Roman" w:hAnsi="Times New Roman" w:cs="Times New Roman"/>
          <w:sz w:val="24"/>
          <w:szCs w:val="24"/>
        </w:rPr>
        <w:t xml:space="preserve"> informacje zawarte w oświadczeniu, o którym mowa w art. 125 ust 1 ustawy Pzp, w zakresie podstaw wykluczenia z postępowania, o których mowa w art. 108 ust. 1 pkt. 1-6 oraz art. 109 ust. 1 pkt. 4 ustawy Pzp złożonym wraz z ofertą; </w:t>
      </w:r>
    </w:p>
    <w:p w:rsidR="00185BA3" w:rsidRPr="006C0941" w:rsidRDefault="00185BA3" w:rsidP="00FB333D">
      <w:pPr>
        <w:numPr>
          <w:ilvl w:val="0"/>
          <w:numId w:val="16"/>
        </w:numPr>
        <w:suppressAutoHyphens/>
        <w:spacing w:after="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xml:space="preserve">następujące informacje zawarte przeze mnie w oświadczeniu, złożonym wraz z ofertą, o którym mowa art. 125 ust. 1 ustawy Pzp, w zakresie podstaw wykluczenia z postępowania, o których mowa w art. 108 ust. 1 pkt. 1-6 oraz art. 109 ust. 1 pkt. 4 ustawy Pzp, </w:t>
      </w:r>
      <w:r w:rsidRPr="006C0941">
        <w:rPr>
          <w:rFonts w:ascii="Times New Roman" w:hAnsi="Times New Roman" w:cs="Times New Roman"/>
          <w:b/>
          <w:bCs/>
          <w:sz w:val="24"/>
          <w:szCs w:val="24"/>
          <w:u w:val="single"/>
        </w:rPr>
        <w:t>są nieaktualne</w:t>
      </w:r>
      <w:r w:rsidRPr="006C0941">
        <w:rPr>
          <w:rFonts w:ascii="Times New Roman" w:hAnsi="Times New Roman" w:cs="Times New Roman"/>
          <w:sz w:val="24"/>
          <w:szCs w:val="24"/>
        </w:rPr>
        <w:t xml:space="preserve"> w następującym zakresie ………………………. </w:t>
      </w:r>
      <w:r w:rsidRPr="006C0941">
        <w:rPr>
          <w:rFonts w:ascii="Times New Roman" w:hAnsi="Times New Roman" w:cs="Times New Roman"/>
          <w:i/>
          <w:iCs/>
          <w:sz w:val="24"/>
          <w:szCs w:val="24"/>
        </w:rPr>
        <w:t>(podać mającą zastosowanie podstawę prawną wykluczenia spośród wymienionych powyżej w</w:t>
      </w:r>
      <w:r w:rsidR="00E46B94" w:rsidRPr="006C0941">
        <w:rPr>
          <w:rFonts w:ascii="Times New Roman" w:hAnsi="Times New Roman" w:cs="Times New Roman"/>
          <w:i/>
          <w:iCs/>
          <w:sz w:val="24"/>
          <w:szCs w:val="24"/>
        </w:rPr>
        <w:t> </w:t>
      </w:r>
      <w:r w:rsidRPr="006C0941">
        <w:rPr>
          <w:rFonts w:ascii="Times New Roman" w:hAnsi="Times New Roman" w:cs="Times New Roman"/>
          <w:i/>
          <w:iCs/>
          <w:sz w:val="24"/>
          <w:szCs w:val="24"/>
        </w:rPr>
        <w:t>art. 108 ust. 1 oraz 109 ust. 1 pkt 4</w:t>
      </w:r>
      <w:r w:rsidR="0012666E">
        <w:rPr>
          <w:rFonts w:ascii="Times New Roman" w:hAnsi="Times New Roman" w:cs="Times New Roman"/>
          <w:i/>
          <w:iCs/>
          <w:sz w:val="24"/>
          <w:szCs w:val="24"/>
        </w:rPr>
        <w:t xml:space="preserve"> </w:t>
      </w:r>
      <w:r w:rsidR="0012666E">
        <w:rPr>
          <w:rFonts w:ascii="Times New Roman" w:eastAsia="Calibri" w:hAnsi="Times New Roman" w:cs="Times New Roman"/>
          <w:b/>
          <w:bCs/>
          <w:sz w:val="24"/>
          <w:szCs w:val="24"/>
        </w:rPr>
        <w:t xml:space="preserve">oraz w </w:t>
      </w:r>
      <w:r w:rsidR="0012666E" w:rsidRPr="00D03C02">
        <w:rPr>
          <w:rFonts w:ascii="Times New Roman" w:hAnsi="Times New Roman" w:cs="Times New Roman"/>
          <w:b/>
          <w:sz w:val="24"/>
          <w:szCs w:val="24"/>
        </w:rPr>
        <w:t xml:space="preserve">art. 7 ust. 1 pkt 1-3 ustawy z dnia 13 kwietnia 2022 r. </w:t>
      </w:r>
      <w:r w:rsidR="0012666E" w:rsidRPr="00D03C0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r w:rsidRPr="006C0941">
        <w:rPr>
          <w:rFonts w:ascii="Times New Roman" w:hAnsi="Times New Roman" w:cs="Times New Roman"/>
          <w:i/>
          <w:iCs/>
          <w:sz w:val="24"/>
          <w:szCs w:val="24"/>
        </w:rPr>
        <w:t>).</w:t>
      </w:r>
    </w:p>
    <w:p w:rsidR="00185BA3" w:rsidRDefault="00185BA3" w:rsidP="00185BA3">
      <w:pPr>
        <w:spacing w:before="120" w:line="276" w:lineRule="auto"/>
        <w:jc w:val="both"/>
        <w:rPr>
          <w:rFonts w:ascii="Times New Roman" w:hAnsi="Times New Roman" w:cs="Times New Roman"/>
          <w:sz w:val="24"/>
          <w:szCs w:val="24"/>
        </w:rPr>
      </w:pPr>
      <w:r w:rsidRPr="006C0941">
        <w:rPr>
          <w:rFonts w:ascii="Times New Roman" w:hAnsi="Times New Roman" w:cs="Times New Roman"/>
          <w:b/>
          <w:bCs/>
          <w:sz w:val="24"/>
          <w:szCs w:val="24"/>
        </w:rPr>
        <w:t xml:space="preserve">* </w:t>
      </w:r>
      <w:r w:rsidRPr="006C0941">
        <w:rPr>
          <w:rFonts w:ascii="Times New Roman" w:hAnsi="Times New Roman" w:cs="Times New Roman"/>
          <w:sz w:val="24"/>
          <w:szCs w:val="24"/>
        </w:rPr>
        <w:t>- niepotrzebne skreślić</w:t>
      </w:r>
    </w:p>
    <w:p w:rsidR="008038EE" w:rsidRPr="006C0941" w:rsidRDefault="008038EE" w:rsidP="00185BA3">
      <w:pPr>
        <w:spacing w:before="120" w:line="276" w:lineRule="auto"/>
        <w:jc w:val="both"/>
        <w:rPr>
          <w:rFonts w:ascii="Times New Roman" w:hAnsi="Times New Roman" w:cs="Times New Roman"/>
          <w:sz w:val="24"/>
          <w:szCs w:val="24"/>
        </w:rPr>
      </w:pPr>
    </w:p>
    <w:p w:rsidR="00185BA3" w:rsidRPr="006C0941" w:rsidRDefault="00185BA3" w:rsidP="00185BA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Wykonawcy.</w:t>
      </w:r>
    </w:p>
    <w:p w:rsidR="008E3EDD" w:rsidRPr="008C6B4E" w:rsidRDefault="00E46B94" w:rsidP="00F45B49">
      <w:pPr>
        <w:jc w:val="right"/>
        <w:rPr>
          <w:rFonts w:ascii="Times New Roman" w:hAnsi="Times New Roman" w:cs="Times New Roman"/>
          <w:b/>
          <w:bCs/>
          <w:i/>
          <w:iCs/>
          <w:sz w:val="24"/>
          <w:szCs w:val="24"/>
        </w:rPr>
      </w:pPr>
      <w:r w:rsidRPr="006C0941">
        <w:rPr>
          <w:b/>
          <w:bCs/>
          <w:i/>
          <w:iCs/>
        </w:rPr>
        <w:br w:type="page"/>
      </w:r>
      <w:r w:rsidR="00C53540" w:rsidRPr="008C6B4E">
        <w:rPr>
          <w:rFonts w:ascii="Times New Roman" w:hAnsi="Times New Roman" w:cs="Times New Roman"/>
          <w:b/>
          <w:bCs/>
          <w:i/>
          <w:iCs/>
          <w:sz w:val="24"/>
          <w:szCs w:val="24"/>
        </w:rPr>
        <w:t xml:space="preserve"> </w:t>
      </w:r>
      <w:r w:rsidR="008E3EDD" w:rsidRPr="008C6B4E">
        <w:rPr>
          <w:rFonts w:ascii="Times New Roman" w:hAnsi="Times New Roman" w:cs="Times New Roman"/>
          <w:b/>
          <w:bCs/>
          <w:i/>
          <w:iCs/>
          <w:sz w:val="24"/>
          <w:szCs w:val="24"/>
        </w:rPr>
        <w:t xml:space="preserve">Załącznik </w:t>
      </w:r>
      <w:r w:rsidR="00C93C93">
        <w:rPr>
          <w:rFonts w:ascii="Times New Roman" w:hAnsi="Times New Roman" w:cs="Times New Roman"/>
          <w:b/>
          <w:bCs/>
          <w:i/>
          <w:iCs/>
          <w:sz w:val="24"/>
          <w:szCs w:val="24"/>
        </w:rPr>
        <w:t>N</w:t>
      </w:r>
      <w:r w:rsidR="008E3EDD" w:rsidRPr="008C6B4E">
        <w:rPr>
          <w:rFonts w:ascii="Times New Roman" w:hAnsi="Times New Roman" w:cs="Times New Roman"/>
          <w:b/>
          <w:bCs/>
          <w:i/>
          <w:iCs/>
          <w:sz w:val="24"/>
          <w:szCs w:val="24"/>
        </w:rPr>
        <w:t xml:space="preserve">r </w:t>
      </w:r>
      <w:r w:rsidR="00C13C21">
        <w:rPr>
          <w:rFonts w:ascii="Times New Roman" w:hAnsi="Times New Roman" w:cs="Times New Roman"/>
          <w:b/>
          <w:bCs/>
          <w:i/>
          <w:iCs/>
          <w:sz w:val="24"/>
          <w:szCs w:val="24"/>
        </w:rPr>
        <w:t>8</w:t>
      </w:r>
      <w:r w:rsidR="008E3EDD" w:rsidRPr="008C6B4E">
        <w:rPr>
          <w:rFonts w:ascii="Times New Roman" w:hAnsi="Times New Roman" w:cs="Times New Roman"/>
          <w:b/>
          <w:bCs/>
          <w:i/>
          <w:iCs/>
          <w:sz w:val="24"/>
          <w:szCs w:val="24"/>
        </w:rPr>
        <w:t xml:space="preserve"> do SWZ</w:t>
      </w:r>
    </w:p>
    <w:p w:rsidR="008E3EDD" w:rsidRPr="006C0941" w:rsidRDefault="008E3EDD" w:rsidP="008E3EDD">
      <w:pPr>
        <w:spacing w:line="256" w:lineRule="auto"/>
        <w:rPr>
          <w:rFonts w:ascii="Times New Roman" w:eastAsia="Calibri" w:hAnsi="Times New Roman" w:cs="Times New Roman"/>
          <w:b/>
          <w:sz w:val="24"/>
          <w:szCs w:val="24"/>
        </w:rPr>
      </w:pPr>
      <w:r w:rsidRPr="006C0941">
        <w:rPr>
          <w:rFonts w:ascii="Times New Roman" w:eastAsia="Calibri" w:hAnsi="Times New Roman" w:cs="Times New Roman"/>
          <w:b/>
          <w:sz w:val="24"/>
          <w:szCs w:val="24"/>
        </w:rPr>
        <w:t>Wykonawca:</w:t>
      </w:r>
      <w:r w:rsidRPr="006C0941">
        <w:rPr>
          <w:rFonts w:ascii="Times New Roman" w:eastAsia="Calibri" w:hAnsi="Times New Roman" w:cs="Times New Roman"/>
          <w:i/>
          <w:sz w:val="24"/>
          <w:szCs w:val="24"/>
        </w:rPr>
        <w:tab/>
      </w:r>
      <w:r w:rsidRPr="006C0941">
        <w:rPr>
          <w:rFonts w:ascii="Times New Roman" w:eastAsia="Calibri" w:hAnsi="Times New Roman" w:cs="Times New Roman"/>
          <w:i/>
          <w:sz w:val="24"/>
          <w:szCs w:val="24"/>
        </w:rPr>
        <w:tab/>
      </w:r>
      <w:r w:rsidRPr="006C0941">
        <w:rPr>
          <w:rFonts w:ascii="Times New Roman" w:eastAsia="Calibri" w:hAnsi="Times New Roman" w:cs="Times New Roman"/>
          <w:sz w:val="24"/>
          <w:szCs w:val="24"/>
        </w:rPr>
        <w:t>………………………………….…………………………………..</w:t>
      </w:r>
    </w:p>
    <w:p w:rsidR="008E3EDD" w:rsidRPr="006C0941" w:rsidRDefault="008E3EDD"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pełna nazwa/firma</w:t>
      </w:r>
      <w:r w:rsidR="00BC31C8">
        <w:rPr>
          <w:rFonts w:ascii="Times New Roman" w:eastAsia="Calibri" w:hAnsi="Times New Roman" w:cs="Times New Roman"/>
          <w:i/>
          <w:sz w:val="24"/>
          <w:szCs w:val="24"/>
        </w:rPr>
        <w:t xml:space="preserve"> </w:t>
      </w:r>
      <w:r w:rsidRPr="006C0941">
        <w:rPr>
          <w:rFonts w:ascii="Times New Roman" w:eastAsia="Calibri" w:hAnsi="Times New Roman" w:cs="Times New Roman"/>
          <w:sz w:val="24"/>
          <w:szCs w:val="24"/>
        </w:rPr>
        <w:t>………………………………….…………………………………..</w:t>
      </w:r>
    </w:p>
    <w:p w:rsidR="008E3EDD" w:rsidRPr="006C0941" w:rsidRDefault="00BC31C8" w:rsidP="008E3EDD">
      <w:pPr>
        <w:rPr>
          <w:rFonts w:ascii="Times New Roman" w:eastAsia="Calibri" w:hAnsi="Times New Roman" w:cs="Times New Roman"/>
          <w:sz w:val="24"/>
          <w:szCs w:val="24"/>
        </w:rPr>
      </w:pPr>
      <w:r w:rsidRPr="006C0941">
        <w:rPr>
          <w:rFonts w:ascii="Times New Roman" w:eastAsia="Calibri" w:hAnsi="Times New Roman" w:cs="Times New Roman"/>
          <w:i/>
          <w:sz w:val="24"/>
          <w:szCs w:val="24"/>
        </w:rPr>
        <w:t>A</w:t>
      </w:r>
      <w:r w:rsidR="008E3EDD" w:rsidRPr="006C0941">
        <w:rPr>
          <w:rFonts w:ascii="Times New Roman" w:eastAsia="Calibri" w:hAnsi="Times New Roman" w:cs="Times New Roman"/>
          <w:i/>
          <w:sz w:val="24"/>
          <w:szCs w:val="24"/>
        </w:rPr>
        <w:t>dres</w:t>
      </w:r>
      <w:r>
        <w:rPr>
          <w:rFonts w:ascii="Times New Roman" w:eastAsia="Calibri" w:hAnsi="Times New Roman" w:cs="Times New Roman"/>
          <w:i/>
          <w:sz w:val="24"/>
          <w:szCs w:val="24"/>
        </w:rPr>
        <w:t xml:space="preserve"> </w:t>
      </w:r>
      <w:r w:rsidR="008E3EDD" w:rsidRPr="006C0941">
        <w:rPr>
          <w:rFonts w:ascii="Times New Roman" w:eastAsia="Calibri" w:hAnsi="Times New Roman" w:cs="Times New Roman"/>
          <w:sz w:val="24"/>
          <w:szCs w:val="24"/>
        </w:rPr>
        <w:t>………………………………….…………………………………..</w:t>
      </w:r>
    </w:p>
    <w:p w:rsidR="008E3EDD" w:rsidRPr="006C0941" w:rsidRDefault="008E3EDD" w:rsidP="008E3EDD">
      <w:pPr>
        <w:spacing w:line="256" w:lineRule="auto"/>
        <w:rPr>
          <w:rFonts w:ascii="Times New Roman" w:eastAsia="Calibri" w:hAnsi="Times New Roman" w:cs="Times New Roman"/>
          <w:sz w:val="24"/>
          <w:szCs w:val="24"/>
        </w:rPr>
      </w:pPr>
      <w:r w:rsidRPr="006C0941">
        <w:rPr>
          <w:rFonts w:ascii="Times New Roman" w:eastAsia="Calibri" w:hAnsi="Times New Roman" w:cs="Times New Roman"/>
          <w:b/>
          <w:sz w:val="24"/>
          <w:szCs w:val="24"/>
        </w:rPr>
        <w:t>reprezentowany przez</w:t>
      </w:r>
      <w:r w:rsidRPr="006C0941">
        <w:rPr>
          <w:rFonts w:ascii="Times New Roman" w:eastAsia="Calibri" w:hAnsi="Times New Roman" w:cs="Times New Roman"/>
          <w:sz w:val="24"/>
          <w:szCs w:val="24"/>
        </w:rPr>
        <w:t>: …………………………………………………………………</w:t>
      </w:r>
    </w:p>
    <w:p w:rsidR="00042EF8" w:rsidRDefault="008E3EDD" w:rsidP="00BC31C8">
      <w:pPr>
        <w:spacing w:line="256" w:lineRule="auto"/>
        <w:rPr>
          <w:spacing w:val="8"/>
          <w:sz w:val="16"/>
          <w:szCs w:val="16"/>
        </w:rPr>
      </w:pPr>
      <w:r w:rsidRPr="006C0941">
        <w:rPr>
          <w:rFonts w:ascii="Times New Roman" w:eastAsia="Calibri" w:hAnsi="Times New Roman" w:cs="Times New Roman"/>
          <w:i/>
          <w:sz w:val="24"/>
          <w:szCs w:val="24"/>
        </w:rPr>
        <w:t>imię, nazwisko, stanowisko/podstawa do reprezentacji</w:t>
      </w:r>
      <w:r w:rsidR="00BC31C8">
        <w:rPr>
          <w:rFonts w:ascii="Times New Roman" w:eastAsia="Calibri" w:hAnsi="Times New Roman" w:cs="Times New Roman"/>
          <w:i/>
          <w:sz w:val="24"/>
          <w:szCs w:val="24"/>
        </w:rPr>
        <w:t xml:space="preserve"> </w:t>
      </w:r>
      <w:r w:rsidR="00042EF8">
        <w:rPr>
          <w:spacing w:val="8"/>
          <w:sz w:val="16"/>
          <w:szCs w:val="16"/>
        </w:rPr>
        <w:t xml:space="preserve">                                                                                                                  </w:t>
      </w:r>
    </w:p>
    <w:p w:rsidR="00042EF8" w:rsidRDefault="00042EF8" w:rsidP="00042EF8">
      <w:pPr>
        <w:ind w:left="5954"/>
        <w:jc w:val="center"/>
        <w:rPr>
          <w:i/>
          <w:sz w:val="16"/>
          <w:szCs w:val="16"/>
        </w:rPr>
      </w:pPr>
    </w:p>
    <w:p w:rsidR="006B32E7" w:rsidRPr="006B32E7" w:rsidRDefault="006B32E7" w:rsidP="00042EF8">
      <w:pPr>
        <w:jc w:val="center"/>
        <w:rPr>
          <w:rFonts w:ascii="Times New Roman" w:hAnsi="Times New Roman" w:cs="Times New Roman"/>
          <w:b/>
          <w:sz w:val="24"/>
          <w:szCs w:val="24"/>
        </w:rPr>
      </w:pPr>
      <w:r w:rsidRPr="006B32E7">
        <w:rPr>
          <w:rFonts w:ascii="Times New Roman" w:hAnsi="Times New Roman" w:cs="Times New Roman"/>
          <w:b/>
          <w:sz w:val="24"/>
          <w:szCs w:val="24"/>
        </w:rPr>
        <w:t xml:space="preserve">„ ROZBUDOWA I NADBUDOWA BUDYNKU MIESZKALNEGO WIELORODZINNEGO W MŁAWIE PRZY ALEI JÓZEFA PIŁSUDSKIEGO 31 </w:t>
      </w:r>
      <w:r>
        <w:rPr>
          <w:rFonts w:ascii="Times New Roman" w:hAnsi="Times New Roman" w:cs="Times New Roman"/>
          <w:b/>
          <w:sz w:val="24"/>
          <w:szCs w:val="24"/>
        </w:rPr>
        <w:br/>
      </w:r>
      <w:r w:rsidRPr="006B32E7">
        <w:rPr>
          <w:rFonts w:ascii="Times New Roman" w:hAnsi="Times New Roman" w:cs="Times New Roman"/>
          <w:b/>
          <w:sz w:val="24"/>
          <w:szCs w:val="24"/>
        </w:rPr>
        <w:t>W MŁAWIE”.</w:t>
      </w:r>
    </w:p>
    <w:p w:rsidR="00042EF8" w:rsidRPr="00FA38DE" w:rsidRDefault="00042EF8" w:rsidP="00042EF8">
      <w:pPr>
        <w:jc w:val="center"/>
        <w:rPr>
          <w:rFonts w:ascii="Times New Roman" w:hAnsi="Times New Roman" w:cs="Times New Roman"/>
          <w:b/>
          <w:spacing w:val="8"/>
          <w:sz w:val="24"/>
          <w:szCs w:val="24"/>
        </w:rPr>
      </w:pPr>
      <w:r w:rsidRPr="00FA38DE">
        <w:rPr>
          <w:rFonts w:ascii="Times New Roman" w:hAnsi="Times New Roman" w:cs="Times New Roman"/>
          <w:b/>
          <w:spacing w:val="8"/>
          <w:sz w:val="24"/>
          <w:szCs w:val="24"/>
        </w:rPr>
        <w:t xml:space="preserve">WYKAZ </w:t>
      </w:r>
      <w:r w:rsidR="00F3607B">
        <w:rPr>
          <w:rFonts w:ascii="Times New Roman" w:hAnsi="Times New Roman" w:cs="Times New Roman"/>
          <w:b/>
          <w:spacing w:val="8"/>
          <w:sz w:val="24"/>
          <w:szCs w:val="24"/>
        </w:rPr>
        <w:t>USŁUG</w:t>
      </w:r>
    </w:p>
    <w:p w:rsidR="00FA38DE" w:rsidRPr="000F6617" w:rsidRDefault="000F6617" w:rsidP="00FA38DE">
      <w:pPr>
        <w:spacing w:after="0" w:line="240" w:lineRule="auto"/>
        <w:jc w:val="both"/>
        <w:rPr>
          <w:rFonts w:ascii="Times New Roman" w:hAnsi="Times New Roman" w:cs="Times New Roman"/>
          <w:sz w:val="24"/>
          <w:szCs w:val="24"/>
        </w:rPr>
      </w:pPr>
      <w:r w:rsidRPr="000F6617">
        <w:rPr>
          <w:rFonts w:ascii="Times New Roman" w:eastAsia="Times New Roman" w:hAnsi="Times New Roman" w:cs="Times New Roman"/>
          <w:sz w:val="24"/>
          <w:szCs w:val="24"/>
          <w:lang w:eastAsia="pl-PL"/>
        </w:rPr>
        <w:t>Wyka</w:t>
      </w:r>
      <w:r>
        <w:rPr>
          <w:rFonts w:ascii="Times New Roman" w:eastAsia="Times New Roman" w:hAnsi="Times New Roman" w:cs="Times New Roman"/>
          <w:sz w:val="24"/>
          <w:szCs w:val="24"/>
          <w:lang w:eastAsia="pl-PL"/>
        </w:rPr>
        <w:t xml:space="preserve">z </w:t>
      </w:r>
      <w:r w:rsidR="00F3607B">
        <w:rPr>
          <w:rFonts w:ascii="Times New Roman" w:eastAsia="Times New Roman" w:hAnsi="Times New Roman" w:cs="Times New Roman"/>
          <w:sz w:val="24"/>
          <w:szCs w:val="24"/>
          <w:lang w:eastAsia="pl-PL"/>
        </w:rPr>
        <w:t>usług</w:t>
      </w:r>
      <w:r>
        <w:rPr>
          <w:rFonts w:ascii="Times New Roman" w:eastAsia="Times New Roman" w:hAnsi="Times New Roman" w:cs="Times New Roman"/>
          <w:sz w:val="24"/>
          <w:szCs w:val="24"/>
          <w:lang w:eastAsia="pl-PL"/>
        </w:rPr>
        <w:t xml:space="preserve">, wykonanych w okresie </w:t>
      </w:r>
      <w:r w:rsidRPr="000F6617">
        <w:rPr>
          <w:rFonts w:ascii="Times New Roman" w:hAnsi="Times New Roman" w:cs="Times New Roman"/>
          <w:sz w:val="24"/>
          <w:szCs w:val="24"/>
        </w:rPr>
        <w:t xml:space="preserve">ostatnich </w:t>
      </w:r>
      <w:r w:rsidR="00F3607B">
        <w:rPr>
          <w:rFonts w:ascii="Times New Roman" w:hAnsi="Times New Roman" w:cs="Times New Roman"/>
          <w:sz w:val="24"/>
          <w:szCs w:val="24"/>
        </w:rPr>
        <w:t>5</w:t>
      </w:r>
      <w:r w:rsidRPr="000F6617">
        <w:rPr>
          <w:rFonts w:ascii="Times New Roman" w:hAnsi="Times New Roman" w:cs="Times New Roman"/>
          <w:sz w:val="24"/>
          <w:szCs w:val="24"/>
        </w:rPr>
        <w:t xml:space="preserve"> lat przed upływem terminu składania ofert, a jeżeli okres prowadzenia działalności jest krótszy – w tym okresie</w:t>
      </w:r>
      <w:r w:rsidR="00FA38DE">
        <w:rPr>
          <w:rFonts w:ascii="Times New Roman" w:hAnsi="Times New Roman" w:cs="Times New Roman"/>
          <w:sz w:val="24"/>
          <w:szCs w:val="24"/>
        </w:rPr>
        <w:t xml:space="preserve">, minimum </w:t>
      </w:r>
      <w:r w:rsidR="00FA38DE" w:rsidRPr="000F6617">
        <w:rPr>
          <w:rFonts w:ascii="Times New Roman" w:hAnsi="Times New Roman" w:cs="Times New Roman"/>
          <w:sz w:val="24"/>
          <w:szCs w:val="24"/>
        </w:rPr>
        <w:t>jedno zamówienie (w ramach jednej umowy) lub kilka takich zamówień równocześnie (w tym samym okresie czasu</w:t>
      </w:r>
      <w:r w:rsidR="006B32E7">
        <w:rPr>
          <w:rFonts w:ascii="Times New Roman" w:hAnsi="Times New Roman" w:cs="Times New Roman"/>
          <w:sz w:val="24"/>
          <w:szCs w:val="24"/>
        </w:rPr>
        <w:t>)</w:t>
      </w:r>
      <w:r w:rsidR="00FA38DE" w:rsidRPr="000F6617">
        <w:rPr>
          <w:rFonts w:ascii="Times New Roman" w:hAnsi="Times New Roman" w:cs="Times New Roman"/>
          <w:sz w:val="24"/>
          <w:szCs w:val="24"/>
        </w:rPr>
        <w:t xml:space="preserve"> </w:t>
      </w:r>
      <w:r w:rsidR="006B32E7" w:rsidRPr="000F6617">
        <w:rPr>
          <w:rFonts w:ascii="Times New Roman" w:hAnsi="Times New Roman" w:cs="Times New Roman"/>
          <w:sz w:val="24"/>
          <w:szCs w:val="24"/>
        </w:rPr>
        <w:t xml:space="preserve">i jest to zamówienie/są to zamówienia </w:t>
      </w:r>
      <w:r w:rsidR="00FA38DE" w:rsidRPr="000F6617">
        <w:rPr>
          <w:rFonts w:ascii="Times New Roman" w:hAnsi="Times New Roman" w:cs="Times New Roman"/>
          <w:sz w:val="24"/>
          <w:szCs w:val="24"/>
        </w:rPr>
        <w:t>polegające na wykonywaniu podobnego zamówienia za kwotę co najmniej 1</w:t>
      </w:r>
      <w:r w:rsidR="006B32E7">
        <w:rPr>
          <w:rFonts w:ascii="Times New Roman" w:hAnsi="Times New Roman" w:cs="Times New Roman"/>
          <w:sz w:val="24"/>
          <w:szCs w:val="24"/>
        </w:rPr>
        <w:t xml:space="preserve"> 0</w:t>
      </w:r>
      <w:r w:rsidR="00FA38DE" w:rsidRPr="000F6617">
        <w:rPr>
          <w:rFonts w:ascii="Times New Roman" w:hAnsi="Times New Roman" w:cs="Times New Roman"/>
          <w:sz w:val="24"/>
          <w:szCs w:val="24"/>
        </w:rPr>
        <w:t>00 0000,00 złotych</w:t>
      </w:r>
    </w:p>
    <w:p w:rsidR="00F3607B" w:rsidRDefault="00F3607B" w:rsidP="00042EF8">
      <w:pPr>
        <w:widowControl w:val="0"/>
        <w:autoSpaceDE w:val="0"/>
        <w:jc w:val="both"/>
        <w:rPr>
          <w:rFonts w:ascii="Times New Roman" w:eastAsia="Calibri" w:hAnsi="Times New Roman" w:cs="Times New Roman"/>
          <w:sz w:val="24"/>
          <w:szCs w:val="24"/>
          <w:lang w:eastAsia="pl-PL"/>
        </w:rPr>
      </w:pPr>
    </w:p>
    <w:p w:rsidR="00042EF8" w:rsidRPr="00042EF8" w:rsidRDefault="00042EF8" w:rsidP="00042EF8">
      <w:pPr>
        <w:widowControl w:val="0"/>
        <w:autoSpaceDE w:val="0"/>
        <w:jc w:val="both"/>
        <w:rPr>
          <w:rFonts w:ascii="Times New Roman" w:eastAsia="Calibri" w:hAnsi="Times New Roman" w:cs="Times New Roman"/>
          <w:sz w:val="24"/>
          <w:szCs w:val="24"/>
          <w:lang w:eastAsia="pl-PL"/>
        </w:rPr>
      </w:pPr>
      <w:r w:rsidRPr="00042EF8">
        <w:rPr>
          <w:rFonts w:ascii="Times New Roman" w:eastAsia="Calibri" w:hAnsi="Times New Roman" w:cs="Times New Roman"/>
          <w:sz w:val="24"/>
          <w:szCs w:val="24"/>
          <w:lang w:eastAsia="pl-PL"/>
        </w:rPr>
        <w:t xml:space="preserve">Wykaz musi zawierać usługi odpowiadające przedmiotowi zamówienia określone przez </w:t>
      </w:r>
      <w:r w:rsidR="00DF3E12">
        <w:rPr>
          <w:rFonts w:ascii="Times New Roman" w:eastAsia="Calibri" w:hAnsi="Times New Roman" w:cs="Times New Roman"/>
          <w:sz w:val="24"/>
          <w:szCs w:val="24"/>
          <w:lang w:eastAsia="pl-PL"/>
        </w:rPr>
        <w:t>Z</w:t>
      </w:r>
      <w:r w:rsidRPr="00042EF8">
        <w:rPr>
          <w:rFonts w:ascii="Times New Roman" w:eastAsia="Calibri" w:hAnsi="Times New Roman" w:cs="Times New Roman"/>
          <w:sz w:val="24"/>
          <w:szCs w:val="24"/>
          <w:lang w:eastAsia="pl-PL"/>
        </w:rPr>
        <w:t xml:space="preserve">amawiającego </w:t>
      </w:r>
      <w:r w:rsidR="00DF3E12">
        <w:rPr>
          <w:rFonts w:ascii="Times New Roman" w:eastAsia="Calibri" w:hAnsi="Times New Roman" w:cs="Times New Roman"/>
          <w:sz w:val="24"/>
          <w:szCs w:val="24"/>
          <w:lang w:eastAsia="pl-PL"/>
        </w:rPr>
        <w:t>SWZ</w:t>
      </w:r>
    </w:p>
    <w:p w:rsidR="00042EF8" w:rsidRDefault="00042EF8" w:rsidP="00042EF8">
      <w:pPr>
        <w:widowControl w:val="0"/>
        <w:autoSpaceDE w:val="0"/>
        <w:jc w:val="both"/>
        <w:rPr>
          <w:rFonts w:eastAsia="Calibri"/>
          <w:lang w:eastAsia="pl-PL"/>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7"/>
        <w:gridCol w:w="1560"/>
        <w:gridCol w:w="1700"/>
        <w:gridCol w:w="1700"/>
        <w:gridCol w:w="1700"/>
      </w:tblGrid>
      <w:tr w:rsidR="00042EF8" w:rsidTr="00FA38DE">
        <w:tc>
          <w:tcPr>
            <w:tcW w:w="568" w:type="dxa"/>
            <w:tcBorders>
              <w:top w:val="single" w:sz="4" w:space="0" w:color="auto"/>
              <w:left w:val="single" w:sz="4" w:space="0" w:color="auto"/>
              <w:bottom w:val="single" w:sz="4" w:space="0" w:color="auto"/>
              <w:right w:val="single" w:sz="4" w:space="0" w:color="auto"/>
            </w:tcBorders>
            <w:vAlign w:val="center"/>
            <w:hideMark/>
          </w:tcPr>
          <w:p w:rsidR="00042EF8" w:rsidRPr="00042EF8" w:rsidRDefault="00042EF8">
            <w:pPr>
              <w:jc w:val="center"/>
              <w:rPr>
                <w:rFonts w:ascii="Times New Roman" w:eastAsia="Times New Roman" w:hAnsi="Times New Roman" w:cs="Times New Roman"/>
                <w:b/>
                <w:spacing w:val="8"/>
                <w:sz w:val="18"/>
                <w:szCs w:val="18"/>
                <w:lang w:eastAsia="ar-SA"/>
              </w:rPr>
            </w:pPr>
            <w:r w:rsidRPr="00042EF8">
              <w:rPr>
                <w:rFonts w:ascii="Times New Roman" w:hAnsi="Times New Roman" w:cs="Times New Roman"/>
                <w:b/>
                <w:spacing w:val="8"/>
                <w:sz w:val="18"/>
                <w:szCs w:val="18"/>
              </w:rPr>
              <w:t>Lp.</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2EF8" w:rsidRPr="00042EF8" w:rsidRDefault="00042EF8">
            <w:pPr>
              <w:jc w:val="center"/>
              <w:rPr>
                <w:rFonts w:ascii="Times New Roman" w:hAnsi="Times New Roman" w:cs="Times New Roman"/>
                <w:b/>
                <w:spacing w:val="8"/>
                <w:sz w:val="18"/>
                <w:szCs w:val="18"/>
              </w:rPr>
            </w:pPr>
            <w:r w:rsidRPr="00042EF8">
              <w:rPr>
                <w:rFonts w:ascii="Times New Roman" w:hAnsi="Times New Roman" w:cs="Times New Roman"/>
                <w:b/>
                <w:sz w:val="18"/>
                <w:szCs w:val="18"/>
              </w:rPr>
              <w:t>Rodzaj</w:t>
            </w:r>
            <w:r w:rsidR="00DF3E12">
              <w:rPr>
                <w:rFonts w:ascii="Times New Roman" w:hAnsi="Times New Roman" w:cs="Times New Roman"/>
                <w:b/>
                <w:sz w:val="18"/>
                <w:szCs w:val="18"/>
              </w:rPr>
              <w:t>/nazwa</w:t>
            </w:r>
            <w:r w:rsidRPr="00042EF8">
              <w:rPr>
                <w:rFonts w:ascii="Times New Roman" w:hAnsi="Times New Roman" w:cs="Times New Roman"/>
                <w:b/>
                <w:sz w:val="18"/>
                <w:szCs w:val="18"/>
              </w:rPr>
              <w:t xml:space="preserve"> usługi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2EF8" w:rsidRPr="00DF3E12" w:rsidRDefault="00DF3E12" w:rsidP="00DF3E12">
            <w:pPr>
              <w:jc w:val="center"/>
              <w:rPr>
                <w:rFonts w:ascii="Times New Roman" w:hAnsi="Times New Roman" w:cs="Times New Roman"/>
                <w:b/>
                <w:sz w:val="18"/>
                <w:szCs w:val="18"/>
              </w:rPr>
            </w:pPr>
            <w:r>
              <w:rPr>
                <w:rFonts w:ascii="Times New Roman" w:hAnsi="Times New Roman" w:cs="Times New Roman"/>
                <w:b/>
                <w:sz w:val="18"/>
                <w:szCs w:val="18"/>
              </w:rPr>
              <w:t>Okres wykonywania usługi</w:t>
            </w:r>
          </w:p>
        </w:tc>
        <w:tc>
          <w:tcPr>
            <w:tcW w:w="1700" w:type="dxa"/>
            <w:tcBorders>
              <w:top w:val="single" w:sz="4" w:space="0" w:color="auto"/>
              <w:left w:val="single" w:sz="4" w:space="0" w:color="auto"/>
              <w:bottom w:val="single" w:sz="4" w:space="0" w:color="auto"/>
              <w:right w:val="single" w:sz="4" w:space="0" w:color="auto"/>
            </w:tcBorders>
            <w:vAlign w:val="center"/>
            <w:hideMark/>
          </w:tcPr>
          <w:p w:rsidR="00042EF8" w:rsidRPr="00042EF8" w:rsidRDefault="00FA38DE">
            <w:pPr>
              <w:jc w:val="center"/>
              <w:rPr>
                <w:rFonts w:ascii="Times New Roman" w:hAnsi="Times New Roman" w:cs="Times New Roman"/>
                <w:b/>
                <w:spacing w:val="8"/>
                <w:sz w:val="18"/>
                <w:szCs w:val="18"/>
              </w:rPr>
            </w:pPr>
            <w:r>
              <w:rPr>
                <w:rFonts w:ascii="Times New Roman" w:hAnsi="Times New Roman" w:cs="Times New Roman"/>
                <w:b/>
                <w:sz w:val="18"/>
                <w:szCs w:val="18"/>
              </w:rPr>
              <w:t>Wysokość wynagrodzenia umownego</w:t>
            </w:r>
          </w:p>
        </w:tc>
        <w:tc>
          <w:tcPr>
            <w:tcW w:w="1700" w:type="dxa"/>
            <w:tcBorders>
              <w:top w:val="single" w:sz="4" w:space="0" w:color="auto"/>
              <w:left w:val="single" w:sz="4" w:space="0" w:color="auto"/>
              <w:bottom w:val="single" w:sz="4" w:space="0" w:color="auto"/>
              <w:right w:val="single" w:sz="4" w:space="0" w:color="auto"/>
            </w:tcBorders>
            <w:vAlign w:val="center"/>
            <w:hideMark/>
          </w:tcPr>
          <w:p w:rsidR="00042EF8" w:rsidRPr="00042EF8" w:rsidRDefault="00042EF8" w:rsidP="00FA38DE">
            <w:pPr>
              <w:jc w:val="center"/>
              <w:rPr>
                <w:rFonts w:ascii="Times New Roman" w:hAnsi="Times New Roman" w:cs="Times New Roman"/>
                <w:b/>
                <w:spacing w:val="8"/>
                <w:sz w:val="18"/>
                <w:szCs w:val="18"/>
              </w:rPr>
            </w:pPr>
            <w:r w:rsidRPr="00042EF8">
              <w:rPr>
                <w:rFonts w:ascii="Times New Roman" w:hAnsi="Times New Roman" w:cs="Times New Roman"/>
                <w:b/>
                <w:sz w:val="18"/>
                <w:szCs w:val="18"/>
              </w:rPr>
              <w:t>Miejsce wykonania usługi</w:t>
            </w:r>
            <w:r w:rsidR="00DF3E12">
              <w:rPr>
                <w:rFonts w:ascii="Times New Roman" w:hAnsi="Times New Roman" w:cs="Times New Roman"/>
                <w:b/>
                <w:sz w:val="18"/>
                <w:szCs w:val="18"/>
              </w:rPr>
              <w:t xml:space="preserve"> (nazwa </w:t>
            </w:r>
            <w:r w:rsidR="00FA38DE">
              <w:rPr>
                <w:rFonts w:ascii="Times New Roman" w:hAnsi="Times New Roman" w:cs="Times New Roman"/>
                <w:b/>
                <w:sz w:val="18"/>
                <w:szCs w:val="18"/>
              </w:rPr>
              <w:t>instytucji</w:t>
            </w:r>
            <w:r w:rsidR="00DF3E12">
              <w:rPr>
                <w:rFonts w:ascii="Times New Roman" w:hAnsi="Times New Roman" w:cs="Times New Roman"/>
                <w:b/>
                <w:sz w:val="18"/>
                <w:szCs w:val="18"/>
              </w:rPr>
              <w:t xml:space="preserve"> na rzecz której wykonano usługę)</w:t>
            </w:r>
          </w:p>
        </w:tc>
        <w:tc>
          <w:tcPr>
            <w:tcW w:w="1700" w:type="dxa"/>
            <w:tcBorders>
              <w:top w:val="single" w:sz="4" w:space="0" w:color="auto"/>
              <w:left w:val="single" w:sz="4" w:space="0" w:color="auto"/>
              <w:bottom w:val="single" w:sz="4" w:space="0" w:color="auto"/>
              <w:right w:val="single" w:sz="4" w:space="0" w:color="auto"/>
            </w:tcBorders>
            <w:vAlign w:val="center"/>
            <w:hideMark/>
          </w:tcPr>
          <w:p w:rsidR="00042EF8" w:rsidRPr="00042EF8" w:rsidRDefault="00042EF8">
            <w:pPr>
              <w:jc w:val="center"/>
              <w:rPr>
                <w:rFonts w:ascii="Times New Roman" w:hAnsi="Times New Roman" w:cs="Times New Roman"/>
                <w:b/>
                <w:spacing w:val="8"/>
                <w:sz w:val="18"/>
                <w:szCs w:val="18"/>
              </w:rPr>
            </w:pPr>
            <w:r w:rsidRPr="00042EF8">
              <w:rPr>
                <w:rFonts w:ascii="Times New Roman" w:hAnsi="Times New Roman" w:cs="Times New Roman"/>
                <w:b/>
                <w:sz w:val="18"/>
                <w:szCs w:val="18"/>
              </w:rPr>
              <w:t>Nazwa dowodu potwierdzającego, że usługi zostały wykonane w</w:t>
            </w:r>
            <w:r w:rsidR="00E41415">
              <w:rPr>
                <w:rFonts w:ascii="Times New Roman" w:hAnsi="Times New Roman" w:cs="Times New Roman"/>
                <w:b/>
                <w:sz w:val="18"/>
                <w:szCs w:val="18"/>
              </w:rPr>
              <w:t> </w:t>
            </w:r>
            <w:r w:rsidRPr="00042EF8">
              <w:rPr>
                <w:rFonts w:ascii="Times New Roman" w:hAnsi="Times New Roman" w:cs="Times New Roman"/>
                <w:b/>
                <w:sz w:val="18"/>
                <w:szCs w:val="18"/>
              </w:rPr>
              <w:t>sposób należyty</w:t>
            </w:r>
          </w:p>
        </w:tc>
      </w:tr>
      <w:tr w:rsidR="00042EF8" w:rsidTr="00FA38DE">
        <w:trPr>
          <w:trHeight w:val="480"/>
        </w:trPr>
        <w:tc>
          <w:tcPr>
            <w:tcW w:w="568"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sz w:val="24"/>
                <w:szCs w:val="24"/>
              </w:rPr>
            </w:pPr>
          </w:p>
          <w:p w:rsidR="00042EF8" w:rsidRDefault="00042EF8">
            <w:pPr>
              <w:jc w:val="both"/>
              <w:rPr>
                <w:spacing w:val="8"/>
              </w:rPr>
            </w:pPr>
          </w:p>
        </w:tc>
        <w:tc>
          <w:tcPr>
            <w:tcW w:w="2267"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c>
          <w:tcPr>
            <w:tcW w:w="1560"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c>
          <w:tcPr>
            <w:tcW w:w="1700"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c>
          <w:tcPr>
            <w:tcW w:w="1700"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c>
          <w:tcPr>
            <w:tcW w:w="1700"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r>
      <w:tr w:rsidR="00042EF8" w:rsidTr="00FA38DE">
        <w:trPr>
          <w:trHeight w:val="435"/>
        </w:trPr>
        <w:tc>
          <w:tcPr>
            <w:tcW w:w="568"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p w:rsidR="00042EF8" w:rsidRDefault="00042EF8">
            <w:pPr>
              <w:jc w:val="both"/>
              <w:rPr>
                <w:spacing w:val="8"/>
              </w:rPr>
            </w:pPr>
          </w:p>
        </w:tc>
        <w:tc>
          <w:tcPr>
            <w:tcW w:w="2267"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c>
          <w:tcPr>
            <w:tcW w:w="1560"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c>
          <w:tcPr>
            <w:tcW w:w="1700"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c>
          <w:tcPr>
            <w:tcW w:w="1700"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c>
          <w:tcPr>
            <w:tcW w:w="1700" w:type="dxa"/>
            <w:tcBorders>
              <w:top w:val="single" w:sz="4" w:space="0" w:color="auto"/>
              <w:left w:val="single" w:sz="4" w:space="0" w:color="auto"/>
              <w:bottom w:val="single" w:sz="4" w:space="0" w:color="auto"/>
              <w:right w:val="single" w:sz="4" w:space="0" w:color="auto"/>
            </w:tcBorders>
          </w:tcPr>
          <w:p w:rsidR="00042EF8" w:rsidRDefault="00042EF8">
            <w:pPr>
              <w:jc w:val="both"/>
              <w:rPr>
                <w:spacing w:val="8"/>
              </w:rPr>
            </w:pPr>
          </w:p>
        </w:tc>
      </w:tr>
    </w:tbl>
    <w:p w:rsidR="00042EF8" w:rsidRDefault="00042EF8" w:rsidP="00042EF8">
      <w:pPr>
        <w:jc w:val="both"/>
        <w:rPr>
          <w:spacing w:val="8"/>
          <w:lang w:eastAsia="ar-SA"/>
        </w:rPr>
      </w:pPr>
    </w:p>
    <w:p w:rsidR="00042EF8" w:rsidRPr="00042EF8" w:rsidRDefault="00042EF8" w:rsidP="0012666E">
      <w:pPr>
        <w:autoSpaceDE w:val="0"/>
        <w:spacing w:after="0" w:line="240" w:lineRule="auto"/>
        <w:jc w:val="both"/>
        <w:rPr>
          <w:rFonts w:ascii="Times New Roman" w:hAnsi="Times New Roman" w:cs="Times New Roman"/>
          <w:b/>
          <w:sz w:val="24"/>
          <w:szCs w:val="24"/>
          <w:lang w:val="x-none"/>
        </w:rPr>
      </w:pPr>
      <w:r w:rsidRPr="00042EF8">
        <w:rPr>
          <w:rFonts w:ascii="Times New Roman" w:hAnsi="Times New Roman" w:cs="Times New Roman"/>
          <w:sz w:val="24"/>
          <w:szCs w:val="24"/>
          <w:lang w:val="x-none"/>
        </w:rPr>
        <w:t xml:space="preserve">Do wykazu należy załączyć dowody określające, że </w:t>
      </w:r>
      <w:r w:rsidRPr="00042EF8">
        <w:rPr>
          <w:rFonts w:ascii="Times New Roman" w:hAnsi="Times New Roman" w:cs="Times New Roman"/>
          <w:sz w:val="24"/>
          <w:szCs w:val="24"/>
        </w:rPr>
        <w:t>usługi</w:t>
      </w:r>
      <w:r w:rsidRPr="00042EF8">
        <w:rPr>
          <w:rFonts w:ascii="Times New Roman" w:hAnsi="Times New Roman" w:cs="Times New Roman"/>
          <w:sz w:val="24"/>
          <w:szCs w:val="24"/>
          <w:lang w:val="x-none"/>
        </w:rPr>
        <w:t xml:space="preserve"> wskazane w wykazie zostały wykonane należycie, przy czym dowodami o których mowa są referencje lub inne dokumenty wystawione przez podmiot na rzecz którego </w:t>
      </w:r>
      <w:r w:rsidRPr="00042EF8">
        <w:rPr>
          <w:rFonts w:ascii="Times New Roman" w:hAnsi="Times New Roman" w:cs="Times New Roman"/>
          <w:sz w:val="24"/>
          <w:szCs w:val="24"/>
        </w:rPr>
        <w:t>usługi</w:t>
      </w:r>
      <w:r w:rsidRPr="00042EF8">
        <w:rPr>
          <w:rFonts w:ascii="Times New Roman" w:hAnsi="Times New Roman" w:cs="Times New Roman"/>
          <w:sz w:val="24"/>
          <w:szCs w:val="24"/>
          <w:lang w:val="x-none"/>
        </w:rPr>
        <w:t xml:space="preserve"> były wykonane a jeżeli z uzasadnionej przyczyny o obiektywnym charakterze wykonawca nie jest w stanie uzyskać tych dokumentów – </w:t>
      </w:r>
      <w:r w:rsidRPr="00042EF8">
        <w:rPr>
          <w:rFonts w:ascii="Times New Roman" w:hAnsi="Times New Roman" w:cs="Times New Roman"/>
          <w:sz w:val="24"/>
          <w:szCs w:val="24"/>
        </w:rPr>
        <w:t>oświadczenia wykonawcy</w:t>
      </w:r>
      <w:r w:rsidRPr="00042EF8">
        <w:rPr>
          <w:rFonts w:ascii="Times New Roman" w:hAnsi="Times New Roman" w:cs="Times New Roman"/>
          <w:sz w:val="24"/>
          <w:szCs w:val="24"/>
          <w:lang w:val="x-none"/>
        </w:rPr>
        <w:t xml:space="preserve">.   </w:t>
      </w:r>
    </w:p>
    <w:p w:rsidR="0012666E" w:rsidRDefault="0012666E" w:rsidP="00E46B94">
      <w:pPr>
        <w:jc w:val="both"/>
        <w:rPr>
          <w:rFonts w:ascii="Times New Roman" w:hAnsi="Times New Roman" w:cs="Times New Roman"/>
          <w:sz w:val="24"/>
          <w:szCs w:val="24"/>
        </w:rPr>
      </w:pPr>
    </w:p>
    <w:p w:rsidR="00E46B94" w:rsidRDefault="00E46B94" w:rsidP="00C93C9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Wykonawcy.</w:t>
      </w:r>
    </w:p>
    <w:p w:rsidR="00D40624" w:rsidRPr="006C0941" w:rsidRDefault="00D40624" w:rsidP="00D40624">
      <w:pPr>
        <w:pStyle w:val="Standard"/>
        <w:tabs>
          <w:tab w:val="left" w:pos="5954"/>
          <w:tab w:val="left" w:pos="6663"/>
        </w:tabs>
        <w:spacing w:before="100" w:after="100"/>
        <w:ind w:right="-283"/>
        <w:jc w:val="right"/>
        <w:rPr>
          <w:b/>
          <w:bCs/>
          <w:i/>
          <w:iCs/>
        </w:rPr>
      </w:pPr>
      <w:r w:rsidRPr="006C0941">
        <w:rPr>
          <w:b/>
          <w:bCs/>
          <w:i/>
          <w:iCs/>
        </w:rPr>
        <w:t>Załącznik nr 9 do SWZ</w:t>
      </w:r>
    </w:p>
    <w:p w:rsidR="00D40624" w:rsidRPr="006C0941" w:rsidRDefault="00D40624" w:rsidP="00D40624">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b/>
          <w:sz w:val="20"/>
          <w:szCs w:val="20"/>
        </w:rPr>
        <w:t>Podwykonawca:</w:t>
      </w:r>
      <w:r w:rsidRPr="006C0941">
        <w:rPr>
          <w:rFonts w:ascii="Times New Roman" w:eastAsia="Calibri" w:hAnsi="Times New Roman" w:cs="Times New Roman"/>
          <w:i/>
          <w:sz w:val="16"/>
          <w:szCs w:val="16"/>
        </w:rPr>
        <w:tab/>
      </w:r>
      <w:r w:rsidRPr="006C0941">
        <w:rPr>
          <w:rFonts w:ascii="Times New Roman" w:eastAsia="Calibri" w:hAnsi="Times New Roman" w:cs="Times New Roman"/>
          <w:i/>
          <w:sz w:val="16"/>
          <w:szCs w:val="16"/>
        </w:rPr>
        <w:tab/>
      </w:r>
    </w:p>
    <w:p w:rsidR="00D40624" w:rsidRPr="006C0941" w:rsidRDefault="00D40624" w:rsidP="00D40624">
      <w:pPr>
        <w:spacing w:after="0" w:line="240" w:lineRule="auto"/>
        <w:rPr>
          <w:rFonts w:ascii="Times New Roman" w:eastAsia="Calibri" w:hAnsi="Times New Roman" w:cs="Times New Roman"/>
          <w:b/>
          <w:sz w:val="20"/>
          <w:szCs w:val="20"/>
        </w:rPr>
      </w:pPr>
    </w:p>
    <w:p w:rsidR="00D40624" w:rsidRPr="006C0941" w:rsidRDefault="00D40624" w:rsidP="00D40624">
      <w:pPr>
        <w:spacing w:after="0" w:line="240" w:lineRule="auto"/>
        <w:rPr>
          <w:rFonts w:ascii="Times New Roman" w:eastAsia="Calibri" w:hAnsi="Times New Roman" w:cs="Times New Roman"/>
          <w:b/>
          <w:sz w:val="20"/>
          <w:szCs w:val="20"/>
        </w:rPr>
      </w:pPr>
      <w:r w:rsidRPr="006C0941">
        <w:rPr>
          <w:rFonts w:ascii="Times New Roman" w:eastAsia="Calibri" w:hAnsi="Times New Roman" w:cs="Times New Roman"/>
          <w:sz w:val="20"/>
          <w:szCs w:val="20"/>
        </w:rPr>
        <w:t>………………………………….…………………………………..</w:t>
      </w:r>
    </w:p>
    <w:p w:rsidR="00D40624" w:rsidRPr="006C0941" w:rsidRDefault="00D40624" w:rsidP="00D40624">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i/>
          <w:sz w:val="16"/>
          <w:szCs w:val="16"/>
        </w:rPr>
        <w:t>pełna nazwa/firma</w:t>
      </w:r>
    </w:p>
    <w:p w:rsidR="00D40624" w:rsidRPr="006C0941" w:rsidRDefault="00D40624" w:rsidP="00D40624">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rsidR="00D40624" w:rsidRPr="006C0941" w:rsidRDefault="00D40624" w:rsidP="00D40624">
      <w:pPr>
        <w:spacing w:after="0" w:line="240" w:lineRule="auto"/>
        <w:rPr>
          <w:rFonts w:ascii="Times New Roman" w:eastAsia="Calibri" w:hAnsi="Times New Roman" w:cs="Times New Roman"/>
          <w:i/>
          <w:sz w:val="16"/>
          <w:szCs w:val="16"/>
        </w:rPr>
      </w:pPr>
      <w:r w:rsidRPr="006C0941">
        <w:rPr>
          <w:rFonts w:ascii="Times New Roman" w:eastAsia="Calibri" w:hAnsi="Times New Roman" w:cs="Times New Roman"/>
          <w:i/>
          <w:sz w:val="16"/>
          <w:szCs w:val="16"/>
        </w:rPr>
        <w:t>adres</w:t>
      </w:r>
    </w:p>
    <w:p w:rsidR="00D40624" w:rsidRPr="006C0941" w:rsidRDefault="00D40624" w:rsidP="00D40624">
      <w:pPr>
        <w:spacing w:after="0" w:line="240" w:lineRule="auto"/>
        <w:rPr>
          <w:rFonts w:ascii="Times New Roman" w:eastAsia="Calibri" w:hAnsi="Times New Roman" w:cs="Times New Roman"/>
          <w:sz w:val="20"/>
          <w:szCs w:val="20"/>
        </w:rPr>
      </w:pPr>
      <w:r w:rsidRPr="006C0941">
        <w:rPr>
          <w:rFonts w:ascii="Times New Roman" w:eastAsia="Calibri" w:hAnsi="Times New Roman" w:cs="Times New Roman"/>
          <w:sz w:val="20"/>
          <w:szCs w:val="20"/>
        </w:rPr>
        <w:t>………………………………….…………………………………..</w:t>
      </w:r>
    </w:p>
    <w:p w:rsidR="00D40624" w:rsidRPr="006C0941" w:rsidRDefault="00D40624" w:rsidP="00D40624">
      <w:pPr>
        <w:spacing w:after="0" w:line="240" w:lineRule="auto"/>
        <w:rPr>
          <w:rFonts w:ascii="Times New Roman" w:eastAsia="Calibri" w:hAnsi="Times New Roman" w:cs="Times New Roman"/>
          <w:i/>
          <w:sz w:val="16"/>
          <w:szCs w:val="16"/>
        </w:rPr>
      </w:pPr>
    </w:p>
    <w:p w:rsidR="00D40624" w:rsidRPr="006C0941" w:rsidRDefault="00D40624" w:rsidP="00D40624">
      <w:pPr>
        <w:spacing w:after="0" w:line="240" w:lineRule="auto"/>
        <w:rPr>
          <w:rFonts w:ascii="Times New Roman" w:eastAsia="Calibri" w:hAnsi="Times New Roman" w:cs="Times New Roman"/>
          <w:sz w:val="20"/>
          <w:szCs w:val="20"/>
          <w:u w:val="single"/>
        </w:rPr>
      </w:pPr>
      <w:r w:rsidRPr="006C0941">
        <w:rPr>
          <w:rFonts w:ascii="Times New Roman" w:eastAsia="Calibri" w:hAnsi="Times New Roman" w:cs="Times New Roman"/>
          <w:b/>
          <w:sz w:val="20"/>
          <w:szCs w:val="20"/>
        </w:rPr>
        <w:t>reprezentowany przez</w:t>
      </w:r>
      <w:r w:rsidRPr="006C0941">
        <w:rPr>
          <w:rFonts w:ascii="Times New Roman" w:eastAsia="Calibri" w:hAnsi="Times New Roman" w:cs="Times New Roman"/>
          <w:sz w:val="20"/>
          <w:szCs w:val="20"/>
        </w:rPr>
        <w:t>: ………………………………………………………………………………</w:t>
      </w:r>
    </w:p>
    <w:p w:rsidR="00D40624" w:rsidRPr="006C0941" w:rsidRDefault="00D40624" w:rsidP="00D40624">
      <w:pPr>
        <w:spacing w:after="0" w:line="240" w:lineRule="auto"/>
        <w:rPr>
          <w:rFonts w:ascii="Times New Roman" w:eastAsia="Calibri" w:hAnsi="Times New Roman" w:cs="Times New Roman"/>
          <w:sz w:val="16"/>
          <w:szCs w:val="16"/>
        </w:rPr>
      </w:pPr>
      <w:r w:rsidRPr="006C0941">
        <w:rPr>
          <w:rFonts w:ascii="Times New Roman" w:eastAsia="Calibri" w:hAnsi="Times New Roman" w:cs="Times New Roman"/>
          <w:i/>
          <w:sz w:val="16"/>
          <w:szCs w:val="16"/>
        </w:rPr>
        <w:t>imię, nazwisko, stanowisko/podstawa do reprezentacji</w:t>
      </w:r>
    </w:p>
    <w:p w:rsidR="00D40624" w:rsidRPr="006C0941" w:rsidRDefault="00D40624" w:rsidP="00D40624">
      <w:pPr>
        <w:shd w:val="clear" w:color="auto" w:fill="BDD6EE"/>
        <w:jc w:val="center"/>
        <w:rPr>
          <w:rFonts w:ascii="Times New Roman" w:eastAsia="Calibri" w:hAnsi="Times New Roman" w:cs="Times New Roman"/>
          <w:b/>
          <w:sz w:val="24"/>
          <w:szCs w:val="24"/>
          <w:u w:val="single"/>
        </w:rPr>
      </w:pPr>
    </w:p>
    <w:p w:rsidR="00D40624" w:rsidRPr="006C0941" w:rsidRDefault="00D40624" w:rsidP="00D40624">
      <w:pPr>
        <w:shd w:val="clear" w:color="auto" w:fill="BDD6EE"/>
        <w:jc w:val="center"/>
        <w:rPr>
          <w:rFonts w:ascii="Times New Roman" w:eastAsia="Calibri" w:hAnsi="Times New Roman" w:cs="Times New Roman"/>
          <w:b/>
          <w:sz w:val="24"/>
          <w:szCs w:val="24"/>
          <w:u w:val="single"/>
        </w:rPr>
      </w:pPr>
      <w:r w:rsidRPr="006C0941">
        <w:rPr>
          <w:rFonts w:ascii="Times New Roman" w:eastAsia="Calibri" w:hAnsi="Times New Roman" w:cs="Times New Roman"/>
          <w:b/>
          <w:sz w:val="24"/>
          <w:szCs w:val="24"/>
          <w:u w:val="single"/>
        </w:rPr>
        <w:t>OŚWIADCZENIE PODWYKONAWCY</w:t>
      </w:r>
    </w:p>
    <w:p w:rsidR="00D40624" w:rsidRPr="006B32E7" w:rsidRDefault="00D40624" w:rsidP="00D40624">
      <w:pPr>
        <w:jc w:val="both"/>
        <w:rPr>
          <w:rFonts w:ascii="Times New Roman" w:hAnsi="Times New Roman" w:cs="Times New Roman"/>
          <w:b/>
          <w:sz w:val="24"/>
          <w:szCs w:val="24"/>
        </w:rPr>
      </w:pPr>
      <w:r w:rsidRPr="006C0941">
        <w:rPr>
          <w:rFonts w:ascii="Times New Roman" w:eastAsia="Calibri" w:hAnsi="Times New Roman" w:cs="Times New Roman"/>
          <w:sz w:val="24"/>
          <w:szCs w:val="24"/>
        </w:rPr>
        <w:t xml:space="preserve">składane na podstawie </w:t>
      </w:r>
      <w:r w:rsidRPr="006C0941">
        <w:rPr>
          <w:rFonts w:ascii="Times New Roman" w:eastAsia="Calibri" w:hAnsi="Times New Roman" w:cs="Times New Roman"/>
          <w:b/>
          <w:bCs/>
          <w:sz w:val="24"/>
          <w:szCs w:val="24"/>
        </w:rPr>
        <w:t>art. 125 ust. 1</w:t>
      </w:r>
      <w:r w:rsidRPr="006C0941">
        <w:rPr>
          <w:rFonts w:ascii="Times New Roman" w:eastAsia="Calibri" w:hAnsi="Times New Roman" w:cs="Times New Roman"/>
          <w:sz w:val="24"/>
          <w:szCs w:val="24"/>
        </w:rPr>
        <w:t xml:space="preserve"> ustawy z dnia 11 września 2019 r. Prawo zamówień publicznych (dalej zwana ustawą Pzp) w postępowaniu o udzielenie zamówienia pn.: </w:t>
      </w:r>
      <w:r w:rsidRPr="006B32E7">
        <w:rPr>
          <w:rFonts w:ascii="Times New Roman" w:hAnsi="Times New Roman" w:cs="Times New Roman"/>
          <w:b/>
          <w:sz w:val="24"/>
          <w:szCs w:val="24"/>
        </w:rPr>
        <w:t xml:space="preserve">„ ROZBUDOWA I NADBUDOWA BUDYNKU MIESZKALNEGO WIELORODZINNEGO W MŁAWIE PRZY ALEI JÓZEFA PIŁSUDSKIEGO 31 </w:t>
      </w:r>
      <w:r>
        <w:rPr>
          <w:rFonts w:ascii="Times New Roman" w:hAnsi="Times New Roman" w:cs="Times New Roman"/>
          <w:b/>
          <w:sz w:val="24"/>
          <w:szCs w:val="24"/>
        </w:rPr>
        <w:br/>
      </w:r>
      <w:r w:rsidRPr="006B32E7">
        <w:rPr>
          <w:rFonts w:ascii="Times New Roman" w:hAnsi="Times New Roman" w:cs="Times New Roman"/>
          <w:b/>
          <w:sz w:val="24"/>
          <w:szCs w:val="24"/>
        </w:rPr>
        <w:t>W MŁAWIE”.</w:t>
      </w:r>
    </w:p>
    <w:p w:rsidR="00D40624" w:rsidRPr="006C0941" w:rsidRDefault="00D40624" w:rsidP="00D40624">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6C0941">
        <w:rPr>
          <w:rFonts w:eastAsia="Calibri"/>
          <w:b/>
          <w:bCs/>
          <w:u w:val="single"/>
          <w:lang w:eastAsia="en-US"/>
        </w:rPr>
        <w:t>OŚWIADCZENIE O NIEPODLEGANIU WYKLUCZENIU</w:t>
      </w:r>
    </w:p>
    <w:p w:rsidR="00D40624" w:rsidRPr="006C0941" w:rsidRDefault="00D40624" w:rsidP="00D40624">
      <w:pPr>
        <w:pStyle w:val="Tekstpodstawowy"/>
        <w:tabs>
          <w:tab w:val="left" w:pos="9635"/>
        </w:tabs>
        <w:kinsoku w:val="0"/>
        <w:overflowPunct w:val="0"/>
        <w:spacing w:line="240" w:lineRule="auto"/>
        <w:rPr>
          <w:rFonts w:eastAsia="Calibri"/>
          <w:lang w:eastAsia="en-US"/>
        </w:rPr>
      </w:pPr>
    </w:p>
    <w:p w:rsidR="00D40624" w:rsidRPr="006C0941" w:rsidRDefault="00D40624" w:rsidP="00D40624">
      <w:pPr>
        <w:pStyle w:val="Tekstpodstawowy"/>
        <w:kinsoku w:val="0"/>
        <w:overflowPunct w:val="0"/>
        <w:spacing w:line="240" w:lineRule="auto"/>
        <w:rPr>
          <w:i/>
          <w:iCs/>
          <w:lang w:eastAsia="pl-PL"/>
        </w:rPr>
      </w:pPr>
      <w:r w:rsidRPr="006C0941">
        <w:rPr>
          <w:rFonts w:eastAsia="Calibri"/>
          <w:lang w:eastAsia="en-US"/>
        </w:rPr>
        <w:t xml:space="preserve">Oświadczam, że nie później niż na dzień składania ofert, </w:t>
      </w:r>
      <w:r w:rsidRPr="006C0941">
        <w:t>nie podlegam wykluczeniu z postępowania na podstawie</w:t>
      </w:r>
      <w:r w:rsidRPr="006C0941">
        <w:rPr>
          <w:b/>
          <w:bCs/>
        </w:rPr>
        <w:t xml:space="preserve"> art. 108 ust. 1 pkt 1-6 ustawy Pzp oraz art. 109 ust. 1 pkt 4</w:t>
      </w:r>
      <w:r w:rsidRPr="006C0941">
        <w:t xml:space="preserve"> </w:t>
      </w:r>
      <w:r w:rsidRPr="006C0941">
        <w:rPr>
          <w:b/>
          <w:bCs/>
        </w:rPr>
        <w:t>ustawy Pzp</w:t>
      </w:r>
      <w:r w:rsidRPr="006C0941">
        <w:t>.</w:t>
      </w:r>
    </w:p>
    <w:p w:rsidR="00D40624" w:rsidRPr="006C0941" w:rsidRDefault="00D40624" w:rsidP="00D40624">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Wskazuję, że dokumenty na potwierdzenie, że nie podlegam wykluczeniu na podstawie </w:t>
      </w:r>
      <w:r w:rsidRPr="006C0941">
        <w:rPr>
          <w:rFonts w:ascii="Times New Roman" w:hAnsi="Times New Roman" w:cs="Times New Roman"/>
          <w:b/>
          <w:bCs/>
          <w:sz w:val="24"/>
          <w:szCs w:val="24"/>
        </w:rPr>
        <w:t>art. 109 ust. 1 pkt 4</w:t>
      </w:r>
      <w:r w:rsidRPr="006C0941">
        <w:rPr>
          <w:rFonts w:ascii="Times New Roman" w:hAnsi="Times New Roman" w:cs="Times New Roman"/>
          <w:sz w:val="24"/>
          <w:szCs w:val="24"/>
        </w:rPr>
        <w:t xml:space="preserve"> </w:t>
      </w:r>
      <w:r w:rsidRPr="006C0941">
        <w:rPr>
          <w:rFonts w:ascii="Times New Roman" w:hAnsi="Times New Roman" w:cs="Times New Roman"/>
          <w:b/>
          <w:bCs/>
          <w:sz w:val="24"/>
          <w:szCs w:val="24"/>
        </w:rPr>
        <w:t>ustawy Pzp,</w:t>
      </w:r>
      <w:r w:rsidRPr="006C0941">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6C0941">
        <w:rPr>
          <w:rFonts w:ascii="Times New Roman" w:hAnsi="Times New Roman" w:cs="Times New Roman"/>
          <w:sz w:val="24"/>
          <w:szCs w:val="24"/>
          <w:vertAlign w:val="superscript"/>
        </w:rPr>
        <w:t>*)</w:t>
      </w:r>
      <w:r w:rsidRPr="006C0941">
        <w:rPr>
          <w:rFonts w:ascii="Times New Roman" w:hAnsi="Times New Roman" w:cs="Times New Roman"/>
          <w:sz w:val="24"/>
          <w:szCs w:val="24"/>
        </w:rPr>
        <w:t>:</w:t>
      </w:r>
    </w:p>
    <w:p w:rsidR="00D40624" w:rsidRPr="006C0941" w:rsidRDefault="00D40624" w:rsidP="00D40624">
      <w:pPr>
        <w:shd w:val="clear" w:color="auto" w:fill="FFFFFF"/>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w:t>
      </w:r>
    </w:p>
    <w:p w:rsidR="00D40624" w:rsidRPr="006C0941" w:rsidRDefault="00D40624" w:rsidP="00D40624">
      <w:pPr>
        <w:spacing w:after="0" w:line="240" w:lineRule="auto"/>
        <w:jc w:val="both"/>
        <w:rPr>
          <w:rFonts w:ascii="Times New Roman" w:hAnsi="Times New Roman" w:cs="Times New Roman"/>
          <w:b/>
          <w:bCs/>
          <w:sz w:val="24"/>
          <w:szCs w:val="24"/>
        </w:rPr>
      </w:pPr>
      <w:r w:rsidRPr="006C0941">
        <w:rPr>
          <w:rFonts w:ascii="Times New Roman" w:hAnsi="Times New Roman" w:cs="Times New Roman"/>
          <w:sz w:val="24"/>
          <w:szCs w:val="24"/>
          <w:vertAlign w:val="superscript"/>
        </w:rPr>
        <w:t xml:space="preserve">*) </w:t>
      </w:r>
      <w:r w:rsidRPr="006C0941">
        <w:rPr>
          <w:rFonts w:ascii="Times New Roman" w:hAnsi="Times New Roman" w:cs="Times New Roman"/>
          <w:b/>
          <w:bCs/>
          <w:i/>
          <w:sz w:val="24"/>
          <w:szCs w:val="24"/>
        </w:rPr>
        <w:t xml:space="preserve">należy wskazać właściwe dane (np. nr KRS, NIP, REGON lub inne dane) </w:t>
      </w:r>
    </w:p>
    <w:p w:rsidR="00D40624" w:rsidRPr="006C0941" w:rsidRDefault="00D40624" w:rsidP="00D40624">
      <w:pPr>
        <w:suppressAutoHyphens/>
        <w:spacing w:after="0" w:line="240" w:lineRule="auto"/>
        <w:jc w:val="both"/>
        <w:rPr>
          <w:rFonts w:ascii="Times New Roman" w:eastAsia="Calibri" w:hAnsi="Times New Roman" w:cs="Times New Roman"/>
          <w:i/>
          <w:sz w:val="24"/>
          <w:szCs w:val="24"/>
          <w:lang w:eastAsia="ar-SA"/>
        </w:rPr>
      </w:pPr>
      <w:r w:rsidRPr="006C0941">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Pzp, skutkująca wykluczeniem z postępowania to Podwykonawca zobowiązany jest wskazać w niniejszym oświadczeniu (poniżej) tę okoliczność i udowodnić Zamawiającemu, że spełnił łącznie przesłanki określone w art.110 ust. 2 ustawy Pzp. </w:t>
      </w:r>
    </w:p>
    <w:p w:rsidR="00D40624" w:rsidRPr="006C0941" w:rsidRDefault="00D40624" w:rsidP="00D40624">
      <w:pPr>
        <w:pStyle w:val="Tekstpodstawowy"/>
        <w:kinsoku w:val="0"/>
        <w:overflowPunct w:val="0"/>
        <w:spacing w:line="240" w:lineRule="auto"/>
        <w:rPr>
          <w:lang w:eastAsia="pl-PL"/>
        </w:rPr>
      </w:pPr>
      <w:r w:rsidRPr="006C0941">
        <w:t>……………………………………………………………………………………………………………………………………………………………….………</w:t>
      </w:r>
    </w:p>
    <w:p w:rsidR="00D40624" w:rsidRPr="006C0941" w:rsidRDefault="00D40624" w:rsidP="00D40624">
      <w:pPr>
        <w:pStyle w:val="Tekstpodstawowy"/>
        <w:kinsoku w:val="0"/>
        <w:overflowPunct w:val="0"/>
        <w:spacing w:line="240" w:lineRule="auto"/>
      </w:pPr>
      <w:r w:rsidRPr="006C0941">
        <w:t>…………………………………………………………………………………………………</w:t>
      </w:r>
    </w:p>
    <w:p w:rsidR="00D40624" w:rsidRPr="006C0941" w:rsidRDefault="00D40624" w:rsidP="00D40624">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O SPEŁNIANIU WARUNKÓW UDZIAŁU W POSTĘPOWANIU</w:t>
      </w:r>
    </w:p>
    <w:p w:rsidR="00D40624" w:rsidRPr="006C0941" w:rsidRDefault="00D40624" w:rsidP="00D40624">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Pr="006C0941">
        <w:rPr>
          <w:rFonts w:ascii="Times New Roman" w:hAnsi="Times New Roman" w:cs="Times New Roman"/>
          <w:sz w:val="24"/>
          <w:szCs w:val="24"/>
        </w:rPr>
        <w:br/>
      </w:r>
    </w:p>
    <w:p w:rsidR="00D40624" w:rsidRPr="006C0941" w:rsidRDefault="00D40624" w:rsidP="00D40624">
      <w:pPr>
        <w:pStyle w:val="Tekstpodstawowy"/>
        <w:widowControl w:val="0"/>
        <w:suppressAutoHyphens w:val="0"/>
        <w:kinsoku w:val="0"/>
        <w:overflowPunct w:val="0"/>
        <w:autoSpaceDN w:val="0"/>
        <w:adjustRightInd w:val="0"/>
        <w:spacing w:line="240" w:lineRule="auto"/>
        <w:rPr>
          <w:b/>
          <w:bCs/>
          <w:u w:val="single"/>
        </w:rPr>
      </w:pPr>
      <w:r w:rsidRPr="006C0941">
        <w:rPr>
          <w:b/>
          <w:bCs/>
          <w:u w:val="single"/>
        </w:rPr>
        <w:t>OŚWIADCZENIE DOTYCZĄCE PODANYCH INFORMACJI:</w:t>
      </w:r>
    </w:p>
    <w:p w:rsidR="00D40624" w:rsidRPr="006C0941" w:rsidRDefault="00D40624" w:rsidP="00D40624">
      <w:pPr>
        <w:pStyle w:val="Tekstpodstawowy"/>
        <w:kinsoku w:val="0"/>
        <w:overflowPunct w:val="0"/>
        <w:spacing w:line="240" w:lineRule="auto"/>
      </w:pPr>
      <w:r w:rsidRPr="006C0941">
        <w:t>Oświadczam, że wszystkie informacje podane w powyższych oświadczeniach są aktualne na dzień składania ofert i zgodne z prawdą oraz zostały przedstawione z pełną świadomością konsekwencji wprowadzenia Zamawiającego w błąd przy przedstawianiu</w:t>
      </w:r>
      <w:r w:rsidRPr="006C0941">
        <w:rPr>
          <w:spacing w:val="-3"/>
        </w:rPr>
        <w:t xml:space="preserve"> </w:t>
      </w:r>
      <w:r w:rsidRPr="006C0941">
        <w:t>informacji.</w:t>
      </w:r>
    </w:p>
    <w:p w:rsidR="00D40624" w:rsidRPr="006C0941" w:rsidRDefault="00D40624" w:rsidP="00D40624">
      <w:pPr>
        <w:pStyle w:val="Tekstpodstawowy"/>
        <w:kinsoku w:val="0"/>
        <w:overflowPunct w:val="0"/>
        <w:spacing w:line="240" w:lineRule="auto"/>
      </w:pPr>
    </w:p>
    <w:p w:rsidR="00D40624" w:rsidRPr="006C0941" w:rsidRDefault="00D40624" w:rsidP="00D40624">
      <w:pPr>
        <w:pStyle w:val="Standard"/>
        <w:ind w:left="720" w:right="-283"/>
        <w:jc w:val="right"/>
      </w:pPr>
    </w:p>
    <w:p w:rsidR="00D40624" w:rsidRDefault="00D40624" w:rsidP="00C93C93">
      <w:pPr>
        <w:jc w:val="both"/>
        <w:rPr>
          <w:rFonts w:ascii="Times New Roman" w:hAnsi="Times New Roman" w:cs="Times New Roman"/>
          <w:sz w:val="24"/>
          <w:szCs w:val="24"/>
        </w:rPr>
      </w:pPr>
      <w:r w:rsidRPr="006C0941">
        <w:rPr>
          <w:rFonts w:ascii="Times New Roman" w:hAnsi="Times New Roman" w:cs="Times New Roman"/>
          <w:sz w:val="24"/>
          <w:szCs w:val="24"/>
        </w:rPr>
        <w:t xml:space="preserve">Podpis </w:t>
      </w:r>
      <w:r w:rsidRPr="006C0941">
        <w:rPr>
          <w:rFonts w:ascii="Times New Roman" w:hAnsi="Times New Roman" w:cs="Times New Roman"/>
          <w:i/>
          <w:iCs/>
          <w:sz w:val="24"/>
          <w:szCs w:val="24"/>
        </w:rPr>
        <w:t xml:space="preserve">kwalifikowany/elektroniczny/zaufany </w:t>
      </w:r>
      <w:r w:rsidRPr="006C0941">
        <w:rPr>
          <w:rFonts w:ascii="Times New Roman" w:hAnsi="Times New Roman" w:cs="Times New Roman"/>
          <w:sz w:val="24"/>
          <w:szCs w:val="24"/>
        </w:rPr>
        <w:t>osoby/osób upoważnionej/ych do występowania w imieniu składającego oświadczenie.</w:t>
      </w:r>
    </w:p>
    <w:sectPr w:rsidR="00D40624" w:rsidSect="002130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9A" w:rsidRDefault="0099489A" w:rsidP="00F6331E">
      <w:pPr>
        <w:spacing w:after="0" w:line="240" w:lineRule="auto"/>
      </w:pPr>
      <w:r>
        <w:separator/>
      </w:r>
    </w:p>
  </w:endnote>
  <w:endnote w:type="continuationSeparator" w:id="0">
    <w:p w:rsidR="0099489A" w:rsidRDefault="0099489A"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19271"/>
      <w:docPartObj>
        <w:docPartGallery w:val="Page Numbers (Bottom of Page)"/>
        <w:docPartUnique/>
      </w:docPartObj>
    </w:sdtPr>
    <w:sdtEndPr/>
    <w:sdtContent>
      <w:p w:rsidR="00BE0C37" w:rsidRDefault="00BE0C37">
        <w:pPr>
          <w:pStyle w:val="Stopka"/>
          <w:jc w:val="center"/>
        </w:pPr>
        <w:r>
          <w:rPr>
            <w:noProof/>
          </w:rPr>
          <w:fldChar w:fldCharType="begin"/>
        </w:r>
        <w:r>
          <w:rPr>
            <w:noProof/>
          </w:rPr>
          <w:instrText>PAGE   \* MERGEFORMAT</w:instrText>
        </w:r>
        <w:r>
          <w:rPr>
            <w:noProof/>
          </w:rPr>
          <w:fldChar w:fldCharType="separate"/>
        </w:r>
        <w:r w:rsidR="00993C84">
          <w:rPr>
            <w:noProof/>
          </w:rPr>
          <w:t>1</w:t>
        </w:r>
        <w:r>
          <w:rPr>
            <w:noProof/>
          </w:rPr>
          <w:fldChar w:fldCharType="end"/>
        </w:r>
      </w:p>
    </w:sdtContent>
  </w:sdt>
  <w:p w:rsidR="00BE0C37" w:rsidRDefault="00BE0C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9A" w:rsidRDefault="0099489A" w:rsidP="00F6331E">
      <w:pPr>
        <w:spacing w:after="0" w:line="240" w:lineRule="auto"/>
      </w:pPr>
      <w:r>
        <w:separator/>
      </w:r>
    </w:p>
  </w:footnote>
  <w:footnote w:type="continuationSeparator" w:id="0">
    <w:p w:rsidR="0099489A" w:rsidRDefault="0099489A" w:rsidP="00F63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3CA88C50"/>
    <w:name w:val="WW8Num2"/>
    <w:lvl w:ilvl="0">
      <w:start w:val="1"/>
      <w:numFmt w:val="decimal"/>
      <w:lvlText w:val="%1)"/>
      <w:lvlJc w:val="left"/>
      <w:pPr>
        <w:tabs>
          <w:tab w:val="num" w:pos="66"/>
        </w:tabs>
        <w:ind w:left="786" w:hanging="360"/>
      </w:pPr>
      <w:rPr>
        <w:rFonts w:ascii="Times New Roman" w:hAnsi="Times New Roman" w:cs="Times New Roman" w:hint="default"/>
        <w:b w:val="0"/>
        <w:i w:val="0"/>
        <w:sz w:val="24"/>
        <w:szCs w:val="24"/>
      </w:rPr>
    </w:lvl>
  </w:abstractNum>
  <w:abstractNum w:abstractNumId="2">
    <w:nsid w:val="0000000A"/>
    <w:multiLevelType w:val="multilevel"/>
    <w:tmpl w:val="0000000A"/>
    <w:name w:val="WW8Num10"/>
    <w:lvl w:ilvl="0">
      <w:start w:val="1"/>
      <w:numFmt w:val="decimal"/>
      <w:lvlText w:val="%1."/>
      <w:lvlJc w:val="left"/>
      <w:pPr>
        <w:tabs>
          <w:tab w:val="num" w:pos="0"/>
        </w:tabs>
        <w:ind w:left="720" w:hanging="360"/>
      </w:pPr>
      <w:rPr>
        <w:rFonts w:cs="Cambria" w:hint="default"/>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B"/>
    <w:multiLevelType w:val="singleLevel"/>
    <w:tmpl w:val="0000000B"/>
    <w:name w:val="WW8Num13"/>
    <w:lvl w:ilvl="0">
      <w:start w:val="1"/>
      <w:numFmt w:val="decimal"/>
      <w:lvlText w:val="%1."/>
      <w:lvlJc w:val="left"/>
      <w:pPr>
        <w:tabs>
          <w:tab w:val="num" w:pos="567"/>
        </w:tabs>
        <w:ind w:left="567" w:hanging="567"/>
      </w:pPr>
      <w:rPr>
        <w:rFonts w:cs="Times New Roman"/>
        <w:b/>
      </w:rPr>
    </w:lvl>
  </w:abstractNum>
  <w:abstractNum w:abstractNumId="4">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6">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7">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9">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10">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1">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47"/>
    <w:multiLevelType w:val="multilevel"/>
    <w:tmpl w:val="CF7C4002"/>
    <w:lvl w:ilvl="0">
      <w:start w:val="1"/>
      <w:numFmt w:val="decimal"/>
      <w:lvlText w:val="%1."/>
      <w:lvlJc w:val="left"/>
      <w:pPr>
        <w:tabs>
          <w:tab w:val="num" w:pos="360"/>
        </w:tabs>
        <w:ind w:left="360" w:hanging="360"/>
      </w:pPr>
    </w:lvl>
    <w:lvl w:ilvl="1">
      <w:start w:val="1"/>
      <w:numFmt w:val="decimal"/>
      <w:lvlText w:val="%2."/>
      <w:lvlJc w:val="left"/>
      <w:pPr>
        <w:tabs>
          <w:tab w:val="num" w:pos="928"/>
        </w:tabs>
        <w:ind w:left="928"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43CE6"/>
    <w:multiLevelType w:val="hybridMultilevel"/>
    <w:tmpl w:val="5CC8E146"/>
    <w:lvl w:ilvl="0" w:tplc="DAC69832">
      <w:start w:val="1"/>
      <w:numFmt w:val="decimal"/>
      <w:lvlText w:val="%1."/>
      <w:lvlJc w:val="left"/>
      <w:pPr>
        <w:ind w:left="720" w:hanging="360"/>
      </w:pPr>
      <w:rPr>
        <w:rFonts w:eastAsiaTheme="majorEastAs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0C776DD"/>
    <w:multiLevelType w:val="hybridMultilevel"/>
    <w:tmpl w:val="A07E7A5A"/>
    <w:lvl w:ilvl="0" w:tplc="5792128C">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0C7E79"/>
    <w:multiLevelType w:val="hybridMultilevel"/>
    <w:tmpl w:val="553A0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9028A1"/>
    <w:multiLevelType w:val="hybridMultilevel"/>
    <w:tmpl w:val="63C29D2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2737D42"/>
    <w:multiLevelType w:val="hybridMultilevel"/>
    <w:tmpl w:val="2896481E"/>
    <w:lvl w:ilvl="0" w:tplc="1E1A2490">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36117C9"/>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nsid w:val="188A2A42"/>
    <w:multiLevelType w:val="hybridMultilevel"/>
    <w:tmpl w:val="C1D821B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F010F58"/>
    <w:multiLevelType w:val="hybridMultilevel"/>
    <w:tmpl w:val="C8C85760"/>
    <w:lvl w:ilvl="0" w:tplc="F73093C4">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60599E"/>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numFmt w:val="decimal"/>
      <w:lvlText w:val="o"/>
      <w:lvlJc w:val="left"/>
      <w:pPr>
        <w:ind w:left="1724" w:hanging="360"/>
      </w:pPr>
      <w:rPr>
        <w:rFonts w:ascii="Courier New" w:hAnsi="Courier New" w:cs="Courier New" w:hint="default"/>
      </w:rPr>
    </w:lvl>
    <w:lvl w:ilvl="2" w:tplc="04150005">
      <w:numFmt w:val="decimal"/>
      <w:lvlText w:val=""/>
      <w:lvlJc w:val="left"/>
      <w:pPr>
        <w:ind w:left="2444" w:hanging="360"/>
      </w:pPr>
      <w:rPr>
        <w:rFonts w:ascii="Wingdings" w:hAnsi="Wingdings" w:hint="default"/>
      </w:rPr>
    </w:lvl>
    <w:lvl w:ilvl="3" w:tplc="04150001">
      <w:numFmt w:val="decimal"/>
      <w:lvlText w:val=""/>
      <w:lvlJc w:val="left"/>
      <w:pPr>
        <w:ind w:left="3164" w:hanging="360"/>
      </w:pPr>
      <w:rPr>
        <w:rFonts w:ascii="Symbol" w:hAnsi="Symbol" w:hint="default"/>
      </w:rPr>
    </w:lvl>
    <w:lvl w:ilvl="4" w:tplc="04150003">
      <w:numFmt w:val="decimal"/>
      <w:lvlText w:val="o"/>
      <w:lvlJc w:val="left"/>
      <w:pPr>
        <w:ind w:left="3884" w:hanging="360"/>
      </w:pPr>
      <w:rPr>
        <w:rFonts w:ascii="Courier New" w:hAnsi="Courier New" w:cs="Courier New" w:hint="default"/>
      </w:rPr>
    </w:lvl>
    <w:lvl w:ilvl="5" w:tplc="04150005">
      <w:numFmt w:val="decimal"/>
      <w:lvlText w:val=""/>
      <w:lvlJc w:val="left"/>
      <w:pPr>
        <w:ind w:left="4604" w:hanging="360"/>
      </w:pPr>
      <w:rPr>
        <w:rFonts w:ascii="Wingdings" w:hAnsi="Wingdings" w:hint="default"/>
      </w:rPr>
    </w:lvl>
    <w:lvl w:ilvl="6" w:tplc="04150001">
      <w:numFmt w:val="decimal"/>
      <w:lvlText w:val=""/>
      <w:lvlJc w:val="left"/>
      <w:pPr>
        <w:ind w:left="5324" w:hanging="360"/>
      </w:pPr>
      <w:rPr>
        <w:rFonts w:ascii="Symbol" w:hAnsi="Symbol" w:hint="default"/>
      </w:rPr>
    </w:lvl>
    <w:lvl w:ilvl="7" w:tplc="04150003">
      <w:numFmt w:val="decimal"/>
      <w:lvlText w:val="o"/>
      <w:lvlJc w:val="left"/>
      <w:pPr>
        <w:ind w:left="6044" w:hanging="360"/>
      </w:pPr>
      <w:rPr>
        <w:rFonts w:ascii="Courier New" w:hAnsi="Courier New" w:cs="Courier New" w:hint="default"/>
      </w:rPr>
    </w:lvl>
    <w:lvl w:ilvl="8" w:tplc="04150005">
      <w:numFmt w:val="decimal"/>
      <w:lvlText w:val=""/>
      <w:lvlJc w:val="left"/>
      <w:pPr>
        <w:ind w:left="6764" w:hanging="360"/>
      </w:pPr>
      <w:rPr>
        <w:rFonts w:ascii="Wingdings" w:hAnsi="Wingdings" w:hint="default"/>
      </w:rPr>
    </w:lvl>
  </w:abstractNum>
  <w:abstractNum w:abstractNumId="37">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76020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953749A"/>
    <w:multiLevelType w:val="multilevel"/>
    <w:tmpl w:val="1CF07C76"/>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862"/>
        </w:tabs>
        <w:ind w:left="862" w:hanging="720"/>
      </w:pPr>
      <w:rPr>
        <w:rFonts w:hint="default"/>
        <w:b w:val="0"/>
        <w:bCs/>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5">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48">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4F861DD7"/>
    <w:multiLevelType w:val="multilevel"/>
    <w:tmpl w:val="9AB0D1C8"/>
    <w:lvl w:ilvl="0">
      <w:start w:val="1"/>
      <w:numFmt w:val="decimal"/>
      <w:lvlText w:val="%1)"/>
      <w:lvlJc w:val="left"/>
      <w:pPr>
        <w:tabs>
          <w:tab w:val="num" w:pos="720"/>
        </w:tabs>
        <w:ind w:left="720" w:hanging="360"/>
      </w:pPr>
      <w:rPr>
        <w:rFonts w:ascii="Times New Roman" w:eastAsia="Batang" w:hAnsi="Times New Roman" w:cs="Times New Roman"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1C5376"/>
    <w:multiLevelType w:val="hybridMultilevel"/>
    <w:tmpl w:val="596261D8"/>
    <w:lvl w:ilvl="0" w:tplc="1AB84F82">
      <w:start w:val="2"/>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1473E3"/>
    <w:multiLevelType w:val="hybridMultilevel"/>
    <w:tmpl w:val="E33ADC16"/>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CF4654A2">
      <w:start w:val="1"/>
      <w:numFmt w:val="decimal"/>
      <w:lvlText w:val="%4."/>
      <w:lvlJc w:val="left"/>
      <w:pPr>
        <w:ind w:left="3237" w:hanging="360"/>
      </w:pPr>
      <w:rPr>
        <w:b/>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nsid w:val="5ED44023"/>
    <w:multiLevelType w:val="hybridMultilevel"/>
    <w:tmpl w:val="25D6D0DC"/>
    <w:lvl w:ilvl="0" w:tplc="1FA07DA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B217D9"/>
    <w:multiLevelType w:val="hybridMultilevel"/>
    <w:tmpl w:val="5E86B2E2"/>
    <w:lvl w:ilvl="0" w:tplc="BFB4EED4">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626195"/>
    <w:multiLevelType w:val="hybridMultilevel"/>
    <w:tmpl w:val="A9D0034C"/>
    <w:lvl w:ilvl="0" w:tplc="4558CEA6">
      <w:start w:val="1"/>
      <w:numFmt w:val="decimal"/>
      <w:lvlText w:val="%1)"/>
      <w:lvlJc w:val="left"/>
      <w:pPr>
        <w:ind w:left="720" w:hanging="360"/>
      </w:pPr>
      <w:rPr>
        <w:rFonts w:eastAsiaTheme="maj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59">
    <w:nsid w:val="6D0236BA"/>
    <w:multiLevelType w:val="multilevel"/>
    <w:tmpl w:val="0000000A"/>
    <w:lvl w:ilvl="0">
      <w:start w:val="1"/>
      <w:numFmt w:val="decimal"/>
      <w:lvlText w:val="%1."/>
      <w:lvlJc w:val="left"/>
      <w:pPr>
        <w:tabs>
          <w:tab w:val="num" w:pos="0"/>
        </w:tabs>
        <w:ind w:left="720" w:hanging="360"/>
      </w:pPr>
      <w:rPr>
        <w:rFonts w:cs="Cambria" w:hint="default"/>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F926AC"/>
    <w:multiLevelType w:val="multilevel"/>
    <w:tmpl w:val="163ECFB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163827"/>
    <w:multiLevelType w:val="multilevel"/>
    <w:tmpl w:val="4216B57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5"/>
  </w:num>
  <w:num w:numId="5">
    <w:abstractNumId w:val="62"/>
  </w:num>
  <w:num w:numId="6">
    <w:abstractNumId w:val="23"/>
  </w:num>
  <w:num w:numId="7">
    <w:abstractNumId w:val="37"/>
  </w:num>
  <w:num w:numId="8">
    <w:abstractNumId w:val="53"/>
  </w:num>
  <w:num w:numId="9">
    <w:abstractNumId w:val="50"/>
  </w:num>
  <w:num w:numId="10">
    <w:abstractNumId w:val="30"/>
  </w:num>
  <w:num w:numId="11">
    <w:abstractNumId w:val="21"/>
  </w:num>
  <w:num w:numId="12">
    <w:abstractNumId w:val="22"/>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29"/>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5"/>
  </w:num>
  <w:num w:numId="24">
    <w:abstractNumId w:val="19"/>
  </w:num>
  <w:num w:numId="25">
    <w:abstractNumId w:val="57"/>
  </w:num>
  <w:num w:numId="26">
    <w:abstractNumId w:val="2"/>
  </w:num>
  <w:num w:numId="27">
    <w:abstractNumId w:val="59"/>
  </w:num>
  <w:num w:numId="28">
    <w:abstractNumId w:val="40"/>
  </w:num>
  <w:num w:numId="29">
    <w:abstractNumId w:val="45"/>
  </w:num>
  <w:num w:numId="30">
    <w:abstractNumId w:val="49"/>
  </w:num>
  <w:num w:numId="31">
    <w:abstractNumId w:val="65"/>
  </w:num>
  <w:num w:numId="32">
    <w:abstractNumId w:val="63"/>
  </w:num>
  <w:num w:numId="33">
    <w:abstractNumId w:val="41"/>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51"/>
  </w:num>
  <w:num w:numId="40">
    <w:abstractNumId w:val="46"/>
  </w:num>
  <w:num w:numId="41">
    <w:abstractNumId w:val="36"/>
  </w:num>
  <w:num w:numId="42">
    <w:abstractNumId w:val="33"/>
  </w:num>
  <w:num w:numId="43">
    <w:abstractNumId w:val="6"/>
  </w:num>
  <w:num w:numId="44">
    <w:abstractNumId w:val="7"/>
  </w:num>
  <w:num w:numId="45">
    <w:abstractNumId w:val="8"/>
  </w:num>
  <w:num w:numId="46">
    <w:abstractNumId w:val="14"/>
  </w:num>
  <w:num w:numId="47">
    <w:abstractNumId w:val="15"/>
  </w:num>
  <w:num w:numId="48">
    <w:abstractNumId w:val="16"/>
  </w:num>
  <w:num w:numId="49">
    <w:abstractNumId w:val="17"/>
  </w:num>
  <w:num w:numId="50">
    <w:abstractNumId w:val="18"/>
  </w:num>
  <w:num w:numId="51">
    <w:abstractNumId w:val="44"/>
  </w:num>
  <w:num w:numId="52">
    <w:abstractNumId w:val="47"/>
  </w:num>
  <w:num w:numId="53">
    <w:abstractNumId w:val="10"/>
  </w:num>
  <w:num w:numId="54">
    <w:abstractNumId w:val="11"/>
  </w:num>
  <w:num w:numId="55">
    <w:abstractNumId w:val="12"/>
  </w:num>
  <w:num w:numId="56">
    <w:abstractNumId w:val="13"/>
  </w:num>
  <w:num w:numId="57">
    <w:abstractNumId w:val="38"/>
  </w:num>
  <w:num w:numId="58">
    <w:abstractNumId w:val="9"/>
  </w:num>
  <w:num w:numId="59">
    <w:abstractNumId w:val="27"/>
  </w:num>
  <w:num w:numId="60">
    <w:abstractNumId w:val="52"/>
  </w:num>
  <w:num w:numId="61">
    <w:abstractNumId w:val="24"/>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D2"/>
    <w:rsid w:val="00000A36"/>
    <w:rsid w:val="00000C6C"/>
    <w:rsid w:val="00000EA9"/>
    <w:rsid w:val="00001761"/>
    <w:rsid w:val="000034D2"/>
    <w:rsid w:val="000040C8"/>
    <w:rsid w:val="00005053"/>
    <w:rsid w:val="000057E7"/>
    <w:rsid w:val="0000593B"/>
    <w:rsid w:val="00006471"/>
    <w:rsid w:val="00006E27"/>
    <w:rsid w:val="00007BAA"/>
    <w:rsid w:val="000110A6"/>
    <w:rsid w:val="00011F49"/>
    <w:rsid w:val="0001212F"/>
    <w:rsid w:val="000121BA"/>
    <w:rsid w:val="00012C0C"/>
    <w:rsid w:val="00015535"/>
    <w:rsid w:val="00016105"/>
    <w:rsid w:val="0001695F"/>
    <w:rsid w:val="00016C65"/>
    <w:rsid w:val="00017536"/>
    <w:rsid w:val="00017D27"/>
    <w:rsid w:val="00020183"/>
    <w:rsid w:val="00020C9D"/>
    <w:rsid w:val="000222AC"/>
    <w:rsid w:val="000234AC"/>
    <w:rsid w:val="00024DEF"/>
    <w:rsid w:val="00026C74"/>
    <w:rsid w:val="00027160"/>
    <w:rsid w:val="00027BCF"/>
    <w:rsid w:val="00030DB0"/>
    <w:rsid w:val="000322CB"/>
    <w:rsid w:val="00034D75"/>
    <w:rsid w:val="00034F59"/>
    <w:rsid w:val="00034FB3"/>
    <w:rsid w:val="0003525C"/>
    <w:rsid w:val="000378C8"/>
    <w:rsid w:val="00037A21"/>
    <w:rsid w:val="00037E6B"/>
    <w:rsid w:val="00040F5B"/>
    <w:rsid w:val="00041C34"/>
    <w:rsid w:val="00042EF8"/>
    <w:rsid w:val="00045E4D"/>
    <w:rsid w:val="0004660A"/>
    <w:rsid w:val="0005137C"/>
    <w:rsid w:val="00051573"/>
    <w:rsid w:val="0005158C"/>
    <w:rsid w:val="000539EF"/>
    <w:rsid w:val="00053B93"/>
    <w:rsid w:val="000554E7"/>
    <w:rsid w:val="00056E63"/>
    <w:rsid w:val="00056F2C"/>
    <w:rsid w:val="000608D7"/>
    <w:rsid w:val="00060E38"/>
    <w:rsid w:val="000641E8"/>
    <w:rsid w:val="00065162"/>
    <w:rsid w:val="0007029D"/>
    <w:rsid w:val="00073094"/>
    <w:rsid w:val="00073547"/>
    <w:rsid w:val="000756CC"/>
    <w:rsid w:val="000762E0"/>
    <w:rsid w:val="000775E7"/>
    <w:rsid w:val="00077BEB"/>
    <w:rsid w:val="00081B7E"/>
    <w:rsid w:val="000821C2"/>
    <w:rsid w:val="00082804"/>
    <w:rsid w:val="00083875"/>
    <w:rsid w:val="00084C76"/>
    <w:rsid w:val="00085541"/>
    <w:rsid w:val="000911B1"/>
    <w:rsid w:val="00091ACA"/>
    <w:rsid w:val="000920BC"/>
    <w:rsid w:val="00092144"/>
    <w:rsid w:val="000935B2"/>
    <w:rsid w:val="0009611A"/>
    <w:rsid w:val="0009671C"/>
    <w:rsid w:val="00096866"/>
    <w:rsid w:val="00097A2D"/>
    <w:rsid w:val="000A0050"/>
    <w:rsid w:val="000A08E1"/>
    <w:rsid w:val="000A1E86"/>
    <w:rsid w:val="000A1F29"/>
    <w:rsid w:val="000A21BB"/>
    <w:rsid w:val="000A5D7E"/>
    <w:rsid w:val="000A6E5B"/>
    <w:rsid w:val="000A77F2"/>
    <w:rsid w:val="000B09AF"/>
    <w:rsid w:val="000B09E6"/>
    <w:rsid w:val="000B4091"/>
    <w:rsid w:val="000B5217"/>
    <w:rsid w:val="000B68AA"/>
    <w:rsid w:val="000B6FDD"/>
    <w:rsid w:val="000C70B1"/>
    <w:rsid w:val="000D0A5A"/>
    <w:rsid w:val="000D1665"/>
    <w:rsid w:val="000D1734"/>
    <w:rsid w:val="000D2227"/>
    <w:rsid w:val="000D2CEE"/>
    <w:rsid w:val="000D33E6"/>
    <w:rsid w:val="000D3889"/>
    <w:rsid w:val="000D3949"/>
    <w:rsid w:val="000D3AD1"/>
    <w:rsid w:val="000D48FD"/>
    <w:rsid w:val="000D5B1B"/>
    <w:rsid w:val="000E0198"/>
    <w:rsid w:val="000E04BB"/>
    <w:rsid w:val="000E09E5"/>
    <w:rsid w:val="000E0BF9"/>
    <w:rsid w:val="000E14D5"/>
    <w:rsid w:val="000E3199"/>
    <w:rsid w:val="000E3E18"/>
    <w:rsid w:val="000E5472"/>
    <w:rsid w:val="000F02E1"/>
    <w:rsid w:val="000F0735"/>
    <w:rsid w:val="000F1BA7"/>
    <w:rsid w:val="000F3711"/>
    <w:rsid w:val="000F4B7F"/>
    <w:rsid w:val="000F4E32"/>
    <w:rsid w:val="000F4F82"/>
    <w:rsid w:val="000F5D66"/>
    <w:rsid w:val="000F65E2"/>
    <w:rsid w:val="000F6617"/>
    <w:rsid w:val="000F6AFA"/>
    <w:rsid w:val="000F7F92"/>
    <w:rsid w:val="00106038"/>
    <w:rsid w:val="0010754A"/>
    <w:rsid w:val="00107D8E"/>
    <w:rsid w:val="00113870"/>
    <w:rsid w:val="00114578"/>
    <w:rsid w:val="00114EC4"/>
    <w:rsid w:val="001150D7"/>
    <w:rsid w:val="00117143"/>
    <w:rsid w:val="00117162"/>
    <w:rsid w:val="00117C24"/>
    <w:rsid w:val="00120517"/>
    <w:rsid w:val="00121FC8"/>
    <w:rsid w:val="00122EDA"/>
    <w:rsid w:val="00124D58"/>
    <w:rsid w:val="00125F7D"/>
    <w:rsid w:val="0012666E"/>
    <w:rsid w:val="001274E0"/>
    <w:rsid w:val="00131395"/>
    <w:rsid w:val="001346C9"/>
    <w:rsid w:val="00134C70"/>
    <w:rsid w:val="001350DA"/>
    <w:rsid w:val="001369B7"/>
    <w:rsid w:val="00136D6D"/>
    <w:rsid w:val="001378A4"/>
    <w:rsid w:val="001401FF"/>
    <w:rsid w:val="00140AD7"/>
    <w:rsid w:val="0014118C"/>
    <w:rsid w:val="00141889"/>
    <w:rsid w:val="00142125"/>
    <w:rsid w:val="00142D0C"/>
    <w:rsid w:val="0014571E"/>
    <w:rsid w:val="00150613"/>
    <w:rsid w:val="001525C6"/>
    <w:rsid w:val="001526E7"/>
    <w:rsid w:val="00152823"/>
    <w:rsid w:val="00152FC3"/>
    <w:rsid w:val="0015438C"/>
    <w:rsid w:val="00154EB3"/>
    <w:rsid w:val="00154FBF"/>
    <w:rsid w:val="00156208"/>
    <w:rsid w:val="001576BE"/>
    <w:rsid w:val="0016177D"/>
    <w:rsid w:val="00161B86"/>
    <w:rsid w:val="00162C13"/>
    <w:rsid w:val="001633F6"/>
    <w:rsid w:val="00164379"/>
    <w:rsid w:val="00164385"/>
    <w:rsid w:val="0016535A"/>
    <w:rsid w:val="00166C2D"/>
    <w:rsid w:val="00170D64"/>
    <w:rsid w:val="00171472"/>
    <w:rsid w:val="001721E7"/>
    <w:rsid w:val="00172BF5"/>
    <w:rsid w:val="001736D1"/>
    <w:rsid w:val="00173D44"/>
    <w:rsid w:val="00174605"/>
    <w:rsid w:val="001747E2"/>
    <w:rsid w:val="0017673C"/>
    <w:rsid w:val="00176937"/>
    <w:rsid w:val="00176A6A"/>
    <w:rsid w:val="00176B15"/>
    <w:rsid w:val="00180C57"/>
    <w:rsid w:val="00181170"/>
    <w:rsid w:val="00181436"/>
    <w:rsid w:val="001830B8"/>
    <w:rsid w:val="0018460C"/>
    <w:rsid w:val="00185BA3"/>
    <w:rsid w:val="00185C93"/>
    <w:rsid w:val="00187B36"/>
    <w:rsid w:val="00191492"/>
    <w:rsid w:val="001914EE"/>
    <w:rsid w:val="00192D96"/>
    <w:rsid w:val="001934E5"/>
    <w:rsid w:val="00193ED5"/>
    <w:rsid w:val="00194DBD"/>
    <w:rsid w:val="001956F4"/>
    <w:rsid w:val="001A109E"/>
    <w:rsid w:val="001A2F2E"/>
    <w:rsid w:val="001A2FD5"/>
    <w:rsid w:val="001A39AC"/>
    <w:rsid w:val="001A5EC7"/>
    <w:rsid w:val="001A68F6"/>
    <w:rsid w:val="001A6E33"/>
    <w:rsid w:val="001A6F2E"/>
    <w:rsid w:val="001A74E9"/>
    <w:rsid w:val="001A7A2B"/>
    <w:rsid w:val="001A7B1B"/>
    <w:rsid w:val="001B127A"/>
    <w:rsid w:val="001B384B"/>
    <w:rsid w:val="001B3D0D"/>
    <w:rsid w:val="001B5C3E"/>
    <w:rsid w:val="001B669A"/>
    <w:rsid w:val="001B6D4C"/>
    <w:rsid w:val="001B6F89"/>
    <w:rsid w:val="001C052F"/>
    <w:rsid w:val="001C2F2C"/>
    <w:rsid w:val="001C550A"/>
    <w:rsid w:val="001C7964"/>
    <w:rsid w:val="001C7A60"/>
    <w:rsid w:val="001D3395"/>
    <w:rsid w:val="001D3D6A"/>
    <w:rsid w:val="001D489D"/>
    <w:rsid w:val="001D4B0D"/>
    <w:rsid w:val="001D612C"/>
    <w:rsid w:val="001D7332"/>
    <w:rsid w:val="001D7C0F"/>
    <w:rsid w:val="001E05C1"/>
    <w:rsid w:val="001E2682"/>
    <w:rsid w:val="001E2FA8"/>
    <w:rsid w:val="001E3F1C"/>
    <w:rsid w:val="001E419C"/>
    <w:rsid w:val="001E55BB"/>
    <w:rsid w:val="001F0422"/>
    <w:rsid w:val="001F0682"/>
    <w:rsid w:val="001F0D5C"/>
    <w:rsid w:val="001F1B8D"/>
    <w:rsid w:val="001F1C4F"/>
    <w:rsid w:val="001F2597"/>
    <w:rsid w:val="001F2ECF"/>
    <w:rsid w:val="001F6B04"/>
    <w:rsid w:val="001F6C15"/>
    <w:rsid w:val="001F705B"/>
    <w:rsid w:val="001F71CE"/>
    <w:rsid w:val="001F7C37"/>
    <w:rsid w:val="00200998"/>
    <w:rsid w:val="00200C1D"/>
    <w:rsid w:val="002018E2"/>
    <w:rsid w:val="00203508"/>
    <w:rsid w:val="002038D8"/>
    <w:rsid w:val="00204C87"/>
    <w:rsid w:val="002060A5"/>
    <w:rsid w:val="00210060"/>
    <w:rsid w:val="002118DE"/>
    <w:rsid w:val="00213035"/>
    <w:rsid w:val="00213355"/>
    <w:rsid w:val="00213932"/>
    <w:rsid w:val="00213E7A"/>
    <w:rsid w:val="002142F0"/>
    <w:rsid w:val="00215014"/>
    <w:rsid w:val="00215D73"/>
    <w:rsid w:val="002175D4"/>
    <w:rsid w:val="00220F4F"/>
    <w:rsid w:val="00221601"/>
    <w:rsid w:val="00222BB6"/>
    <w:rsid w:val="00224CB2"/>
    <w:rsid w:val="0022731B"/>
    <w:rsid w:val="002320F6"/>
    <w:rsid w:val="00232787"/>
    <w:rsid w:val="00232AEC"/>
    <w:rsid w:val="002344B4"/>
    <w:rsid w:val="0023463F"/>
    <w:rsid w:val="00234FBD"/>
    <w:rsid w:val="002357BB"/>
    <w:rsid w:val="002357CA"/>
    <w:rsid w:val="002362FE"/>
    <w:rsid w:val="00236AFD"/>
    <w:rsid w:val="00236B8A"/>
    <w:rsid w:val="0024127E"/>
    <w:rsid w:val="00242BF4"/>
    <w:rsid w:val="00250282"/>
    <w:rsid w:val="002505D5"/>
    <w:rsid w:val="00251BDA"/>
    <w:rsid w:val="002522FB"/>
    <w:rsid w:val="0025356A"/>
    <w:rsid w:val="002561A1"/>
    <w:rsid w:val="002564E9"/>
    <w:rsid w:val="00257854"/>
    <w:rsid w:val="0026060C"/>
    <w:rsid w:val="00262AD4"/>
    <w:rsid w:val="00262D70"/>
    <w:rsid w:val="002634E6"/>
    <w:rsid w:val="00263C7F"/>
    <w:rsid w:val="00265492"/>
    <w:rsid w:val="00265FA2"/>
    <w:rsid w:val="00266D1D"/>
    <w:rsid w:val="002674EC"/>
    <w:rsid w:val="00267D2D"/>
    <w:rsid w:val="00270517"/>
    <w:rsid w:val="00273255"/>
    <w:rsid w:val="002759D4"/>
    <w:rsid w:val="002763D3"/>
    <w:rsid w:val="002764C4"/>
    <w:rsid w:val="00277F5E"/>
    <w:rsid w:val="00281D99"/>
    <w:rsid w:val="002836FC"/>
    <w:rsid w:val="0028371A"/>
    <w:rsid w:val="00286CBE"/>
    <w:rsid w:val="00290163"/>
    <w:rsid w:val="002947C9"/>
    <w:rsid w:val="00295465"/>
    <w:rsid w:val="002957AA"/>
    <w:rsid w:val="00295CB6"/>
    <w:rsid w:val="00296526"/>
    <w:rsid w:val="002972D5"/>
    <w:rsid w:val="002A10AA"/>
    <w:rsid w:val="002A1C19"/>
    <w:rsid w:val="002A44CE"/>
    <w:rsid w:val="002A545A"/>
    <w:rsid w:val="002A7B6D"/>
    <w:rsid w:val="002A7DA1"/>
    <w:rsid w:val="002B2203"/>
    <w:rsid w:val="002B27CC"/>
    <w:rsid w:val="002B2B38"/>
    <w:rsid w:val="002B3398"/>
    <w:rsid w:val="002B3703"/>
    <w:rsid w:val="002B3FC2"/>
    <w:rsid w:val="002B4721"/>
    <w:rsid w:val="002B488E"/>
    <w:rsid w:val="002B5A7B"/>
    <w:rsid w:val="002B72C6"/>
    <w:rsid w:val="002B73BB"/>
    <w:rsid w:val="002C1098"/>
    <w:rsid w:val="002C2C15"/>
    <w:rsid w:val="002C2E6B"/>
    <w:rsid w:val="002C3D2C"/>
    <w:rsid w:val="002C3ED6"/>
    <w:rsid w:val="002C5261"/>
    <w:rsid w:val="002C62E2"/>
    <w:rsid w:val="002C6F7B"/>
    <w:rsid w:val="002D170A"/>
    <w:rsid w:val="002D1C84"/>
    <w:rsid w:val="002D1F2A"/>
    <w:rsid w:val="002D2CAD"/>
    <w:rsid w:val="002D4F5F"/>
    <w:rsid w:val="002D5319"/>
    <w:rsid w:val="002D5483"/>
    <w:rsid w:val="002D555E"/>
    <w:rsid w:val="002D6CBB"/>
    <w:rsid w:val="002D76DC"/>
    <w:rsid w:val="002E0D0A"/>
    <w:rsid w:val="002E1187"/>
    <w:rsid w:val="002E13A6"/>
    <w:rsid w:val="002E319D"/>
    <w:rsid w:val="002E57E4"/>
    <w:rsid w:val="002E7008"/>
    <w:rsid w:val="002E73B3"/>
    <w:rsid w:val="002F1814"/>
    <w:rsid w:val="002F19F6"/>
    <w:rsid w:val="002F2491"/>
    <w:rsid w:val="002F4AD8"/>
    <w:rsid w:val="002F6357"/>
    <w:rsid w:val="002F711A"/>
    <w:rsid w:val="002F7283"/>
    <w:rsid w:val="002F7870"/>
    <w:rsid w:val="002F7B5C"/>
    <w:rsid w:val="002F7F0D"/>
    <w:rsid w:val="00300816"/>
    <w:rsid w:val="00300BD0"/>
    <w:rsid w:val="00302B55"/>
    <w:rsid w:val="0030644C"/>
    <w:rsid w:val="00307539"/>
    <w:rsid w:val="00311A56"/>
    <w:rsid w:val="00312B0C"/>
    <w:rsid w:val="00313E47"/>
    <w:rsid w:val="003159A5"/>
    <w:rsid w:val="00317335"/>
    <w:rsid w:val="0032142D"/>
    <w:rsid w:val="0032234E"/>
    <w:rsid w:val="00323BDD"/>
    <w:rsid w:val="00324100"/>
    <w:rsid w:val="00324438"/>
    <w:rsid w:val="00325142"/>
    <w:rsid w:val="0032608D"/>
    <w:rsid w:val="0032639C"/>
    <w:rsid w:val="00326814"/>
    <w:rsid w:val="00330BB3"/>
    <w:rsid w:val="00331532"/>
    <w:rsid w:val="00331935"/>
    <w:rsid w:val="00334DDD"/>
    <w:rsid w:val="00336305"/>
    <w:rsid w:val="0034074C"/>
    <w:rsid w:val="00340888"/>
    <w:rsid w:val="00343B3C"/>
    <w:rsid w:val="00344BCD"/>
    <w:rsid w:val="00345C63"/>
    <w:rsid w:val="00346123"/>
    <w:rsid w:val="003466D5"/>
    <w:rsid w:val="00346B6E"/>
    <w:rsid w:val="003471D5"/>
    <w:rsid w:val="00347540"/>
    <w:rsid w:val="00350248"/>
    <w:rsid w:val="003513DA"/>
    <w:rsid w:val="003515BF"/>
    <w:rsid w:val="00355272"/>
    <w:rsid w:val="00355F81"/>
    <w:rsid w:val="0036006A"/>
    <w:rsid w:val="00360E73"/>
    <w:rsid w:val="00361435"/>
    <w:rsid w:val="00361B22"/>
    <w:rsid w:val="00362FF1"/>
    <w:rsid w:val="003637FB"/>
    <w:rsid w:val="003663BB"/>
    <w:rsid w:val="003673FF"/>
    <w:rsid w:val="003678D3"/>
    <w:rsid w:val="00370CEE"/>
    <w:rsid w:val="003711B2"/>
    <w:rsid w:val="003715E0"/>
    <w:rsid w:val="00372192"/>
    <w:rsid w:val="00374380"/>
    <w:rsid w:val="00375D77"/>
    <w:rsid w:val="00377897"/>
    <w:rsid w:val="00381C1B"/>
    <w:rsid w:val="00381C74"/>
    <w:rsid w:val="00381F98"/>
    <w:rsid w:val="00383D21"/>
    <w:rsid w:val="0038417D"/>
    <w:rsid w:val="0038457A"/>
    <w:rsid w:val="00385565"/>
    <w:rsid w:val="00386EC0"/>
    <w:rsid w:val="0038722D"/>
    <w:rsid w:val="0039062C"/>
    <w:rsid w:val="00391953"/>
    <w:rsid w:val="00391BB4"/>
    <w:rsid w:val="0039205F"/>
    <w:rsid w:val="00395395"/>
    <w:rsid w:val="00396B94"/>
    <w:rsid w:val="00397336"/>
    <w:rsid w:val="00397813"/>
    <w:rsid w:val="00397F50"/>
    <w:rsid w:val="003A06D5"/>
    <w:rsid w:val="003A25E2"/>
    <w:rsid w:val="003A3AC5"/>
    <w:rsid w:val="003A4DA5"/>
    <w:rsid w:val="003A5999"/>
    <w:rsid w:val="003B177C"/>
    <w:rsid w:val="003B187D"/>
    <w:rsid w:val="003B1B3B"/>
    <w:rsid w:val="003B1DBE"/>
    <w:rsid w:val="003B29DC"/>
    <w:rsid w:val="003B32DA"/>
    <w:rsid w:val="003B3629"/>
    <w:rsid w:val="003B3EB7"/>
    <w:rsid w:val="003B49FA"/>
    <w:rsid w:val="003B4C5A"/>
    <w:rsid w:val="003B5153"/>
    <w:rsid w:val="003B607B"/>
    <w:rsid w:val="003B6BA3"/>
    <w:rsid w:val="003B6C41"/>
    <w:rsid w:val="003B706B"/>
    <w:rsid w:val="003B7C5B"/>
    <w:rsid w:val="003C0EB4"/>
    <w:rsid w:val="003C4CD3"/>
    <w:rsid w:val="003C52CA"/>
    <w:rsid w:val="003D0D86"/>
    <w:rsid w:val="003D17A5"/>
    <w:rsid w:val="003D1973"/>
    <w:rsid w:val="003D2DA0"/>
    <w:rsid w:val="003D2EDD"/>
    <w:rsid w:val="003D3311"/>
    <w:rsid w:val="003D52FB"/>
    <w:rsid w:val="003D6586"/>
    <w:rsid w:val="003D6AFB"/>
    <w:rsid w:val="003E080A"/>
    <w:rsid w:val="003E2065"/>
    <w:rsid w:val="003E3620"/>
    <w:rsid w:val="003E4D14"/>
    <w:rsid w:val="003E60BB"/>
    <w:rsid w:val="003E627F"/>
    <w:rsid w:val="003E6ED1"/>
    <w:rsid w:val="003F05FD"/>
    <w:rsid w:val="003F0B42"/>
    <w:rsid w:val="003F18E0"/>
    <w:rsid w:val="003F2508"/>
    <w:rsid w:val="003F352A"/>
    <w:rsid w:val="003F4128"/>
    <w:rsid w:val="003F500F"/>
    <w:rsid w:val="003F5FF2"/>
    <w:rsid w:val="003F61C7"/>
    <w:rsid w:val="00400ACF"/>
    <w:rsid w:val="0040247C"/>
    <w:rsid w:val="00403711"/>
    <w:rsid w:val="00404B67"/>
    <w:rsid w:val="00406197"/>
    <w:rsid w:val="0040625F"/>
    <w:rsid w:val="00406CAD"/>
    <w:rsid w:val="00407734"/>
    <w:rsid w:val="004105C9"/>
    <w:rsid w:val="00410F5E"/>
    <w:rsid w:val="0041115F"/>
    <w:rsid w:val="00411AFB"/>
    <w:rsid w:val="00411F20"/>
    <w:rsid w:val="00412063"/>
    <w:rsid w:val="004121B7"/>
    <w:rsid w:val="0041364C"/>
    <w:rsid w:val="004143BA"/>
    <w:rsid w:val="00414CC4"/>
    <w:rsid w:val="00414F32"/>
    <w:rsid w:val="00420B8F"/>
    <w:rsid w:val="00420E9C"/>
    <w:rsid w:val="00420FAF"/>
    <w:rsid w:val="00421AF6"/>
    <w:rsid w:val="0042263F"/>
    <w:rsid w:val="00422710"/>
    <w:rsid w:val="004232C5"/>
    <w:rsid w:val="00424944"/>
    <w:rsid w:val="00424CF4"/>
    <w:rsid w:val="0042737F"/>
    <w:rsid w:val="00427C13"/>
    <w:rsid w:val="004301B0"/>
    <w:rsid w:val="00430979"/>
    <w:rsid w:val="00430DB0"/>
    <w:rsid w:val="00431AC2"/>
    <w:rsid w:val="004320D6"/>
    <w:rsid w:val="004323BA"/>
    <w:rsid w:val="00433E22"/>
    <w:rsid w:val="00436D0F"/>
    <w:rsid w:val="00437BDD"/>
    <w:rsid w:val="004415B2"/>
    <w:rsid w:val="00441F3B"/>
    <w:rsid w:val="00442AFC"/>
    <w:rsid w:val="004442E2"/>
    <w:rsid w:val="0044464A"/>
    <w:rsid w:val="004452AF"/>
    <w:rsid w:val="004504C8"/>
    <w:rsid w:val="00452451"/>
    <w:rsid w:val="00452E5A"/>
    <w:rsid w:val="0045642B"/>
    <w:rsid w:val="0045735A"/>
    <w:rsid w:val="00457A37"/>
    <w:rsid w:val="00460B6C"/>
    <w:rsid w:val="004625B1"/>
    <w:rsid w:val="0046284C"/>
    <w:rsid w:val="004644C7"/>
    <w:rsid w:val="00464B01"/>
    <w:rsid w:val="00465150"/>
    <w:rsid w:val="00466102"/>
    <w:rsid w:val="0046645A"/>
    <w:rsid w:val="004670EE"/>
    <w:rsid w:val="00471A90"/>
    <w:rsid w:val="00471CB3"/>
    <w:rsid w:val="004722D3"/>
    <w:rsid w:val="00473425"/>
    <w:rsid w:val="00475A9C"/>
    <w:rsid w:val="004769B4"/>
    <w:rsid w:val="00477A11"/>
    <w:rsid w:val="0048030E"/>
    <w:rsid w:val="00480586"/>
    <w:rsid w:val="004806F8"/>
    <w:rsid w:val="0048088B"/>
    <w:rsid w:val="004826E3"/>
    <w:rsid w:val="004827EF"/>
    <w:rsid w:val="00485CDD"/>
    <w:rsid w:val="00485F22"/>
    <w:rsid w:val="00485F71"/>
    <w:rsid w:val="004918D1"/>
    <w:rsid w:val="004920B8"/>
    <w:rsid w:val="00492EB6"/>
    <w:rsid w:val="00496526"/>
    <w:rsid w:val="004972B5"/>
    <w:rsid w:val="004A0008"/>
    <w:rsid w:val="004A04A0"/>
    <w:rsid w:val="004A10CF"/>
    <w:rsid w:val="004A19E2"/>
    <w:rsid w:val="004A1C01"/>
    <w:rsid w:val="004A3365"/>
    <w:rsid w:val="004A35D8"/>
    <w:rsid w:val="004A3762"/>
    <w:rsid w:val="004A4C86"/>
    <w:rsid w:val="004A4DAB"/>
    <w:rsid w:val="004A5470"/>
    <w:rsid w:val="004A69D5"/>
    <w:rsid w:val="004A6C99"/>
    <w:rsid w:val="004A7CE3"/>
    <w:rsid w:val="004B0C3C"/>
    <w:rsid w:val="004B1122"/>
    <w:rsid w:val="004B1EA1"/>
    <w:rsid w:val="004B2ACE"/>
    <w:rsid w:val="004B3496"/>
    <w:rsid w:val="004B4CDA"/>
    <w:rsid w:val="004B4FDA"/>
    <w:rsid w:val="004B5685"/>
    <w:rsid w:val="004B5BD8"/>
    <w:rsid w:val="004C168A"/>
    <w:rsid w:val="004C1D73"/>
    <w:rsid w:val="004C229D"/>
    <w:rsid w:val="004C4009"/>
    <w:rsid w:val="004C639B"/>
    <w:rsid w:val="004C6A3F"/>
    <w:rsid w:val="004C7C02"/>
    <w:rsid w:val="004D1674"/>
    <w:rsid w:val="004D198E"/>
    <w:rsid w:val="004D2C9A"/>
    <w:rsid w:val="004D2F27"/>
    <w:rsid w:val="004D3B87"/>
    <w:rsid w:val="004D3E80"/>
    <w:rsid w:val="004D3FD5"/>
    <w:rsid w:val="004D44C2"/>
    <w:rsid w:val="004D56C4"/>
    <w:rsid w:val="004D56CC"/>
    <w:rsid w:val="004E1A0C"/>
    <w:rsid w:val="004E262B"/>
    <w:rsid w:val="004E2A2E"/>
    <w:rsid w:val="004E57FF"/>
    <w:rsid w:val="004E63EC"/>
    <w:rsid w:val="004F0EED"/>
    <w:rsid w:val="004F1039"/>
    <w:rsid w:val="004F267B"/>
    <w:rsid w:val="004F2843"/>
    <w:rsid w:val="004F2F25"/>
    <w:rsid w:val="004F3ADA"/>
    <w:rsid w:val="004F6269"/>
    <w:rsid w:val="004F6FE1"/>
    <w:rsid w:val="004F7332"/>
    <w:rsid w:val="00501A33"/>
    <w:rsid w:val="00502569"/>
    <w:rsid w:val="005031FD"/>
    <w:rsid w:val="00503386"/>
    <w:rsid w:val="00503C91"/>
    <w:rsid w:val="00504125"/>
    <w:rsid w:val="005043CD"/>
    <w:rsid w:val="0050722F"/>
    <w:rsid w:val="00507876"/>
    <w:rsid w:val="005100E0"/>
    <w:rsid w:val="0051217A"/>
    <w:rsid w:val="0051300B"/>
    <w:rsid w:val="0051496C"/>
    <w:rsid w:val="00514AFC"/>
    <w:rsid w:val="00516B4A"/>
    <w:rsid w:val="00520E2A"/>
    <w:rsid w:val="00521106"/>
    <w:rsid w:val="00521168"/>
    <w:rsid w:val="00521E41"/>
    <w:rsid w:val="0052347E"/>
    <w:rsid w:val="00524FDB"/>
    <w:rsid w:val="0052574F"/>
    <w:rsid w:val="00526AFB"/>
    <w:rsid w:val="00530B72"/>
    <w:rsid w:val="00531153"/>
    <w:rsid w:val="00531F99"/>
    <w:rsid w:val="00532915"/>
    <w:rsid w:val="00532CCB"/>
    <w:rsid w:val="005331DF"/>
    <w:rsid w:val="005343C9"/>
    <w:rsid w:val="00535AA1"/>
    <w:rsid w:val="00536173"/>
    <w:rsid w:val="00540866"/>
    <w:rsid w:val="0054186E"/>
    <w:rsid w:val="0054217A"/>
    <w:rsid w:val="005435CD"/>
    <w:rsid w:val="00543D1F"/>
    <w:rsid w:val="00544B99"/>
    <w:rsid w:val="00546009"/>
    <w:rsid w:val="0054761C"/>
    <w:rsid w:val="005504D0"/>
    <w:rsid w:val="00550CC7"/>
    <w:rsid w:val="00554C75"/>
    <w:rsid w:val="00556869"/>
    <w:rsid w:val="00556A49"/>
    <w:rsid w:val="00556FC4"/>
    <w:rsid w:val="00557064"/>
    <w:rsid w:val="005575B6"/>
    <w:rsid w:val="00557D50"/>
    <w:rsid w:val="00561541"/>
    <w:rsid w:val="00566BA8"/>
    <w:rsid w:val="005704BD"/>
    <w:rsid w:val="00571575"/>
    <w:rsid w:val="005729B5"/>
    <w:rsid w:val="0057315F"/>
    <w:rsid w:val="00573FB7"/>
    <w:rsid w:val="005802BD"/>
    <w:rsid w:val="005804D4"/>
    <w:rsid w:val="005806C9"/>
    <w:rsid w:val="005807A3"/>
    <w:rsid w:val="0058089E"/>
    <w:rsid w:val="005809AB"/>
    <w:rsid w:val="00583EAF"/>
    <w:rsid w:val="00585635"/>
    <w:rsid w:val="00585925"/>
    <w:rsid w:val="00585DA9"/>
    <w:rsid w:val="00586D46"/>
    <w:rsid w:val="00586F35"/>
    <w:rsid w:val="0059354A"/>
    <w:rsid w:val="00593D3A"/>
    <w:rsid w:val="00594ABD"/>
    <w:rsid w:val="00595011"/>
    <w:rsid w:val="00595A62"/>
    <w:rsid w:val="00595C5B"/>
    <w:rsid w:val="005962EF"/>
    <w:rsid w:val="0059778D"/>
    <w:rsid w:val="005A1C6E"/>
    <w:rsid w:val="005A2E9A"/>
    <w:rsid w:val="005A364A"/>
    <w:rsid w:val="005A45A9"/>
    <w:rsid w:val="005A4838"/>
    <w:rsid w:val="005A4D80"/>
    <w:rsid w:val="005A5223"/>
    <w:rsid w:val="005A6817"/>
    <w:rsid w:val="005A746E"/>
    <w:rsid w:val="005A7D82"/>
    <w:rsid w:val="005A7E52"/>
    <w:rsid w:val="005B11EC"/>
    <w:rsid w:val="005B4745"/>
    <w:rsid w:val="005B5393"/>
    <w:rsid w:val="005B748B"/>
    <w:rsid w:val="005C0243"/>
    <w:rsid w:val="005C0307"/>
    <w:rsid w:val="005C1CA8"/>
    <w:rsid w:val="005C21B0"/>
    <w:rsid w:val="005C279C"/>
    <w:rsid w:val="005C28C3"/>
    <w:rsid w:val="005C2EB4"/>
    <w:rsid w:val="005C303A"/>
    <w:rsid w:val="005C35F5"/>
    <w:rsid w:val="005C3723"/>
    <w:rsid w:val="005C49AA"/>
    <w:rsid w:val="005C55D5"/>
    <w:rsid w:val="005C7106"/>
    <w:rsid w:val="005D1F2A"/>
    <w:rsid w:val="005D2A88"/>
    <w:rsid w:val="005D52A8"/>
    <w:rsid w:val="005D6134"/>
    <w:rsid w:val="005D6B1A"/>
    <w:rsid w:val="005D6BDF"/>
    <w:rsid w:val="005D6F29"/>
    <w:rsid w:val="005D7489"/>
    <w:rsid w:val="005E06B2"/>
    <w:rsid w:val="005E0D0A"/>
    <w:rsid w:val="005E117A"/>
    <w:rsid w:val="005E1F9F"/>
    <w:rsid w:val="005E21AA"/>
    <w:rsid w:val="005E35A8"/>
    <w:rsid w:val="005E542F"/>
    <w:rsid w:val="005E5661"/>
    <w:rsid w:val="005E6041"/>
    <w:rsid w:val="005E62CA"/>
    <w:rsid w:val="005E6811"/>
    <w:rsid w:val="005E7C69"/>
    <w:rsid w:val="005F07C5"/>
    <w:rsid w:val="005F0A53"/>
    <w:rsid w:val="005F419D"/>
    <w:rsid w:val="005F543C"/>
    <w:rsid w:val="005F6F71"/>
    <w:rsid w:val="005F768B"/>
    <w:rsid w:val="005F7B95"/>
    <w:rsid w:val="006001B9"/>
    <w:rsid w:val="0060038B"/>
    <w:rsid w:val="00601ACA"/>
    <w:rsid w:val="00601BB7"/>
    <w:rsid w:val="00603EB1"/>
    <w:rsid w:val="0060667C"/>
    <w:rsid w:val="00606C92"/>
    <w:rsid w:val="00606EE7"/>
    <w:rsid w:val="00607997"/>
    <w:rsid w:val="00607CD4"/>
    <w:rsid w:val="0061016D"/>
    <w:rsid w:val="00610570"/>
    <w:rsid w:val="0061060C"/>
    <w:rsid w:val="00610EA8"/>
    <w:rsid w:val="00611060"/>
    <w:rsid w:val="00611909"/>
    <w:rsid w:val="0061254B"/>
    <w:rsid w:val="00613DFC"/>
    <w:rsid w:val="0061514F"/>
    <w:rsid w:val="00615483"/>
    <w:rsid w:val="006155A8"/>
    <w:rsid w:val="00615C51"/>
    <w:rsid w:val="00616531"/>
    <w:rsid w:val="006165C3"/>
    <w:rsid w:val="00617164"/>
    <w:rsid w:val="0061749B"/>
    <w:rsid w:val="00620C4F"/>
    <w:rsid w:val="00621D2E"/>
    <w:rsid w:val="00623ED5"/>
    <w:rsid w:val="006243F4"/>
    <w:rsid w:val="00624DB7"/>
    <w:rsid w:val="00624F08"/>
    <w:rsid w:val="00625779"/>
    <w:rsid w:val="0062694C"/>
    <w:rsid w:val="00627089"/>
    <w:rsid w:val="00627806"/>
    <w:rsid w:val="00627F1E"/>
    <w:rsid w:val="00630BC6"/>
    <w:rsid w:val="0063179F"/>
    <w:rsid w:val="00634115"/>
    <w:rsid w:val="006408FA"/>
    <w:rsid w:val="00640923"/>
    <w:rsid w:val="00640C4D"/>
    <w:rsid w:val="00640E66"/>
    <w:rsid w:val="006412DE"/>
    <w:rsid w:val="00641EFB"/>
    <w:rsid w:val="00641F24"/>
    <w:rsid w:val="0064231E"/>
    <w:rsid w:val="00643BC5"/>
    <w:rsid w:val="00644611"/>
    <w:rsid w:val="0064516B"/>
    <w:rsid w:val="00645A48"/>
    <w:rsid w:val="00646113"/>
    <w:rsid w:val="0064629A"/>
    <w:rsid w:val="0064715F"/>
    <w:rsid w:val="006473ED"/>
    <w:rsid w:val="006474E3"/>
    <w:rsid w:val="00647817"/>
    <w:rsid w:val="006513E5"/>
    <w:rsid w:val="006521EF"/>
    <w:rsid w:val="006523D6"/>
    <w:rsid w:val="00655D37"/>
    <w:rsid w:val="00656379"/>
    <w:rsid w:val="00656D58"/>
    <w:rsid w:val="006579A3"/>
    <w:rsid w:val="00661E0E"/>
    <w:rsid w:val="006623F3"/>
    <w:rsid w:val="00662FB6"/>
    <w:rsid w:val="00663112"/>
    <w:rsid w:val="00663692"/>
    <w:rsid w:val="00663C17"/>
    <w:rsid w:val="00665115"/>
    <w:rsid w:val="00665B03"/>
    <w:rsid w:val="00667ECF"/>
    <w:rsid w:val="0067092D"/>
    <w:rsid w:val="0067103A"/>
    <w:rsid w:val="006722D7"/>
    <w:rsid w:val="00673719"/>
    <w:rsid w:val="00673739"/>
    <w:rsid w:val="00676115"/>
    <w:rsid w:val="006776EE"/>
    <w:rsid w:val="00680E26"/>
    <w:rsid w:val="006824A6"/>
    <w:rsid w:val="006828E2"/>
    <w:rsid w:val="00683860"/>
    <w:rsid w:val="00683C67"/>
    <w:rsid w:val="00684763"/>
    <w:rsid w:val="00685FCC"/>
    <w:rsid w:val="0068655F"/>
    <w:rsid w:val="00687EB5"/>
    <w:rsid w:val="00693E47"/>
    <w:rsid w:val="00696BA6"/>
    <w:rsid w:val="00697E35"/>
    <w:rsid w:val="00697E8F"/>
    <w:rsid w:val="006A0465"/>
    <w:rsid w:val="006A1864"/>
    <w:rsid w:val="006A269B"/>
    <w:rsid w:val="006A2F5A"/>
    <w:rsid w:val="006A3B34"/>
    <w:rsid w:val="006A5BF2"/>
    <w:rsid w:val="006A6FC4"/>
    <w:rsid w:val="006A75AF"/>
    <w:rsid w:val="006A78D2"/>
    <w:rsid w:val="006B1329"/>
    <w:rsid w:val="006B200B"/>
    <w:rsid w:val="006B2561"/>
    <w:rsid w:val="006B32E7"/>
    <w:rsid w:val="006B437E"/>
    <w:rsid w:val="006B568B"/>
    <w:rsid w:val="006B5CC3"/>
    <w:rsid w:val="006B750C"/>
    <w:rsid w:val="006B7BDD"/>
    <w:rsid w:val="006C0941"/>
    <w:rsid w:val="006C0BF0"/>
    <w:rsid w:val="006C12B5"/>
    <w:rsid w:val="006C23A1"/>
    <w:rsid w:val="006C2862"/>
    <w:rsid w:val="006C597E"/>
    <w:rsid w:val="006C59E1"/>
    <w:rsid w:val="006C64B0"/>
    <w:rsid w:val="006C69C8"/>
    <w:rsid w:val="006D1383"/>
    <w:rsid w:val="006D2F9F"/>
    <w:rsid w:val="006D347D"/>
    <w:rsid w:val="006D3BBA"/>
    <w:rsid w:val="006D3F26"/>
    <w:rsid w:val="006D4F03"/>
    <w:rsid w:val="006D5245"/>
    <w:rsid w:val="006D6814"/>
    <w:rsid w:val="006D72B4"/>
    <w:rsid w:val="006D7BD7"/>
    <w:rsid w:val="006E1B5F"/>
    <w:rsid w:val="006E29EC"/>
    <w:rsid w:val="006E4108"/>
    <w:rsid w:val="006E415F"/>
    <w:rsid w:val="006E638C"/>
    <w:rsid w:val="006E7F6E"/>
    <w:rsid w:val="006F07D7"/>
    <w:rsid w:val="006F0CF4"/>
    <w:rsid w:val="006F0D4E"/>
    <w:rsid w:val="006F32A8"/>
    <w:rsid w:val="006F41A3"/>
    <w:rsid w:val="006F4ED5"/>
    <w:rsid w:val="006F5424"/>
    <w:rsid w:val="006F6B05"/>
    <w:rsid w:val="006F6D61"/>
    <w:rsid w:val="006F6F4D"/>
    <w:rsid w:val="00701265"/>
    <w:rsid w:val="00701844"/>
    <w:rsid w:val="00703A52"/>
    <w:rsid w:val="007047FA"/>
    <w:rsid w:val="00704E86"/>
    <w:rsid w:val="00704F82"/>
    <w:rsid w:val="007059CE"/>
    <w:rsid w:val="007062B5"/>
    <w:rsid w:val="0071013A"/>
    <w:rsid w:val="00711345"/>
    <w:rsid w:val="00711E3E"/>
    <w:rsid w:val="00712296"/>
    <w:rsid w:val="00712334"/>
    <w:rsid w:val="00713C8A"/>
    <w:rsid w:val="00714185"/>
    <w:rsid w:val="0071771F"/>
    <w:rsid w:val="007204E4"/>
    <w:rsid w:val="00721186"/>
    <w:rsid w:val="00722B5A"/>
    <w:rsid w:val="007235C3"/>
    <w:rsid w:val="00723FE4"/>
    <w:rsid w:val="0072774E"/>
    <w:rsid w:val="0073094A"/>
    <w:rsid w:val="00732D9D"/>
    <w:rsid w:val="00735610"/>
    <w:rsid w:val="00735E4A"/>
    <w:rsid w:val="007365F6"/>
    <w:rsid w:val="00737CEA"/>
    <w:rsid w:val="00744150"/>
    <w:rsid w:val="007445A8"/>
    <w:rsid w:val="00744661"/>
    <w:rsid w:val="007447BF"/>
    <w:rsid w:val="00744E62"/>
    <w:rsid w:val="00747BF8"/>
    <w:rsid w:val="00751B95"/>
    <w:rsid w:val="00752016"/>
    <w:rsid w:val="00753220"/>
    <w:rsid w:val="00754722"/>
    <w:rsid w:val="00754A84"/>
    <w:rsid w:val="0075571F"/>
    <w:rsid w:val="00757223"/>
    <w:rsid w:val="00757C23"/>
    <w:rsid w:val="00757FDF"/>
    <w:rsid w:val="00761683"/>
    <w:rsid w:val="00762D6C"/>
    <w:rsid w:val="00762D8E"/>
    <w:rsid w:val="0076303C"/>
    <w:rsid w:val="00765F0C"/>
    <w:rsid w:val="007661D3"/>
    <w:rsid w:val="0076622E"/>
    <w:rsid w:val="007662E9"/>
    <w:rsid w:val="00766613"/>
    <w:rsid w:val="00770AD2"/>
    <w:rsid w:val="00771A75"/>
    <w:rsid w:val="007741A8"/>
    <w:rsid w:val="00776837"/>
    <w:rsid w:val="00781388"/>
    <w:rsid w:val="00781B0B"/>
    <w:rsid w:val="0078530D"/>
    <w:rsid w:val="00785CDB"/>
    <w:rsid w:val="00786601"/>
    <w:rsid w:val="00786C9B"/>
    <w:rsid w:val="00786F69"/>
    <w:rsid w:val="00790B40"/>
    <w:rsid w:val="00791400"/>
    <w:rsid w:val="00794523"/>
    <w:rsid w:val="007975AC"/>
    <w:rsid w:val="007A0037"/>
    <w:rsid w:val="007A00FD"/>
    <w:rsid w:val="007A0D65"/>
    <w:rsid w:val="007A1118"/>
    <w:rsid w:val="007A1EF6"/>
    <w:rsid w:val="007A26B7"/>
    <w:rsid w:val="007A341B"/>
    <w:rsid w:val="007A36C9"/>
    <w:rsid w:val="007A74C5"/>
    <w:rsid w:val="007B48D2"/>
    <w:rsid w:val="007B7A15"/>
    <w:rsid w:val="007C21AB"/>
    <w:rsid w:val="007C2501"/>
    <w:rsid w:val="007C3AE9"/>
    <w:rsid w:val="007C5FD1"/>
    <w:rsid w:val="007C7B98"/>
    <w:rsid w:val="007D0D10"/>
    <w:rsid w:val="007D2B5D"/>
    <w:rsid w:val="007D4F97"/>
    <w:rsid w:val="007D642A"/>
    <w:rsid w:val="007D6789"/>
    <w:rsid w:val="007E0154"/>
    <w:rsid w:val="007E1FF9"/>
    <w:rsid w:val="007E2643"/>
    <w:rsid w:val="007E2A9A"/>
    <w:rsid w:val="007E4AA2"/>
    <w:rsid w:val="007E5D5F"/>
    <w:rsid w:val="007E6B49"/>
    <w:rsid w:val="007E6CA0"/>
    <w:rsid w:val="007E7F6B"/>
    <w:rsid w:val="007F1AA6"/>
    <w:rsid w:val="007F32A1"/>
    <w:rsid w:val="007F39A5"/>
    <w:rsid w:val="007F58AD"/>
    <w:rsid w:val="007F5E53"/>
    <w:rsid w:val="007F77FA"/>
    <w:rsid w:val="00800D32"/>
    <w:rsid w:val="0080298F"/>
    <w:rsid w:val="008038EE"/>
    <w:rsid w:val="008041E5"/>
    <w:rsid w:val="0080559A"/>
    <w:rsid w:val="00805A4F"/>
    <w:rsid w:val="0080702F"/>
    <w:rsid w:val="00807D68"/>
    <w:rsid w:val="00810903"/>
    <w:rsid w:val="008129B8"/>
    <w:rsid w:val="008143B2"/>
    <w:rsid w:val="008151C0"/>
    <w:rsid w:val="00816922"/>
    <w:rsid w:val="0081741E"/>
    <w:rsid w:val="00817854"/>
    <w:rsid w:val="00821083"/>
    <w:rsid w:val="00823044"/>
    <w:rsid w:val="00823669"/>
    <w:rsid w:val="00825911"/>
    <w:rsid w:val="008267AE"/>
    <w:rsid w:val="00830AC0"/>
    <w:rsid w:val="00832106"/>
    <w:rsid w:val="00832D84"/>
    <w:rsid w:val="0083315B"/>
    <w:rsid w:val="00835CF2"/>
    <w:rsid w:val="008364F0"/>
    <w:rsid w:val="00836A11"/>
    <w:rsid w:val="008371BB"/>
    <w:rsid w:val="00837BB7"/>
    <w:rsid w:val="008424B4"/>
    <w:rsid w:val="008473AC"/>
    <w:rsid w:val="0084748B"/>
    <w:rsid w:val="008474FE"/>
    <w:rsid w:val="0084788D"/>
    <w:rsid w:val="0085142F"/>
    <w:rsid w:val="00851867"/>
    <w:rsid w:val="008532CD"/>
    <w:rsid w:val="00853EA8"/>
    <w:rsid w:val="00854403"/>
    <w:rsid w:val="0085488F"/>
    <w:rsid w:val="00854DF0"/>
    <w:rsid w:val="008559F2"/>
    <w:rsid w:val="00857BE0"/>
    <w:rsid w:val="0086006E"/>
    <w:rsid w:val="00860EFD"/>
    <w:rsid w:val="0086196F"/>
    <w:rsid w:val="00863543"/>
    <w:rsid w:val="00865728"/>
    <w:rsid w:val="0086590A"/>
    <w:rsid w:val="00866B4A"/>
    <w:rsid w:val="00871D2E"/>
    <w:rsid w:val="00874784"/>
    <w:rsid w:val="008747F5"/>
    <w:rsid w:val="008759CA"/>
    <w:rsid w:val="0087629F"/>
    <w:rsid w:val="0087644A"/>
    <w:rsid w:val="00880049"/>
    <w:rsid w:val="008818BB"/>
    <w:rsid w:val="00882317"/>
    <w:rsid w:val="0088244C"/>
    <w:rsid w:val="00883ABF"/>
    <w:rsid w:val="00883B76"/>
    <w:rsid w:val="008841B1"/>
    <w:rsid w:val="008849DC"/>
    <w:rsid w:val="00884C24"/>
    <w:rsid w:val="0088639B"/>
    <w:rsid w:val="00886CD6"/>
    <w:rsid w:val="00886E2E"/>
    <w:rsid w:val="00890818"/>
    <w:rsid w:val="00892036"/>
    <w:rsid w:val="00896D10"/>
    <w:rsid w:val="00896EB1"/>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0E2"/>
    <w:rsid w:val="008C0BA4"/>
    <w:rsid w:val="008C0F5E"/>
    <w:rsid w:val="008C11DE"/>
    <w:rsid w:val="008C21DF"/>
    <w:rsid w:val="008C26E8"/>
    <w:rsid w:val="008C35CB"/>
    <w:rsid w:val="008C4376"/>
    <w:rsid w:val="008C50BB"/>
    <w:rsid w:val="008C516C"/>
    <w:rsid w:val="008C5644"/>
    <w:rsid w:val="008C616B"/>
    <w:rsid w:val="008C6B4E"/>
    <w:rsid w:val="008C76C8"/>
    <w:rsid w:val="008C7A55"/>
    <w:rsid w:val="008D3DBF"/>
    <w:rsid w:val="008D4239"/>
    <w:rsid w:val="008D59D6"/>
    <w:rsid w:val="008D6A0B"/>
    <w:rsid w:val="008E029C"/>
    <w:rsid w:val="008E19E4"/>
    <w:rsid w:val="008E1A74"/>
    <w:rsid w:val="008E3858"/>
    <w:rsid w:val="008E3A86"/>
    <w:rsid w:val="008E3EDD"/>
    <w:rsid w:val="008E60CF"/>
    <w:rsid w:val="008E7157"/>
    <w:rsid w:val="008F06E9"/>
    <w:rsid w:val="008F25A0"/>
    <w:rsid w:val="008F27CA"/>
    <w:rsid w:val="008F28D6"/>
    <w:rsid w:val="008F6479"/>
    <w:rsid w:val="008F7A21"/>
    <w:rsid w:val="008F7C21"/>
    <w:rsid w:val="008F7DFD"/>
    <w:rsid w:val="009005BF"/>
    <w:rsid w:val="009006BD"/>
    <w:rsid w:val="00900900"/>
    <w:rsid w:val="00901AD8"/>
    <w:rsid w:val="00901EF3"/>
    <w:rsid w:val="009023F6"/>
    <w:rsid w:val="00904A44"/>
    <w:rsid w:val="00907CA4"/>
    <w:rsid w:val="0091061C"/>
    <w:rsid w:val="00910E50"/>
    <w:rsid w:val="00911EEA"/>
    <w:rsid w:val="0091244F"/>
    <w:rsid w:val="00912B44"/>
    <w:rsid w:val="00912D6A"/>
    <w:rsid w:val="00913C86"/>
    <w:rsid w:val="009150E1"/>
    <w:rsid w:val="0091606F"/>
    <w:rsid w:val="00916BA7"/>
    <w:rsid w:val="009201C4"/>
    <w:rsid w:val="00921A85"/>
    <w:rsid w:val="009226B2"/>
    <w:rsid w:val="00924A62"/>
    <w:rsid w:val="009250A9"/>
    <w:rsid w:val="00926504"/>
    <w:rsid w:val="00927AD6"/>
    <w:rsid w:val="00927B10"/>
    <w:rsid w:val="009302AA"/>
    <w:rsid w:val="009317A6"/>
    <w:rsid w:val="00931F8D"/>
    <w:rsid w:val="009335BB"/>
    <w:rsid w:val="00934F70"/>
    <w:rsid w:val="009355B6"/>
    <w:rsid w:val="00936EAC"/>
    <w:rsid w:val="0093709A"/>
    <w:rsid w:val="0094051A"/>
    <w:rsid w:val="00940AD5"/>
    <w:rsid w:val="00941AE0"/>
    <w:rsid w:val="00941BAB"/>
    <w:rsid w:val="00941F35"/>
    <w:rsid w:val="009424B9"/>
    <w:rsid w:val="00942802"/>
    <w:rsid w:val="009452D9"/>
    <w:rsid w:val="00947ACB"/>
    <w:rsid w:val="00950D60"/>
    <w:rsid w:val="009515B8"/>
    <w:rsid w:val="00952E04"/>
    <w:rsid w:val="00954EE2"/>
    <w:rsid w:val="00955A9B"/>
    <w:rsid w:val="0095602B"/>
    <w:rsid w:val="00956629"/>
    <w:rsid w:val="00962F94"/>
    <w:rsid w:val="00964216"/>
    <w:rsid w:val="0096670A"/>
    <w:rsid w:val="00966FED"/>
    <w:rsid w:val="00971327"/>
    <w:rsid w:val="00972840"/>
    <w:rsid w:val="0097304B"/>
    <w:rsid w:val="009736C1"/>
    <w:rsid w:val="0098044F"/>
    <w:rsid w:val="0098259F"/>
    <w:rsid w:val="00982A26"/>
    <w:rsid w:val="009836DC"/>
    <w:rsid w:val="00984475"/>
    <w:rsid w:val="00985306"/>
    <w:rsid w:val="00986F04"/>
    <w:rsid w:val="00991A49"/>
    <w:rsid w:val="00991BEE"/>
    <w:rsid w:val="00991E8F"/>
    <w:rsid w:val="00993C84"/>
    <w:rsid w:val="0099440B"/>
    <w:rsid w:val="0099489A"/>
    <w:rsid w:val="00994983"/>
    <w:rsid w:val="009A03ED"/>
    <w:rsid w:val="009A0960"/>
    <w:rsid w:val="009A18DA"/>
    <w:rsid w:val="009A2303"/>
    <w:rsid w:val="009A3683"/>
    <w:rsid w:val="009A3EBA"/>
    <w:rsid w:val="009A4A7D"/>
    <w:rsid w:val="009A6E12"/>
    <w:rsid w:val="009A72DB"/>
    <w:rsid w:val="009A7D89"/>
    <w:rsid w:val="009B0199"/>
    <w:rsid w:val="009B01E1"/>
    <w:rsid w:val="009B1653"/>
    <w:rsid w:val="009B1C8F"/>
    <w:rsid w:val="009B2AAF"/>
    <w:rsid w:val="009B2C70"/>
    <w:rsid w:val="009B31A9"/>
    <w:rsid w:val="009B3E0B"/>
    <w:rsid w:val="009B7473"/>
    <w:rsid w:val="009C12D4"/>
    <w:rsid w:val="009C1710"/>
    <w:rsid w:val="009C2B1F"/>
    <w:rsid w:val="009C37AF"/>
    <w:rsid w:val="009C3C45"/>
    <w:rsid w:val="009C463E"/>
    <w:rsid w:val="009C6148"/>
    <w:rsid w:val="009D10C7"/>
    <w:rsid w:val="009D130C"/>
    <w:rsid w:val="009D2488"/>
    <w:rsid w:val="009D2D63"/>
    <w:rsid w:val="009D58AC"/>
    <w:rsid w:val="009D6D07"/>
    <w:rsid w:val="009D782F"/>
    <w:rsid w:val="009D7BB6"/>
    <w:rsid w:val="009E0643"/>
    <w:rsid w:val="009E1FAD"/>
    <w:rsid w:val="009E3E05"/>
    <w:rsid w:val="009E3E3F"/>
    <w:rsid w:val="009E518A"/>
    <w:rsid w:val="009E52DE"/>
    <w:rsid w:val="009E72AF"/>
    <w:rsid w:val="009F0B01"/>
    <w:rsid w:val="009F0C83"/>
    <w:rsid w:val="009F146D"/>
    <w:rsid w:val="009F3B42"/>
    <w:rsid w:val="009F3C6C"/>
    <w:rsid w:val="009F5099"/>
    <w:rsid w:val="009F5199"/>
    <w:rsid w:val="009F6E0E"/>
    <w:rsid w:val="00A02ECF"/>
    <w:rsid w:val="00A05664"/>
    <w:rsid w:val="00A07D99"/>
    <w:rsid w:val="00A1053F"/>
    <w:rsid w:val="00A11573"/>
    <w:rsid w:val="00A11D48"/>
    <w:rsid w:val="00A124EB"/>
    <w:rsid w:val="00A12529"/>
    <w:rsid w:val="00A125F9"/>
    <w:rsid w:val="00A1361B"/>
    <w:rsid w:val="00A16151"/>
    <w:rsid w:val="00A16CA8"/>
    <w:rsid w:val="00A205DD"/>
    <w:rsid w:val="00A2070D"/>
    <w:rsid w:val="00A21EDE"/>
    <w:rsid w:val="00A25CB3"/>
    <w:rsid w:val="00A26F7F"/>
    <w:rsid w:val="00A32D47"/>
    <w:rsid w:val="00A331A4"/>
    <w:rsid w:val="00A3354B"/>
    <w:rsid w:val="00A336FF"/>
    <w:rsid w:val="00A342A2"/>
    <w:rsid w:val="00A35DC7"/>
    <w:rsid w:val="00A3680E"/>
    <w:rsid w:val="00A376C0"/>
    <w:rsid w:val="00A40839"/>
    <w:rsid w:val="00A411D1"/>
    <w:rsid w:val="00A423AF"/>
    <w:rsid w:val="00A432C3"/>
    <w:rsid w:val="00A45126"/>
    <w:rsid w:val="00A46DC3"/>
    <w:rsid w:val="00A50AA7"/>
    <w:rsid w:val="00A51137"/>
    <w:rsid w:val="00A55AD5"/>
    <w:rsid w:val="00A57345"/>
    <w:rsid w:val="00A60968"/>
    <w:rsid w:val="00A60A37"/>
    <w:rsid w:val="00A6220B"/>
    <w:rsid w:val="00A62A4D"/>
    <w:rsid w:val="00A62D24"/>
    <w:rsid w:val="00A62E61"/>
    <w:rsid w:val="00A63221"/>
    <w:rsid w:val="00A64081"/>
    <w:rsid w:val="00A653BC"/>
    <w:rsid w:val="00A66326"/>
    <w:rsid w:val="00A6792C"/>
    <w:rsid w:val="00A70ACE"/>
    <w:rsid w:val="00A70FAA"/>
    <w:rsid w:val="00A7126C"/>
    <w:rsid w:val="00A73B89"/>
    <w:rsid w:val="00A74DAA"/>
    <w:rsid w:val="00A77108"/>
    <w:rsid w:val="00A80CB5"/>
    <w:rsid w:val="00A83258"/>
    <w:rsid w:val="00A86CE7"/>
    <w:rsid w:val="00A90352"/>
    <w:rsid w:val="00A90BC3"/>
    <w:rsid w:val="00A90D5D"/>
    <w:rsid w:val="00A9502A"/>
    <w:rsid w:val="00A9578D"/>
    <w:rsid w:val="00A95E50"/>
    <w:rsid w:val="00A9618A"/>
    <w:rsid w:val="00A9636A"/>
    <w:rsid w:val="00A96C0E"/>
    <w:rsid w:val="00A970DB"/>
    <w:rsid w:val="00AA10BF"/>
    <w:rsid w:val="00AA20F2"/>
    <w:rsid w:val="00AA2792"/>
    <w:rsid w:val="00AA4BC2"/>
    <w:rsid w:val="00AA59D6"/>
    <w:rsid w:val="00AA59DE"/>
    <w:rsid w:val="00AA5E95"/>
    <w:rsid w:val="00AA7A47"/>
    <w:rsid w:val="00AB0F41"/>
    <w:rsid w:val="00AB1FAA"/>
    <w:rsid w:val="00AB2375"/>
    <w:rsid w:val="00AB4018"/>
    <w:rsid w:val="00AB47DA"/>
    <w:rsid w:val="00AB54A2"/>
    <w:rsid w:val="00AB5B17"/>
    <w:rsid w:val="00AB6446"/>
    <w:rsid w:val="00AB76F6"/>
    <w:rsid w:val="00AC1662"/>
    <w:rsid w:val="00AC2E29"/>
    <w:rsid w:val="00AC4220"/>
    <w:rsid w:val="00AC5423"/>
    <w:rsid w:val="00AC5984"/>
    <w:rsid w:val="00AC5B6C"/>
    <w:rsid w:val="00AC5B92"/>
    <w:rsid w:val="00AD2BD6"/>
    <w:rsid w:val="00AD312C"/>
    <w:rsid w:val="00AD3A57"/>
    <w:rsid w:val="00AD420F"/>
    <w:rsid w:val="00AD469D"/>
    <w:rsid w:val="00AD6B4A"/>
    <w:rsid w:val="00AD6E71"/>
    <w:rsid w:val="00AD7710"/>
    <w:rsid w:val="00AE241D"/>
    <w:rsid w:val="00AE2B76"/>
    <w:rsid w:val="00AF1BBA"/>
    <w:rsid w:val="00AF2728"/>
    <w:rsid w:val="00AF31D8"/>
    <w:rsid w:val="00AF407A"/>
    <w:rsid w:val="00AF4D7F"/>
    <w:rsid w:val="00AF54D9"/>
    <w:rsid w:val="00AF63B8"/>
    <w:rsid w:val="00AF7772"/>
    <w:rsid w:val="00B00A39"/>
    <w:rsid w:val="00B0137E"/>
    <w:rsid w:val="00B039FC"/>
    <w:rsid w:val="00B03BFB"/>
    <w:rsid w:val="00B03EB8"/>
    <w:rsid w:val="00B04349"/>
    <w:rsid w:val="00B051C9"/>
    <w:rsid w:val="00B055D9"/>
    <w:rsid w:val="00B05832"/>
    <w:rsid w:val="00B05DDB"/>
    <w:rsid w:val="00B06E75"/>
    <w:rsid w:val="00B071D8"/>
    <w:rsid w:val="00B075D8"/>
    <w:rsid w:val="00B11E92"/>
    <w:rsid w:val="00B12433"/>
    <w:rsid w:val="00B145D3"/>
    <w:rsid w:val="00B148A8"/>
    <w:rsid w:val="00B155B0"/>
    <w:rsid w:val="00B15A22"/>
    <w:rsid w:val="00B1607C"/>
    <w:rsid w:val="00B20A67"/>
    <w:rsid w:val="00B21106"/>
    <w:rsid w:val="00B216AD"/>
    <w:rsid w:val="00B22B67"/>
    <w:rsid w:val="00B233CA"/>
    <w:rsid w:val="00B24AB9"/>
    <w:rsid w:val="00B24F48"/>
    <w:rsid w:val="00B2616B"/>
    <w:rsid w:val="00B265AB"/>
    <w:rsid w:val="00B270D1"/>
    <w:rsid w:val="00B30C25"/>
    <w:rsid w:val="00B3107D"/>
    <w:rsid w:val="00B312E2"/>
    <w:rsid w:val="00B31E21"/>
    <w:rsid w:val="00B331D5"/>
    <w:rsid w:val="00B345C8"/>
    <w:rsid w:val="00B37381"/>
    <w:rsid w:val="00B37CF3"/>
    <w:rsid w:val="00B43297"/>
    <w:rsid w:val="00B43347"/>
    <w:rsid w:val="00B455FA"/>
    <w:rsid w:val="00B46A00"/>
    <w:rsid w:val="00B47676"/>
    <w:rsid w:val="00B479F0"/>
    <w:rsid w:val="00B47ABA"/>
    <w:rsid w:val="00B5000B"/>
    <w:rsid w:val="00B5006D"/>
    <w:rsid w:val="00B5053C"/>
    <w:rsid w:val="00B51BFF"/>
    <w:rsid w:val="00B53379"/>
    <w:rsid w:val="00B54AFE"/>
    <w:rsid w:val="00B564B2"/>
    <w:rsid w:val="00B57954"/>
    <w:rsid w:val="00B6026D"/>
    <w:rsid w:val="00B60B99"/>
    <w:rsid w:val="00B61774"/>
    <w:rsid w:val="00B625F2"/>
    <w:rsid w:val="00B626BC"/>
    <w:rsid w:val="00B639A6"/>
    <w:rsid w:val="00B65A4D"/>
    <w:rsid w:val="00B65AD1"/>
    <w:rsid w:val="00B667F6"/>
    <w:rsid w:val="00B66FFE"/>
    <w:rsid w:val="00B7088C"/>
    <w:rsid w:val="00B7266C"/>
    <w:rsid w:val="00B748B9"/>
    <w:rsid w:val="00B7602D"/>
    <w:rsid w:val="00B762BA"/>
    <w:rsid w:val="00B80551"/>
    <w:rsid w:val="00B8057C"/>
    <w:rsid w:val="00B80FF5"/>
    <w:rsid w:val="00B8243E"/>
    <w:rsid w:val="00B8371C"/>
    <w:rsid w:val="00B8622B"/>
    <w:rsid w:val="00B86985"/>
    <w:rsid w:val="00B87848"/>
    <w:rsid w:val="00B935F4"/>
    <w:rsid w:val="00B93988"/>
    <w:rsid w:val="00B96E02"/>
    <w:rsid w:val="00B97B3A"/>
    <w:rsid w:val="00BA1CC7"/>
    <w:rsid w:val="00BA292E"/>
    <w:rsid w:val="00BA5D24"/>
    <w:rsid w:val="00BA660B"/>
    <w:rsid w:val="00BB0083"/>
    <w:rsid w:val="00BB0377"/>
    <w:rsid w:val="00BB1F8A"/>
    <w:rsid w:val="00BB211D"/>
    <w:rsid w:val="00BB29BF"/>
    <w:rsid w:val="00BB29DB"/>
    <w:rsid w:val="00BB2CEC"/>
    <w:rsid w:val="00BB51D5"/>
    <w:rsid w:val="00BC0182"/>
    <w:rsid w:val="00BC0350"/>
    <w:rsid w:val="00BC04D4"/>
    <w:rsid w:val="00BC2760"/>
    <w:rsid w:val="00BC2947"/>
    <w:rsid w:val="00BC31C8"/>
    <w:rsid w:val="00BC3BC4"/>
    <w:rsid w:val="00BC4806"/>
    <w:rsid w:val="00BC4A6F"/>
    <w:rsid w:val="00BC518C"/>
    <w:rsid w:val="00BC5304"/>
    <w:rsid w:val="00BC5BA8"/>
    <w:rsid w:val="00BC639F"/>
    <w:rsid w:val="00BC7D0A"/>
    <w:rsid w:val="00BC7E46"/>
    <w:rsid w:val="00BC7F80"/>
    <w:rsid w:val="00BD192B"/>
    <w:rsid w:val="00BD2147"/>
    <w:rsid w:val="00BD2A2C"/>
    <w:rsid w:val="00BD43D4"/>
    <w:rsid w:val="00BD4E51"/>
    <w:rsid w:val="00BD7E31"/>
    <w:rsid w:val="00BE01F8"/>
    <w:rsid w:val="00BE0C37"/>
    <w:rsid w:val="00BE0F2D"/>
    <w:rsid w:val="00BE3BE9"/>
    <w:rsid w:val="00BE3C0E"/>
    <w:rsid w:val="00BE45C9"/>
    <w:rsid w:val="00BE5924"/>
    <w:rsid w:val="00BE64E8"/>
    <w:rsid w:val="00BE7FC1"/>
    <w:rsid w:val="00BF059C"/>
    <w:rsid w:val="00BF13BA"/>
    <w:rsid w:val="00BF3881"/>
    <w:rsid w:val="00BF3B22"/>
    <w:rsid w:val="00BF3F98"/>
    <w:rsid w:val="00BF4197"/>
    <w:rsid w:val="00BF5957"/>
    <w:rsid w:val="00C0141A"/>
    <w:rsid w:val="00C02BC0"/>
    <w:rsid w:val="00C02F6C"/>
    <w:rsid w:val="00C03F0A"/>
    <w:rsid w:val="00C04667"/>
    <w:rsid w:val="00C0627A"/>
    <w:rsid w:val="00C06456"/>
    <w:rsid w:val="00C075A5"/>
    <w:rsid w:val="00C07B61"/>
    <w:rsid w:val="00C10BE4"/>
    <w:rsid w:val="00C1129F"/>
    <w:rsid w:val="00C12171"/>
    <w:rsid w:val="00C128BD"/>
    <w:rsid w:val="00C129D2"/>
    <w:rsid w:val="00C13511"/>
    <w:rsid w:val="00C138D2"/>
    <w:rsid w:val="00C13C21"/>
    <w:rsid w:val="00C13DEE"/>
    <w:rsid w:val="00C15036"/>
    <w:rsid w:val="00C160DE"/>
    <w:rsid w:val="00C1672E"/>
    <w:rsid w:val="00C16912"/>
    <w:rsid w:val="00C179A6"/>
    <w:rsid w:val="00C205F9"/>
    <w:rsid w:val="00C2149D"/>
    <w:rsid w:val="00C2184C"/>
    <w:rsid w:val="00C23EB4"/>
    <w:rsid w:val="00C257B0"/>
    <w:rsid w:val="00C25EF4"/>
    <w:rsid w:val="00C264CC"/>
    <w:rsid w:val="00C333C6"/>
    <w:rsid w:val="00C34425"/>
    <w:rsid w:val="00C3468F"/>
    <w:rsid w:val="00C35417"/>
    <w:rsid w:val="00C357FC"/>
    <w:rsid w:val="00C37638"/>
    <w:rsid w:val="00C37F30"/>
    <w:rsid w:val="00C40368"/>
    <w:rsid w:val="00C41272"/>
    <w:rsid w:val="00C412B9"/>
    <w:rsid w:val="00C416A9"/>
    <w:rsid w:val="00C43C4D"/>
    <w:rsid w:val="00C4433A"/>
    <w:rsid w:val="00C45DB4"/>
    <w:rsid w:val="00C46544"/>
    <w:rsid w:val="00C506EE"/>
    <w:rsid w:val="00C5228E"/>
    <w:rsid w:val="00C53540"/>
    <w:rsid w:val="00C5449A"/>
    <w:rsid w:val="00C54C73"/>
    <w:rsid w:val="00C57EF2"/>
    <w:rsid w:val="00C60C5C"/>
    <w:rsid w:val="00C645CE"/>
    <w:rsid w:val="00C64A72"/>
    <w:rsid w:val="00C67011"/>
    <w:rsid w:val="00C67BF8"/>
    <w:rsid w:val="00C716A4"/>
    <w:rsid w:val="00C71938"/>
    <w:rsid w:val="00C71AD0"/>
    <w:rsid w:val="00C73234"/>
    <w:rsid w:val="00C737F7"/>
    <w:rsid w:val="00C742D9"/>
    <w:rsid w:val="00C777DB"/>
    <w:rsid w:val="00C77802"/>
    <w:rsid w:val="00C77A35"/>
    <w:rsid w:val="00C80EF7"/>
    <w:rsid w:val="00C821B0"/>
    <w:rsid w:val="00C8241B"/>
    <w:rsid w:val="00C835C4"/>
    <w:rsid w:val="00C84891"/>
    <w:rsid w:val="00C848BC"/>
    <w:rsid w:val="00C86A42"/>
    <w:rsid w:val="00C87635"/>
    <w:rsid w:val="00C90062"/>
    <w:rsid w:val="00C90D4B"/>
    <w:rsid w:val="00C90E74"/>
    <w:rsid w:val="00C91FB5"/>
    <w:rsid w:val="00C936C8"/>
    <w:rsid w:val="00C93C93"/>
    <w:rsid w:val="00C9419E"/>
    <w:rsid w:val="00C94304"/>
    <w:rsid w:val="00C94376"/>
    <w:rsid w:val="00C944D2"/>
    <w:rsid w:val="00C95852"/>
    <w:rsid w:val="00C95F8F"/>
    <w:rsid w:val="00C96450"/>
    <w:rsid w:val="00C97A1D"/>
    <w:rsid w:val="00CA0F66"/>
    <w:rsid w:val="00CA1014"/>
    <w:rsid w:val="00CA21EA"/>
    <w:rsid w:val="00CA28EB"/>
    <w:rsid w:val="00CA2F7C"/>
    <w:rsid w:val="00CA325C"/>
    <w:rsid w:val="00CA3378"/>
    <w:rsid w:val="00CA7431"/>
    <w:rsid w:val="00CB1687"/>
    <w:rsid w:val="00CB1713"/>
    <w:rsid w:val="00CB1EBF"/>
    <w:rsid w:val="00CB2F44"/>
    <w:rsid w:val="00CB3006"/>
    <w:rsid w:val="00CB3F66"/>
    <w:rsid w:val="00CB6158"/>
    <w:rsid w:val="00CB63DB"/>
    <w:rsid w:val="00CB654D"/>
    <w:rsid w:val="00CB76F4"/>
    <w:rsid w:val="00CB776D"/>
    <w:rsid w:val="00CC00B6"/>
    <w:rsid w:val="00CC0A48"/>
    <w:rsid w:val="00CC0BFD"/>
    <w:rsid w:val="00CC1A01"/>
    <w:rsid w:val="00CC3960"/>
    <w:rsid w:val="00CC6DD4"/>
    <w:rsid w:val="00CC7437"/>
    <w:rsid w:val="00CD1F3B"/>
    <w:rsid w:val="00CD489D"/>
    <w:rsid w:val="00CD544E"/>
    <w:rsid w:val="00CD6EB1"/>
    <w:rsid w:val="00CE0370"/>
    <w:rsid w:val="00CE063F"/>
    <w:rsid w:val="00CE1BD6"/>
    <w:rsid w:val="00CE2F4C"/>
    <w:rsid w:val="00CE3A8E"/>
    <w:rsid w:val="00CE5581"/>
    <w:rsid w:val="00CE5A3D"/>
    <w:rsid w:val="00CF4ACD"/>
    <w:rsid w:val="00CF4B18"/>
    <w:rsid w:val="00CF54A4"/>
    <w:rsid w:val="00CF5968"/>
    <w:rsid w:val="00CF693B"/>
    <w:rsid w:val="00CF76C6"/>
    <w:rsid w:val="00CF7CD9"/>
    <w:rsid w:val="00D04FAA"/>
    <w:rsid w:val="00D06169"/>
    <w:rsid w:val="00D0716A"/>
    <w:rsid w:val="00D07E31"/>
    <w:rsid w:val="00D100ED"/>
    <w:rsid w:val="00D127A3"/>
    <w:rsid w:val="00D12EDD"/>
    <w:rsid w:val="00D14D67"/>
    <w:rsid w:val="00D15AC6"/>
    <w:rsid w:val="00D207D4"/>
    <w:rsid w:val="00D20CC5"/>
    <w:rsid w:val="00D229C7"/>
    <w:rsid w:val="00D25007"/>
    <w:rsid w:val="00D25D20"/>
    <w:rsid w:val="00D26608"/>
    <w:rsid w:val="00D2662D"/>
    <w:rsid w:val="00D26803"/>
    <w:rsid w:val="00D26835"/>
    <w:rsid w:val="00D26C87"/>
    <w:rsid w:val="00D3125C"/>
    <w:rsid w:val="00D31BA4"/>
    <w:rsid w:val="00D31DCD"/>
    <w:rsid w:val="00D3282C"/>
    <w:rsid w:val="00D32BA1"/>
    <w:rsid w:val="00D32BEC"/>
    <w:rsid w:val="00D34140"/>
    <w:rsid w:val="00D34297"/>
    <w:rsid w:val="00D34ECE"/>
    <w:rsid w:val="00D40624"/>
    <w:rsid w:val="00D407D7"/>
    <w:rsid w:val="00D4103F"/>
    <w:rsid w:val="00D4132F"/>
    <w:rsid w:val="00D426CC"/>
    <w:rsid w:val="00D428AE"/>
    <w:rsid w:val="00D42E0D"/>
    <w:rsid w:val="00D43895"/>
    <w:rsid w:val="00D43D16"/>
    <w:rsid w:val="00D4450A"/>
    <w:rsid w:val="00D44EF3"/>
    <w:rsid w:val="00D45014"/>
    <w:rsid w:val="00D4559B"/>
    <w:rsid w:val="00D45D23"/>
    <w:rsid w:val="00D46110"/>
    <w:rsid w:val="00D46963"/>
    <w:rsid w:val="00D4766C"/>
    <w:rsid w:val="00D50638"/>
    <w:rsid w:val="00D52ECA"/>
    <w:rsid w:val="00D52FFD"/>
    <w:rsid w:val="00D543EA"/>
    <w:rsid w:val="00D54AC4"/>
    <w:rsid w:val="00D54EE7"/>
    <w:rsid w:val="00D60039"/>
    <w:rsid w:val="00D60566"/>
    <w:rsid w:val="00D62AAC"/>
    <w:rsid w:val="00D62D30"/>
    <w:rsid w:val="00D67EB7"/>
    <w:rsid w:val="00D71FDA"/>
    <w:rsid w:val="00D74402"/>
    <w:rsid w:val="00D75738"/>
    <w:rsid w:val="00D810D6"/>
    <w:rsid w:val="00D8166A"/>
    <w:rsid w:val="00D82206"/>
    <w:rsid w:val="00D82EF3"/>
    <w:rsid w:val="00D84B17"/>
    <w:rsid w:val="00D911EC"/>
    <w:rsid w:val="00D91F5C"/>
    <w:rsid w:val="00D92A52"/>
    <w:rsid w:val="00D935FA"/>
    <w:rsid w:val="00D939F0"/>
    <w:rsid w:val="00D93D89"/>
    <w:rsid w:val="00D96058"/>
    <w:rsid w:val="00D96345"/>
    <w:rsid w:val="00D97F98"/>
    <w:rsid w:val="00DA0A7F"/>
    <w:rsid w:val="00DA0FEF"/>
    <w:rsid w:val="00DA1537"/>
    <w:rsid w:val="00DA29E6"/>
    <w:rsid w:val="00DA3C1A"/>
    <w:rsid w:val="00DA3F04"/>
    <w:rsid w:val="00DA57FD"/>
    <w:rsid w:val="00DA5B95"/>
    <w:rsid w:val="00DA639A"/>
    <w:rsid w:val="00DB0287"/>
    <w:rsid w:val="00DB1039"/>
    <w:rsid w:val="00DB113A"/>
    <w:rsid w:val="00DB17F5"/>
    <w:rsid w:val="00DB2875"/>
    <w:rsid w:val="00DB5E47"/>
    <w:rsid w:val="00DB6441"/>
    <w:rsid w:val="00DB7822"/>
    <w:rsid w:val="00DB7C03"/>
    <w:rsid w:val="00DC060C"/>
    <w:rsid w:val="00DC0907"/>
    <w:rsid w:val="00DC1193"/>
    <w:rsid w:val="00DC251D"/>
    <w:rsid w:val="00DC2ADB"/>
    <w:rsid w:val="00DD03FA"/>
    <w:rsid w:val="00DD1130"/>
    <w:rsid w:val="00DD1B86"/>
    <w:rsid w:val="00DD1C24"/>
    <w:rsid w:val="00DD1C49"/>
    <w:rsid w:val="00DD2624"/>
    <w:rsid w:val="00DD534B"/>
    <w:rsid w:val="00DD6098"/>
    <w:rsid w:val="00DD619A"/>
    <w:rsid w:val="00DD6ED3"/>
    <w:rsid w:val="00DD797B"/>
    <w:rsid w:val="00DE0977"/>
    <w:rsid w:val="00DE0FE2"/>
    <w:rsid w:val="00DE1155"/>
    <w:rsid w:val="00DE29C8"/>
    <w:rsid w:val="00DE3032"/>
    <w:rsid w:val="00DF0122"/>
    <w:rsid w:val="00DF05B2"/>
    <w:rsid w:val="00DF0ECC"/>
    <w:rsid w:val="00DF13BD"/>
    <w:rsid w:val="00DF17BC"/>
    <w:rsid w:val="00DF1EB6"/>
    <w:rsid w:val="00DF3905"/>
    <w:rsid w:val="00DF3B42"/>
    <w:rsid w:val="00DF3E12"/>
    <w:rsid w:val="00DF5928"/>
    <w:rsid w:val="00DF5A89"/>
    <w:rsid w:val="00DF62DD"/>
    <w:rsid w:val="00DF7A39"/>
    <w:rsid w:val="00DF7E3E"/>
    <w:rsid w:val="00E00B40"/>
    <w:rsid w:val="00E00BB6"/>
    <w:rsid w:val="00E00F9A"/>
    <w:rsid w:val="00E01184"/>
    <w:rsid w:val="00E018CA"/>
    <w:rsid w:val="00E04774"/>
    <w:rsid w:val="00E05BF2"/>
    <w:rsid w:val="00E05F6F"/>
    <w:rsid w:val="00E072D5"/>
    <w:rsid w:val="00E07BFD"/>
    <w:rsid w:val="00E07FBC"/>
    <w:rsid w:val="00E11EE4"/>
    <w:rsid w:val="00E13DC9"/>
    <w:rsid w:val="00E15B5F"/>
    <w:rsid w:val="00E17366"/>
    <w:rsid w:val="00E212AB"/>
    <w:rsid w:val="00E2279C"/>
    <w:rsid w:val="00E25AC5"/>
    <w:rsid w:val="00E26F77"/>
    <w:rsid w:val="00E26F8A"/>
    <w:rsid w:val="00E30046"/>
    <w:rsid w:val="00E3156C"/>
    <w:rsid w:val="00E33625"/>
    <w:rsid w:val="00E34EDD"/>
    <w:rsid w:val="00E35D26"/>
    <w:rsid w:val="00E40860"/>
    <w:rsid w:val="00E41415"/>
    <w:rsid w:val="00E437EC"/>
    <w:rsid w:val="00E4411C"/>
    <w:rsid w:val="00E446A5"/>
    <w:rsid w:val="00E447B8"/>
    <w:rsid w:val="00E455C9"/>
    <w:rsid w:val="00E46B94"/>
    <w:rsid w:val="00E47AFC"/>
    <w:rsid w:val="00E47D45"/>
    <w:rsid w:val="00E52628"/>
    <w:rsid w:val="00E564C9"/>
    <w:rsid w:val="00E56E35"/>
    <w:rsid w:val="00E60676"/>
    <w:rsid w:val="00E60D76"/>
    <w:rsid w:val="00E61098"/>
    <w:rsid w:val="00E61612"/>
    <w:rsid w:val="00E61A3D"/>
    <w:rsid w:val="00E625FC"/>
    <w:rsid w:val="00E6296C"/>
    <w:rsid w:val="00E644C9"/>
    <w:rsid w:val="00E659C8"/>
    <w:rsid w:val="00E66539"/>
    <w:rsid w:val="00E708ED"/>
    <w:rsid w:val="00E71639"/>
    <w:rsid w:val="00E73E2D"/>
    <w:rsid w:val="00E7481E"/>
    <w:rsid w:val="00E74C17"/>
    <w:rsid w:val="00E765EB"/>
    <w:rsid w:val="00E768AE"/>
    <w:rsid w:val="00E76949"/>
    <w:rsid w:val="00E77F14"/>
    <w:rsid w:val="00E8076C"/>
    <w:rsid w:val="00E80B81"/>
    <w:rsid w:val="00E83E8F"/>
    <w:rsid w:val="00E84B6A"/>
    <w:rsid w:val="00E85B63"/>
    <w:rsid w:val="00E873F1"/>
    <w:rsid w:val="00E90438"/>
    <w:rsid w:val="00E904E1"/>
    <w:rsid w:val="00E90AA9"/>
    <w:rsid w:val="00E90F00"/>
    <w:rsid w:val="00E92BAA"/>
    <w:rsid w:val="00E92E71"/>
    <w:rsid w:val="00E96A01"/>
    <w:rsid w:val="00E97142"/>
    <w:rsid w:val="00E97241"/>
    <w:rsid w:val="00EA03A7"/>
    <w:rsid w:val="00EA0B51"/>
    <w:rsid w:val="00EA14C7"/>
    <w:rsid w:val="00EA182F"/>
    <w:rsid w:val="00EA19CC"/>
    <w:rsid w:val="00EA3091"/>
    <w:rsid w:val="00EA3370"/>
    <w:rsid w:val="00EA45E9"/>
    <w:rsid w:val="00EA485C"/>
    <w:rsid w:val="00EA6882"/>
    <w:rsid w:val="00EA6A1C"/>
    <w:rsid w:val="00EA6FB4"/>
    <w:rsid w:val="00EA71FB"/>
    <w:rsid w:val="00EB0C2C"/>
    <w:rsid w:val="00EB3033"/>
    <w:rsid w:val="00EB52FE"/>
    <w:rsid w:val="00EB5B23"/>
    <w:rsid w:val="00EC09C6"/>
    <w:rsid w:val="00EC23FE"/>
    <w:rsid w:val="00EC3825"/>
    <w:rsid w:val="00EC3DC0"/>
    <w:rsid w:val="00EC439C"/>
    <w:rsid w:val="00EC459C"/>
    <w:rsid w:val="00EC6D3E"/>
    <w:rsid w:val="00EC72A1"/>
    <w:rsid w:val="00ED2AA8"/>
    <w:rsid w:val="00ED3FD8"/>
    <w:rsid w:val="00ED46A2"/>
    <w:rsid w:val="00ED47D5"/>
    <w:rsid w:val="00ED590D"/>
    <w:rsid w:val="00ED68EA"/>
    <w:rsid w:val="00ED779B"/>
    <w:rsid w:val="00EE04FB"/>
    <w:rsid w:val="00EE13BE"/>
    <w:rsid w:val="00EE2BAA"/>
    <w:rsid w:val="00EE2CC2"/>
    <w:rsid w:val="00EE2E61"/>
    <w:rsid w:val="00EE3902"/>
    <w:rsid w:val="00EE3AB8"/>
    <w:rsid w:val="00EE3C46"/>
    <w:rsid w:val="00EE5DE4"/>
    <w:rsid w:val="00EE6988"/>
    <w:rsid w:val="00EF27D3"/>
    <w:rsid w:val="00EF4475"/>
    <w:rsid w:val="00EF4783"/>
    <w:rsid w:val="00EF59B2"/>
    <w:rsid w:val="00F00D36"/>
    <w:rsid w:val="00F010C8"/>
    <w:rsid w:val="00F020CE"/>
    <w:rsid w:val="00F03BDA"/>
    <w:rsid w:val="00F042DF"/>
    <w:rsid w:val="00F06033"/>
    <w:rsid w:val="00F06DDD"/>
    <w:rsid w:val="00F06DE4"/>
    <w:rsid w:val="00F10358"/>
    <w:rsid w:val="00F10C0D"/>
    <w:rsid w:val="00F117FF"/>
    <w:rsid w:val="00F126D7"/>
    <w:rsid w:val="00F13FB1"/>
    <w:rsid w:val="00F154C9"/>
    <w:rsid w:val="00F154E4"/>
    <w:rsid w:val="00F15650"/>
    <w:rsid w:val="00F218AE"/>
    <w:rsid w:val="00F23603"/>
    <w:rsid w:val="00F23C75"/>
    <w:rsid w:val="00F24289"/>
    <w:rsid w:val="00F24C79"/>
    <w:rsid w:val="00F2504B"/>
    <w:rsid w:val="00F256FE"/>
    <w:rsid w:val="00F25BCD"/>
    <w:rsid w:val="00F26134"/>
    <w:rsid w:val="00F26382"/>
    <w:rsid w:val="00F2776D"/>
    <w:rsid w:val="00F31D08"/>
    <w:rsid w:val="00F32D5D"/>
    <w:rsid w:val="00F347A1"/>
    <w:rsid w:val="00F35989"/>
    <w:rsid w:val="00F35B24"/>
    <w:rsid w:val="00F3607B"/>
    <w:rsid w:val="00F3649A"/>
    <w:rsid w:val="00F40C2D"/>
    <w:rsid w:val="00F41630"/>
    <w:rsid w:val="00F42286"/>
    <w:rsid w:val="00F4233B"/>
    <w:rsid w:val="00F45B49"/>
    <w:rsid w:val="00F46ACA"/>
    <w:rsid w:val="00F51296"/>
    <w:rsid w:val="00F5367F"/>
    <w:rsid w:val="00F53CE5"/>
    <w:rsid w:val="00F55AEA"/>
    <w:rsid w:val="00F57701"/>
    <w:rsid w:val="00F6331E"/>
    <w:rsid w:val="00F63B03"/>
    <w:rsid w:val="00F63CE4"/>
    <w:rsid w:val="00F64A24"/>
    <w:rsid w:val="00F64E3F"/>
    <w:rsid w:val="00F656F3"/>
    <w:rsid w:val="00F65979"/>
    <w:rsid w:val="00F66C72"/>
    <w:rsid w:val="00F672E8"/>
    <w:rsid w:val="00F72E98"/>
    <w:rsid w:val="00F734D3"/>
    <w:rsid w:val="00F73914"/>
    <w:rsid w:val="00F74115"/>
    <w:rsid w:val="00F74C0F"/>
    <w:rsid w:val="00F757B8"/>
    <w:rsid w:val="00F75B23"/>
    <w:rsid w:val="00F75FFD"/>
    <w:rsid w:val="00F76293"/>
    <w:rsid w:val="00F7662E"/>
    <w:rsid w:val="00F7666D"/>
    <w:rsid w:val="00F77F9E"/>
    <w:rsid w:val="00F813C9"/>
    <w:rsid w:val="00F82011"/>
    <w:rsid w:val="00F820BC"/>
    <w:rsid w:val="00F847B1"/>
    <w:rsid w:val="00F849D1"/>
    <w:rsid w:val="00F8508B"/>
    <w:rsid w:val="00F86015"/>
    <w:rsid w:val="00F867A2"/>
    <w:rsid w:val="00F90C53"/>
    <w:rsid w:val="00F91316"/>
    <w:rsid w:val="00F91B0E"/>
    <w:rsid w:val="00F92D03"/>
    <w:rsid w:val="00F9311B"/>
    <w:rsid w:val="00F93257"/>
    <w:rsid w:val="00F96180"/>
    <w:rsid w:val="00FA025E"/>
    <w:rsid w:val="00FA0537"/>
    <w:rsid w:val="00FA228C"/>
    <w:rsid w:val="00FA249F"/>
    <w:rsid w:val="00FA38DE"/>
    <w:rsid w:val="00FA4BE5"/>
    <w:rsid w:val="00FA5160"/>
    <w:rsid w:val="00FA5189"/>
    <w:rsid w:val="00FA5FEF"/>
    <w:rsid w:val="00FA6216"/>
    <w:rsid w:val="00FA709A"/>
    <w:rsid w:val="00FB03DE"/>
    <w:rsid w:val="00FB1C43"/>
    <w:rsid w:val="00FB333D"/>
    <w:rsid w:val="00FB40F3"/>
    <w:rsid w:val="00FB506C"/>
    <w:rsid w:val="00FB5651"/>
    <w:rsid w:val="00FB5EEE"/>
    <w:rsid w:val="00FB6F4E"/>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6EF2"/>
    <w:rsid w:val="00FC7055"/>
    <w:rsid w:val="00FC78C4"/>
    <w:rsid w:val="00FC7CB9"/>
    <w:rsid w:val="00FD31DA"/>
    <w:rsid w:val="00FD48F2"/>
    <w:rsid w:val="00FD5974"/>
    <w:rsid w:val="00FD6701"/>
    <w:rsid w:val="00FE0C8F"/>
    <w:rsid w:val="00FE2841"/>
    <w:rsid w:val="00FE3A73"/>
    <w:rsid w:val="00FE41F2"/>
    <w:rsid w:val="00FE4312"/>
    <w:rsid w:val="00FF0CC3"/>
    <w:rsid w:val="00FF0F54"/>
    <w:rsid w:val="00FF1547"/>
    <w:rsid w:val="00FF1D2C"/>
    <w:rsid w:val="00FF1D32"/>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Nagwek6">
    <w:name w:val="heading 6"/>
    <w:basedOn w:val="Normalny"/>
    <w:next w:val="Normalny"/>
    <w:link w:val="Nagwek6Znak"/>
    <w:unhideWhenUsed/>
    <w:qFormat/>
    <w:rsid w:val="005D6F29"/>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x-none" w:eastAsia="ar-SA"/>
    </w:rPr>
  </w:style>
  <w:style w:type="paragraph" w:styleId="Nagwek7">
    <w:name w:val="heading 7"/>
    <w:basedOn w:val="Normalny"/>
    <w:next w:val="Normalny"/>
    <w:link w:val="Nagwek7Znak"/>
    <w:unhideWhenUsed/>
    <w:qFormat/>
    <w:rsid w:val="005D6F29"/>
    <w:pPr>
      <w:keepNext/>
      <w:tabs>
        <w:tab w:val="num" w:pos="0"/>
      </w:tabs>
      <w:suppressAutoHyphens/>
      <w:spacing w:after="0" w:line="240" w:lineRule="auto"/>
      <w:ind w:left="1296" w:hanging="1296"/>
      <w:jc w:val="center"/>
      <w:outlineLvl w:val="6"/>
    </w:pPr>
    <w:rPr>
      <w:rFonts w:ascii="Times New Roman" w:eastAsia="Times New Roman" w:hAnsi="Times New Roman" w:cs="Times New Roman"/>
      <w:b/>
      <w:bCs/>
      <w:sz w:val="24"/>
      <w:szCs w:val="24"/>
      <w:lang w:val="x-none" w:eastAsia="ar-SA"/>
    </w:rPr>
  </w:style>
  <w:style w:type="paragraph" w:styleId="Nagwek8">
    <w:name w:val="heading 8"/>
    <w:basedOn w:val="Normalny"/>
    <w:next w:val="Normalny"/>
    <w:link w:val="Nagwek8Znak"/>
    <w:qFormat/>
    <w:rsid w:val="000D3AD1"/>
    <w:pPr>
      <w:keepNext/>
      <w:spacing w:after="0" w:line="240" w:lineRule="auto"/>
      <w:ind w:left="2832"/>
      <w:jc w:val="both"/>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qFormat/>
    <w:rsid w:val="000D3AD1"/>
    <w:pPr>
      <w:keepNext/>
      <w:spacing w:after="0" w:line="240" w:lineRule="auto"/>
      <w:ind w:left="4956"/>
      <w:jc w:val="both"/>
      <w:outlineLvl w:val="8"/>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sia 2  Akapit z listą"/>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qFormat/>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Akapit z listą BS Znak,Kolorowa lista — akcent 11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UnresolvedMention">
    <w:name w:val="Unresolved Mention"/>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paragraph" w:customStyle="1" w:styleId="NormalnyWeb1">
    <w:name w:val="Normalny (Web)1"/>
    <w:basedOn w:val="Normalny"/>
    <w:rsid w:val="00F8508B"/>
    <w:pPr>
      <w:spacing w:before="100" w:after="100" w:line="240" w:lineRule="auto"/>
    </w:pPr>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5E06B2"/>
  </w:style>
  <w:style w:type="character" w:customStyle="1" w:styleId="Nagwek6Znak">
    <w:name w:val="Nagłówek 6 Znak"/>
    <w:basedOn w:val="Domylnaczcionkaakapitu"/>
    <w:link w:val="Nagwek6"/>
    <w:rsid w:val="005D6F29"/>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5D6F29"/>
    <w:rPr>
      <w:rFonts w:ascii="Times New Roman" w:eastAsia="Times New Roman" w:hAnsi="Times New Roman" w:cs="Times New Roman"/>
      <w:b/>
      <w:bCs/>
      <w:sz w:val="24"/>
      <w:szCs w:val="24"/>
      <w:lang w:val="x-none" w:eastAsia="ar-SA"/>
    </w:rPr>
  </w:style>
  <w:style w:type="character" w:customStyle="1" w:styleId="Nagwek8Znak">
    <w:name w:val="Nagłówek 8 Znak"/>
    <w:basedOn w:val="Domylnaczcionkaakapitu"/>
    <w:link w:val="Nagwek8"/>
    <w:rsid w:val="000D3AD1"/>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0D3AD1"/>
    <w:rPr>
      <w:rFonts w:ascii="Times New Roman" w:eastAsia="Times New Roman" w:hAnsi="Times New Roman" w:cs="Times New Roman"/>
      <w:b/>
      <w:sz w:val="28"/>
      <w:szCs w:val="20"/>
      <w:lang w:eastAsia="pl-PL"/>
    </w:rPr>
  </w:style>
  <w:style w:type="character" w:customStyle="1" w:styleId="PodpisZnak">
    <w:name w:val="Podpis Znak"/>
    <w:link w:val="Podpis"/>
    <w:uiPriority w:val="99"/>
    <w:semiHidden/>
    <w:rsid w:val="000D3AD1"/>
    <w:rPr>
      <w:rFonts w:ascii="Times New Roman" w:eastAsia="Times New Roman" w:hAnsi="Times New Roman" w:cs="Mangal"/>
      <w:i/>
      <w:iCs/>
      <w:sz w:val="24"/>
      <w:szCs w:val="24"/>
      <w:lang w:eastAsia="ar-SA"/>
    </w:rPr>
  </w:style>
  <w:style w:type="paragraph" w:styleId="Podpis">
    <w:name w:val="Signature"/>
    <w:basedOn w:val="Normalny"/>
    <w:link w:val="PodpisZnak"/>
    <w:uiPriority w:val="99"/>
    <w:semiHidden/>
    <w:unhideWhenUsed/>
    <w:rsid w:val="000D3AD1"/>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PodpisZnak1">
    <w:name w:val="Podpis Znak1"/>
    <w:basedOn w:val="Domylnaczcionkaakapitu"/>
    <w:uiPriority w:val="99"/>
    <w:semiHidden/>
    <w:rsid w:val="000D3AD1"/>
  </w:style>
  <w:style w:type="character" w:customStyle="1" w:styleId="Tekstpodstawowy2Znak1">
    <w:name w:val="Tekst podstawowy 2 Znak1"/>
    <w:uiPriority w:val="99"/>
    <w:semiHidden/>
    <w:locked/>
    <w:rsid w:val="000D3AD1"/>
    <w:rPr>
      <w:rFonts w:ascii="Times New Roman" w:eastAsia="Times New Roman" w:hAnsi="Times New Roman"/>
      <w:sz w:val="24"/>
      <w:szCs w:val="24"/>
      <w:lang w:eastAsia="ar-SA"/>
    </w:rPr>
  </w:style>
  <w:style w:type="paragraph" w:customStyle="1" w:styleId="siwz1">
    <w:name w:val="siwz_1"/>
    <w:basedOn w:val="Nagwek"/>
    <w:uiPriority w:val="99"/>
    <w:semiHidden/>
    <w:rsid w:val="000D3AD1"/>
    <w:pPr>
      <w:tabs>
        <w:tab w:val="clear" w:pos="4536"/>
        <w:tab w:val="clear" w:pos="9072"/>
        <w:tab w:val="num" w:pos="567"/>
      </w:tabs>
      <w:suppressAutoHyphens/>
      <w:ind w:left="567" w:hanging="567"/>
      <w:jc w:val="both"/>
    </w:pPr>
    <w:rPr>
      <w:rFonts w:ascii="Tahoma" w:eastAsia="Times New Roman" w:hAnsi="Tahoma" w:cs="Times New Roman"/>
      <w:szCs w:val="20"/>
      <w:lang w:val="x-none" w:eastAsia="ar-SA"/>
    </w:rPr>
  </w:style>
  <w:style w:type="character" w:customStyle="1" w:styleId="WW8Num5z0">
    <w:name w:val="WW8Num5z0"/>
    <w:uiPriority w:val="99"/>
    <w:rsid w:val="000D3AD1"/>
    <w:rPr>
      <w:rFonts w:ascii="Times New Roman" w:hAnsi="Times New Roman" w:cs="Times New Roman" w:hint="default"/>
    </w:rPr>
  </w:style>
  <w:style w:type="character" w:customStyle="1" w:styleId="WW8Num7z0">
    <w:name w:val="WW8Num7z0"/>
    <w:uiPriority w:val="99"/>
    <w:rsid w:val="000D3AD1"/>
    <w:rPr>
      <w:rFonts w:ascii="Wingdings" w:hAnsi="Wingdings" w:hint="default"/>
      <w:sz w:val="16"/>
    </w:rPr>
  </w:style>
  <w:style w:type="character" w:customStyle="1" w:styleId="WW8Num13z0">
    <w:name w:val="WW8Num13z0"/>
    <w:uiPriority w:val="99"/>
    <w:rsid w:val="000D3AD1"/>
    <w:rPr>
      <w:b/>
      <w:bCs w:val="0"/>
    </w:rPr>
  </w:style>
  <w:style w:type="character" w:customStyle="1" w:styleId="WW8Num14z0">
    <w:name w:val="WW8Num14z0"/>
    <w:uiPriority w:val="99"/>
    <w:rsid w:val="000D3AD1"/>
    <w:rPr>
      <w:color w:val="auto"/>
    </w:rPr>
  </w:style>
  <w:style w:type="character" w:customStyle="1" w:styleId="WW8Num15z0">
    <w:name w:val="WW8Num15z0"/>
    <w:uiPriority w:val="99"/>
    <w:rsid w:val="000D3AD1"/>
    <w:rPr>
      <w:rFonts w:ascii="Courier New" w:hAnsi="Courier New" w:cs="Courier New" w:hint="default"/>
    </w:rPr>
  </w:style>
  <w:style w:type="character" w:customStyle="1" w:styleId="WW8Num16z0">
    <w:name w:val="WW8Num16z0"/>
    <w:uiPriority w:val="99"/>
    <w:rsid w:val="000D3AD1"/>
    <w:rPr>
      <w:sz w:val="24"/>
    </w:rPr>
  </w:style>
  <w:style w:type="character" w:customStyle="1" w:styleId="WW8Num18z1">
    <w:name w:val="WW8Num18z1"/>
    <w:uiPriority w:val="99"/>
    <w:rsid w:val="000D3AD1"/>
    <w:rPr>
      <w:rFonts w:ascii="OpenSymbol" w:hAnsi="OpenSymbol" w:hint="default"/>
    </w:rPr>
  </w:style>
  <w:style w:type="character" w:customStyle="1" w:styleId="WW8Num21z0">
    <w:name w:val="WW8Num21z0"/>
    <w:uiPriority w:val="99"/>
    <w:rsid w:val="000D3AD1"/>
    <w:rPr>
      <w:sz w:val="24"/>
    </w:rPr>
  </w:style>
  <w:style w:type="character" w:customStyle="1" w:styleId="WW8Num25z0">
    <w:name w:val="WW8Num25z0"/>
    <w:uiPriority w:val="99"/>
    <w:rsid w:val="000D3AD1"/>
    <w:rPr>
      <w:b/>
      <w:bCs w:val="0"/>
    </w:rPr>
  </w:style>
  <w:style w:type="character" w:customStyle="1" w:styleId="WW8Num26z0">
    <w:name w:val="WW8Num26z0"/>
    <w:uiPriority w:val="99"/>
    <w:rsid w:val="000D3AD1"/>
  </w:style>
  <w:style w:type="character" w:customStyle="1" w:styleId="WW8Num28z0">
    <w:name w:val="WW8Num28z0"/>
    <w:uiPriority w:val="99"/>
    <w:rsid w:val="000D3AD1"/>
    <w:rPr>
      <w:sz w:val="24"/>
    </w:rPr>
  </w:style>
  <w:style w:type="character" w:customStyle="1" w:styleId="WW8Num31z0">
    <w:name w:val="WW8Num31z0"/>
    <w:uiPriority w:val="99"/>
    <w:rsid w:val="000D3AD1"/>
    <w:rPr>
      <w:rFonts w:ascii="Calibri" w:hAnsi="Calibri" w:cs="Calibri" w:hint="default"/>
    </w:rPr>
  </w:style>
  <w:style w:type="character" w:customStyle="1" w:styleId="WW8Num33z0">
    <w:name w:val="WW8Num33z0"/>
    <w:uiPriority w:val="99"/>
    <w:rsid w:val="000D3AD1"/>
    <w:rPr>
      <w:color w:val="auto"/>
    </w:rPr>
  </w:style>
  <w:style w:type="character" w:customStyle="1" w:styleId="WW8Num35z0">
    <w:name w:val="WW8Num35z0"/>
    <w:uiPriority w:val="99"/>
    <w:rsid w:val="000D3AD1"/>
    <w:rPr>
      <w:b/>
      <w:bCs w:val="0"/>
      <w:strike w:val="0"/>
      <w:dstrike w:val="0"/>
      <w:u w:val="none"/>
      <w:effect w:val="none"/>
    </w:rPr>
  </w:style>
  <w:style w:type="character" w:customStyle="1" w:styleId="WW8Num38z0">
    <w:name w:val="WW8Num38z0"/>
    <w:uiPriority w:val="99"/>
    <w:rsid w:val="000D3AD1"/>
    <w:rPr>
      <w:rFonts w:ascii="Times New Roman" w:hAnsi="Times New Roman" w:cs="Times New Roman" w:hint="default"/>
    </w:rPr>
  </w:style>
  <w:style w:type="character" w:customStyle="1" w:styleId="WW8Num44z0">
    <w:name w:val="WW8Num44z0"/>
    <w:uiPriority w:val="99"/>
    <w:rsid w:val="000D3AD1"/>
    <w:rPr>
      <w:b/>
      <w:bCs w:val="0"/>
    </w:rPr>
  </w:style>
  <w:style w:type="character" w:customStyle="1" w:styleId="WW8Num45z0">
    <w:name w:val="WW8Num45z0"/>
    <w:uiPriority w:val="99"/>
    <w:rsid w:val="000D3AD1"/>
  </w:style>
  <w:style w:type="character" w:customStyle="1" w:styleId="WW8Num17z0">
    <w:name w:val="WW8Num17z0"/>
    <w:uiPriority w:val="99"/>
    <w:rsid w:val="000D3AD1"/>
  </w:style>
  <w:style w:type="character" w:customStyle="1" w:styleId="WW8Num19z1">
    <w:name w:val="WW8Num19z1"/>
    <w:uiPriority w:val="99"/>
    <w:rsid w:val="000D3AD1"/>
    <w:rPr>
      <w:rFonts w:ascii="OpenSymbol" w:hAnsi="OpenSymbol" w:hint="default"/>
    </w:rPr>
  </w:style>
  <w:style w:type="character" w:customStyle="1" w:styleId="Domylnaczcionkaakapitu2">
    <w:name w:val="Domyślna czcionka akapitu2"/>
    <w:uiPriority w:val="99"/>
    <w:rsid w:val="000D3AD1"/>
  </w:style>
  <w:style w:type="character" w:customStyle="1" w:styleId="Absatz-Standardschriftart">
    <w:name w:val="Absatz-Standardschriftart"/>
    <w:uiPriority w:val="99"/>
    <w:rsid w:val="000D3AD1"/>
  </w:style>
  <w:style w:type="character" w:customStyle="1" w:styleId="WW8Num1z0">
    <w:name w:val="WW8Num1z0"/>
    <w:uiPriority w:val="99"/>
    <w:rsid w:val="000D3AD1"/>
    <w:rPr>
      <w:sz w:val="24"/>
    </w:rPr>
  </w:style>
  <w:style w:type="character" w:customStyle="1" w:styleId="WW8Num16z1">
    <w:name w:val="WW8Num16z1"/>
    <w:uiPriority w:val="99"/>
    <w:rsid w:val="000D3AD1"/>
    <w:rPr>
      <w:rFonts w:ascii="Times New Roman" w:hAnsi="Times New Roman" w:cs="Times New Roman" w:hint="default"/>
    </w:rPr>
  </w:style>
  <w:style w:type="character" w:customStyle="1" w:styleId="WW8Num23z0">
    <w:name w:val="WW8Num23z0"/>
    <w:uiPriority w:val="99"/>
    <w:rsid w:val="000D3AD1"/>
    <w:rPr>
      <w:rFonts w:ascii="Times New Roman" w:hAnsi="Times New Roman" w:cs="Times New Roman" w:hint="default"/>
    </w:rPr>
  </w:style>
  <w:style w:type="character" w:customStyle="1" w:styleId="WW8Num24z0">
    <w:name w:val="WW8Num24z0"/>
    <w:uiPriority w:val="99"/>
    <w:rsid w:val="000D3AD1"/>
    <w:rPr>
      <w:rFonts w:ascii="Symbol" w:hAnsi="Symbol" w:hint="default"/>
    </w:rPr>
  </w:style>
  <w:style w:type="character" w:customStyle="1" w:styleId="WW8Num24z2">
    <w:name w:val="WW8Num24z2"/>
    <w:uiPriority w:val="99"/>
    <w:rsid w:val="000D3AD1"/>
  </w:style>
  <w:style w:type="character" w:customStyle="1" w:styleId="WW8Num27z0">
    <w:name w:val="WW8Num27z0"/>
    <w:uiPriority w:val="99"/>
    <w:rsid w:val="000D3AD1"/>
    <w:rPr>
      <w:color w:val="auto"/>
    </w:rPr>
  </w:style>
  <w:style w:type="character" w:customStyle="1" w:styleId="WW8Num37z0">
    <w:name w:val="WW8Num37z0"/>
    <w:uiPriority w:val="99"/>
    <w:rsid w:val="000D3AD1"/>
    <w:rPr>
      <w:rFonts w:ascii="Times New Roman" w:eastAsia="Times New Roman" w:hAnsi="Times New Roman" w:cs="Times New Roman" w:hint="default"/>
      <w:color w:val="000000"/>
      <w:sz w:val="22"/>
    </w:rPr>
  </w:style>
  <w:style w:type="character" w:customStyle="1" w:styleId="WW8Num40z0">
    <w:name w:val="WW8Num40z0"/>
    <w:uiPriority w:val="99"/>
    <w:rsid w:val="000D3AD1"/>
    <w:rPr>
      <w:rFonts w:ascii="Tahoma" w:hAnsi="Tahoma" w:cs="Tahoma" w:hint="default"/>
      <w:sz w:val="22"/>
    </w:rPr>
  </w:style>
  <w:style w:type="character" w:customStyle="1" w:styleId="WW8Num42z0">
    <w:name w:val="WW8Num42z0"/>
    <w:uiPriority w:val="99"/>
    <w:rsid w:val="000D3AD1"/>
    <w:rPr>
      <w:rFonts w:ascii="Courier New" w:hAnsi="Courier New" w:cs="Courier New" w:hint="default"/>
    </w:rPr>
  </w:style>
  <w:style w:type="character" w:customStyle="1" w:styleId="WW8Num42z1">
    <w:name w:val="WW8Num42z1"/>
    <w:uiPriority w:val="99"/>
    <w:rsid w:val="000D3AD1"/>
    <w:rPr>
      <w:sz w:val="24"/>
    </w:rPr>
  </w:style>
  <w:style w:type="character" w:customStyle="1" w:styleId="WW8Num42z4">
    <w:name w:val="WW8Num42z4"/>
    <w:uiPriority w:val="99"/>
    <w:rsid w:val="000D3AD1"/>
    <w:rPr>
      <w:rFonts w:ascii="Courier New" w:hAnsi="Courier New" w:cs="Courier New" w:hint="default"/>
    </w:rPr>
  </w:style>
  <w:style w:type="character" w:customStyle="1" w:styleId="WW8Num42z5">
    <w:name w:val="WW8Num42z5"/>
    <w:uiPriority w:val="99"/>
    <w:rsid w:val="000D3AD1"/>
    <w:rPr>
      <w:rFonts w:ascii="Wingdings" w:hAnsi="Wingdings" w:hint="default"/>
    </w:rPr>
  </w:style>
  <w:style w:type="character" w:customStyle="1" w:styleId="WW8Num42z6">
    <w:name w:val="WW8Num42z6"/>
    <w:uiPriority w:val="99"/>
    <w:rsid w:val="000D3AD1"/>
    <w:rPr>
      <w:rFonts w:ascii="Symbol" w:hAnsi="Symbol" w:hint="default"/>
    </w:rPr>
  </w:style>
  <w:style w:type="character" w:customStyle="1" w:styleId="WW8Num46z0">
    <w:name w:val="WW8Num46z0"/>
    <w:uiPriority w:val="99"/>
    <w:rsid w:val="000D3AD1"/>
  </w:style>
  <w:style w:type="character" w:customStyle="1" w:styleId="Domylnaczcionkaakapitu1">
    <w:name w:val="Domyślna czcionka akapitu1"/>
    <w:uiPriority w:val="99"/>
    <w:rsid w:val="000D3AD1"/>
  </w:style>
  <w:style w:type="character" w:customStyle="1" w:styleId="Znakiprzypiswkocowych">
    <w:name w:val="Znaki przypisów końcowych"/>
    <w:uiPriority w:val="99"/>
    <w:rsid w:val="000D3AD1"/>
    <w:rPr>
      <w:vertAlign w:val="superscript"/>
    </w:rPr>
  </w:style>
  <w:style w:type="character" w:customStyle="1" w:styleId="text10">
    <w:name w:val="text1"/>
    <w:uiPriority w:val="99"/>
    <w:rsid w:val="000D3AD1"/>
    <w:rPr>
      <w:rFonts w:ascii="Verdana" w:hAnsi="Verdana" w:hint="default"/>
      <w:color w:val="000000"/>
      <w:sz w:val="20"/>
    </w:rPr>
  </w:style>
  <w:style w:type="character" w:customStyle="1" w:styleId="text">
    <w:name w:val="text"/>
    <w:uiPriority w:val="99"/>
    <w:rsid w:val="000D3AD1"/>
    <w:rPr>
      <w:rFonts w:ascii="Times New Roman" w:hAnsi="Times New Roman" w:cs="Times New Roman" w:hint="default"/>
    </w:rPr>
  </w:style>
  <w:style w:type="character" w:customStyle="1" w:styleId="Znak">
    <w:name w:val="Znak"/>
    <w:uiPriority w:val="99"/>
    <w:rsid w:val="000D3AD1"/>
    <w:rPr>
      <w:sz w:val="24"/>
      <w:lang w:val="pl-PL" w:eastAsia="ar-SA" w:bidi="ar-SA"/>
    </w:rPr>
  </w:style>
  <w:style w:type="character" w:customStyle="1" w:styleId="ListLabel1">
    <w:name w:val="ListLabel 1"/>
    <w:uiPriority w:val="99"/>
    <w:rsid w:val="000D3AD1"/>
    <w:rPr>
      <w:b/>
      <w:bCs w:val="0"/>
    </w:rPr>
  </w:style>
  <w:style w:type="character" w:customStyle="1" w:styleId="WW8Num2z0">
    <w:name w:val="WW8Num2z0"/>
    <w:uiPriority w:val="99"/>
    <w:rsid w:val="000D3AD1"/>
    <w:rPr>
      <w:rFonts w:ascii="Wingdings" w:hAnsi="Wingdings" w:hint="default"/>
      <w:sz w:val="16"/>
    </w:rPr>
  </w:style>
  <w:style w:type="paragraph" w:customStyle="1" w:styleId="Styl">
    <w:name w:val="Styl"/>
    <w:rsid w:val="000D3AD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intensywne">
    <w:name w:val="Intense Reference"/>
    <w:uiPriority w:val="32"/>
    <w:qFormat/>
    <w:rsid w:val="000D3AD1"/>
    <w:rPr>
      <w:b/>
      <w:bCs/>
      <w:smallCaps/>
      <w:color w:val="5B9BD5"/>
      <w:spacing w:val="5"/>
    </w:rPr>
  </w:style>
  <w:style w:type="paragraph" w:styleId="Tekstpodstawowywcity3">
    <w:name w:val="Body Text Indent 3"/>
    <w:basedOn w:val="Normalny"/>
    <w:link w:val="Tekstpodstawowywcity3Znak"/>
    <w:rsid w:val="000D3AD1"/>
    <w:pPr>
      <w:spacing w:after="0" w:line="240" w:lineRule="auto"/>
      <w:ind w:left="993" w:firstLine="1559"/>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0D3AD1"/>
    <w:rPr>
      <w:rFonts w:ascii="Times New Roman" w:eastAsia="Times New Roman" w:hAnsi="Times New Roman" w:cs="Times New Roman"/>
      <w:sz w:val="28"/>
      <w:szCs w:val="20"/>
      <w:lang w:eastAsia="pl-PL"/>
    </w:rPr>
  </w:style>
  <w:style w:type="character" w:styleId="Numerwiersza">
    <w:name w:val="line number"/>
    <w:uiPriority w:val="99"/>
    <w:semiHidden/>
    <w:unhideWhenUsed/>
    <w:rsid w:val="000D3AD1"/>
  </w:style>
  <w:style w:type="character" w:customStyle="1" w:styleId="Pole">
    <w:name w:val="Pole"/>
    <w:uiPriority w:val="99"/>
    <w:rsid w:val="00B24AB9"/>
    <w:rPr>
      <w:rFonts w:ascii="Times New Roman" w:hAnsi="Times New Roman"/>
      <w:bdr w:val="double" w:sz="4" w:space="0" w:color="auto"/>
    </w:rPr>
  </w:style>
  <w:style w:type="numbering" w:customStyle="1" w:styleId="Bezlisty1">
    <w:name w:val="Bez listy1"/>
    <w:next w:val="Bezlisty"/>
    <w:uiPriority w:val="99"/>
    <w:semiHidden/>
    <w:unhideWhenUsed/>
    <w:rsid w:val="00744661"/>
  </w:style>
  <w:style w:type="character" w:customStyle="1" w:styleId="Nierozpoznanawzmianka2">
    <w:name w:val="Nierozpoznana wzmianka2"/>
    <w:basedOn w:val="Domylnaczcionkaakapitu"/>
    <w:uiPriority w:val="99"/>
    <w:semiHidden/>
    <w:unhideWhenUsed/>
    <w:rsid w:val="007446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Nagwek6">
    <w:name w:val="heading 6"/>
    <w:basedOn w:val="Normalny"/>
    <w:next w:val="Normalny"/>
    <w:link w:val="Nagwek6Znak"/>
    <w:unhideWhenUsed/>
    <w:qFormat/>
    <w:rsid w:val="005D6F29"/>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x-none" w:eastAsia="ar-SA"/>
    </w:rPr>
  </w:style>
  <w:style w:type="paragraph" w:styleId="Nagwek7">
    <w:name w:val="heading 7"/>
    <w:basedOn w:val="Normalny"/>
    <w:next w:val="Normalny"/>
    <w:link w:val="Nagwek7Znak"/>
    <w:unhideWhenUsed/>
    <w:qFormat/>
    <w:rsid w:val="005D6F29"/>
    <w:pPr>
      <w:keepNext/>
      <w:tabs>
        <w:tab w:val="num" w:pos="0"/>
      </w:tabs>
      <w:suppressAutoHyphens/>
      <w:spacing w:after="0" w:line="240" w:lineRule="auto"/>
      <w:ind w:left="1296" w:hanging="1296"/>
      <w:jc w:val="center"/>
      <w:outlineLvl w:val="6"/>
    </w:pPr>
    <w:rPr>
      <w:rFonts w:ascii="Times New Roman" w:eastAsia="Times New Roman" w:hAnsi="Times New Roman" w:cs="Times New Roman"/>
      <w:b/>
      <w:bCs/>
      <w:sz w:val="24"/>
      <w:szCs w:val="24"/>
      <w:lang w:val="x-none" w:eastAsia="ar-SA"/>
    </w:rPr>
  </w:style>
  <w:style w:type="paragraph" w:styleId="Nagwek8">
    <w:name w:val="heading 8"/>
    <w:basedOn w:val="Normalny"/>
    <w:next w:val="Normalny"/>
    <w:link w:val="Nagwek8Znak"/>
    <w:qFormat/>
    <w:rsid w:val="000D3AD1"/>
    <w:pPr>
      <w:keepNext/>
      <w:spacing w:after="0" w:line="240" w:lineRule="auto"/>
      <w:ind w:left="2832"/>
      <w:jc w:val="both"/>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qFormat/>
    <w:rsid w:val="000D3AD1"/>
    <w:pPr>
      <w:keepNext/>
      <w:spacing w:after="0" w:line="240" w:lineRule="auto"/>
      <w:ind w:left="4956"/>
      <w:jc w:val="both"/>
      <w:outlineLvl w:val="8"/>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sia 2  Akapit z listą"/>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qFormat/>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Akapit z listą BS Znak,Kolorowa lista — akcent 11 Znak"/>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UnresolvedMention">
    <w:name w:val="Unresolved Mention"/>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paragraph" w:customStyle="1" w:styleId="NormalnyWeb1">
    <w:name w:val="Normalny (Web)1"/>
    <w:basedOn w:val="Normalny"/>
    <w:rsid w:val="00F8508B"/>
    <w:pPr>
      <w:spacing w:before="100" w:after="100" w:line="240" w:lineRule="auto"/>
    </w:pPr>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5E06B2"/>
  </w:style>
  <w:style w:type="character" w:customStyle="1" w:styleId="Nagwek6Znak">
    <w:name w:val="Nagłówek 6 Znak"/>
    <w:basedOn w:val="Domylnaczcionkaakapitu"/>
    <w:link w:val="Nagwek6"/>
    <w:rsid w:val="005D6F29"/>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5D6F29"/>
    <w:rPr>
      <w:rFonts w:ascii="Times New Roman" w:eastAsia="Times New Roman" w:hAnsi="Times New Roman" w:cs="Times New Roman"/>
      <w:b/>
      <w:bCs/>
      <w:sz w:val="24"/>
      <w:szCs w:val="24"/>
      <w:lang w:val="x-none" w:eastAsia="ar-SA"/>
    </w:rPr>
  </w:style>
  <w:style w:type="character" w:customStyle="1" w:styleId="Nagwek8Znak">
    <w:name w:val="Nagłówek 8 Znak"/>
    <w:basedOn w:val="Domylnaczcionkaakapitu"/>
    <w:link w:val="Nagwek8"/>
    <w:rsid w:val="000D3AD1"/>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0D3AD1"/>
    <w:rPr>
      <w:rFonts w:ascii="Times New Roman" w:eastAsia="Times New Roman" w:hAnsi="Times New Roman" w:cs="Times New Roman"/>
      <w:b/>
      <w:sz w:val="28"/>
      <w:szCs w:val="20"/>
      <w:lang w:eastAsia="pl-PL"/>
    </w:rPr>
  </w:style>
  <w:style w:type="character" w:customStyle="1" w:styleId="PodpisZnak">
    <w:name w:val="Podpis Znak"/>
    <w:link w:val="Podpis"/>
    <w:uiPriority w:val="99"/>
    <w:semiHidden/>
    <w:rsid w:val="000D3AD1"/>
    <w:rPr>
      <w:rFonts w:ascii="Times New Roman" w:eastAsia="Times New Roman" w:hAnsi="Times New Roman" w:cs="Mangal"/>
      <w:i/>
      <w:iCs/>
      <w:sz w:val="24"/>
      <w:szCs w:val="24"/>
      <w:lang w:eastAsia="ar-SA"/>
    </w:rPr>
  </w:style>
  <w:style w:type="paragraph" w:styleId="Podpis">
    <w:name w:val="Signature"/>
    <w:basedOn w:val="Normalny"/>
    <w:link w:val="PodpisZnak"/>
    <w:uiPriority w:val="99"/>
    <w:semiHidden/>
    <w:unhideWhenUsed/>
    <w:rsid w:val="000D3AD1"/>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PodpisZnak1">
    <w:name w:val="Podpis Znak1"/>
    <w:basedOn w:val="Domylnaczcionkaakapitu"/>
    <w:uiPriority w:val="99"/>
    <w:semiHidden/>
    <w:rsid w:val="000D3AD1"/>
  </w:style>
  <w:style w:type="character" w:customStyle="1" w:styleId="Tekstpodstawowy2Znak1">
    <w:name w:val="Tekst podstawowy 2 Znak1"/>
    <w:uiPriority w:val="99"/>
    <w:semiHidden/>
    <w:locked/>
    <w:rsid w:val="000D3AD1"/>
    <w:rPr>
      <w:rFonts w:ascii="Times New Roman" w:eastAsia="Times New Roman" w:hAnsi="Times New Roman"/>
      <w:sz w:val="24"/>
      <w:szCs w:val="24"/>
      <w:lang w:eastAsia="ar-SA"/>
    </w:rPr>
  </w:style>
  <w:style w:type="paragraph" w:customStyle="1" w:styleId="siwz1">
    <w:name w:val="siwz_1"/>
    <w:basedOn w:val="Nagwek"/>
    <w:uiPriority w:val="99"/>
    <w:semiHidden/>
    <w:rsid w:val="000D3AD1"/>
    <w:pPr>
      <w:tabs>
        <w:tab w:val="clear" w:pos="4536"/>
        <w:tab w:val="clear" w:pos="9072"/>
        <w:tab w:val="num" w:pos="567"/>
      </w:tabs>
      <w:suppressAutoHyphens/>
      <w:ind w:left="567" w:hanging="567"/>
      <w:jc w:val="both"/>
    </w:pPr>
    <w:rPr>
      <w:rFonts w:ascii="Tahoma" w:eastAsia="Times New Roman" w:hAnsi="Tahoma" w:cs="Times New Roman"/>
      <w:szCs w:val="20"/>
      <w:lang w:val="x-none" w:eastAsia="ar-SA"/>
    </w:rPr>
  </w:style>
  <w:style w:type="character" w:customStyle="1" w:styleId="WW8Num5z0">
    <w:name w:val="WW8Num5z0"/>
    <w:uiPriority w:val="99"/>
    <w:rsid w:val="000D3AD1"/>
    <w:rPr>
      <w:rFonts w:ascii="Times New Roman" w:hAnsi="Times New Roman" w:cs="Times New Roman" w:hint="default"/>
    </w:rPr>
  </w:style>
  <w:style w:type="character" w:customStyle="1" w:styleId="WW8Num7z0">
    <w:name w:val="WW8Num7z0"/>
    <w:uiPriority w:val="99"/>
    <w:rsid w:val="000D3AD1"/>
    <w:rPr>
      <w:rFonts w:ascii="Wingdings" w:hAnsi="Wingdings" w:hint="default"/>
      <w:sz w:val="16"/>
    </w:rPr>
  </w:style>
  <w:style w:type="character" w:customStyle="1" w:styleId="WW8Num13z0">
    <w:name w:val="WW8Num13z0"/>
    <w:uiPriority w:val="99"/>
    <w:rsid w:val="000D3AD1"/>
    <w:rPr>
      <w:b/>
      <w:bCs w:val="0"/>
    </w:rPr>
  </w:style>
  <w:style w:type="character" w:customStyle="1" w:styleId="WW8Num14z0">
    <w:name w:val="WW8Num14z0"/>
    <w:uiPriority w:val="99"/>
    <w:rsid w:val="000D3AD1"/>
    <w:rPr>
      <w:color w:val="auto"/>
    </w:rPr>
  </w:style>
  <w:style w:type="character" w:customStyle="1" w:styleId="WW8Num15z0">
    <w:name w:val="WW8Num15z0"/>
    <w:uiPriority w:val="99"/>
    <w:rsid w:val="000D3AD1"/>
    <w:rPr>
      <w:rFonts w:ascii="Courier New" w:hAnsi="Courier New" w:cs="Courier New" w:hint="default"/>
    </w:rPr>
  </w:style>
  <w:style w:type="character" w:customStyle="1" w:styleId="WW8Num16z0">
    <w:name w:val="WW8Num16z0"/>
    <w:uiPriority w:val="99"/>
    <w:rsid w:val="000D3AD1"/>
    <w:rPr>
      <w:sz w:val="24"/>
    </w:rPr>
  </w:style>
  <w:style w:type="character" w:customStyle="1" w:styleId="WW8Num18z1">
    <w:name w:val="WW8Num18z1"/>
    <w:uiPriority w:val="99"/>
    <w:rsid w:val="000D3AD1"/>
    <w:rPr>
      <w:rFonts w:ascii="OpenSymbol" w:hAnsi="OpenSymbol" w:hint="default"/>
    </w:rPr>
  </w:style>
  <w:style w:type="character" w:customStyle="1" w:styleId="WW8Num21z0">
    <w:name w:val="WW8Num21z0"/>
    <w:uiPriority w:val="99"/>
    <w:rsid w:val="000D3AD1"/>
    <w:rPr>
      <w:sz w:val="24"/>
    </w:rPr>
  </w:style>
  <w:style w:type="character" w:customStyle="1" w:styleId="WW8Num25z0">
    <w:name w:val="WW8Num25z0"/>
    <w:uiPriority w:val="99"/>
    <w:rsid w:val="000D3AD1"/>
    <w:rPr>
      <w:b/>
      <w:bCs w:val="0"/>
    </w:rPr>
  </w:style>
  <w:style w:type="character" w:customStyle="1" w:styleId="WW8Num26z0">
    <w:name w:val="WW8Num26z0"/>
    <w:uiPriority w:val="99"/>
    <w:rsid w:val="000D3AD1"/>
  </w:style>
  <w:style w:type="character" w:customStyle="1" w:styleId="WW8Num28z0">
    <w:name w:val="WW8Num28z0"/>
    <w:uiPriority w:val="99"/>
    <w:rsid w:val="000D3AD1"/>
    <w:rPr>
      <w:sz w:val="24"/>
    </w:rPr>
  </w:style>
  <w:style w:type="character" w:customStyle="1" w:styleId="WW8Num31z0">
    <w:name w:val="WW8Num31z0"/>
    <w:uiPriority w:val="99"/>
    <w:rsid w:val="000D3AD1"/>
    <w:rPr>
      <w:rFonts w:ascii="Calibri" w:hAnsi="Calibri" w:cs="Calibri" w:hint="default"/>
    </w:rPr>
  </w:style>
  <w:style w:type="character" w:customStyle="1" w:styleId="WW8Num33z0">
    <w:name w:val="WW8Num33z0"/>
    <w:uiPriority w:val="99"/>
    <w:rsid w:val="000D3AD1"/>
    <w:rPr>
      <w:color w:val="auto"/>
    </w:rPr>
  </w:style>
  <w:style w:type="character" w:customStyle="1" w:styleId="WW8Num35z0">
    <w:name w:val="WW8Num35z0"/>
    <w:uiPriority w:val="99"/>
    <w:rsid w:val="000D3AD1"/>
    <w:rPr>
      <w:b/>
      <w:bCs w:val="0"/>
      <w:strike w:val="0"/>
      <w:dstrike w:val="0"/>
      <w:u w:val="none"/>
      <w:effect w:val="none"/>
    </w:rPr>
  </w:style>
  <w:style w:type="character" w:customStyle="1" w:styleId="WW8Num38z0">
    <w:name w:val="WW8Num38z0"/>
    <w:uiPriority w:val="99"/>
    <w:rsid w:val="000D3AD1"/>
    <w:rPr>
      <w:rFonts w:ascii="Times New Roman" w:hAnsi="Times New Roman" w:cs="Times New Roman" w:hint="default"/>
    </w:rPr>
  </w:style>
  <w:style w:type="character" w:customStyle="1" w:styleId="WW8Num44z0">
    <w:name w:val="WW8Num44z0"/>
    <w:uiPriority w:val="99"/>
    <w:rsid w:val="000D3AD1"/>
    <w:rPr>
      <w:b/>
      <w:bCs w:val="0"/>
    </w:rPr>
  </w:style>
  <w:style w:type="character" w:customStyle="1" w:styleId="WW8Num45z0">
    <w:name w:val="WW8Num45z0"/>
    <w:uiPriority w:val="99"/>
    <w:rsid w:val="000D3AD1"/>
  </w:style>
  <w:style w:type="character" w:customStyle="1" w:styleId="WW8Num17z0">
    <w:name w:val="WW8Num17z0"/>
    <w:uiPriority w:val="99"/>
    <w:rsid w:val="000D3AD1"/>
  </w:style>
  <w:style w:type="character" w:customStyle="1" w:styleId="WW8Num19z1">
    <w:name w:val="WW8Num19z1"/>
    <w:uiPriority w:val="99"/>
    <w:rsid w:val="000D3AD1"/>
    <w:rPr>
      <w:rFonts w:ascii="OpenSymbol" w:hAnsi="OpenSymbol" w:hint="default"/>
    </w:rPr>
  </w:style>
  <w:style w:type="character" w:customStyle="1" w:styleId="Domylnaczcionkaakapitu2">
    <w:name w:val="Domyślna czcionka akapitu2"/>
    <w:uiPriority w:val="99"/>
    <w:rsid w:val="000D3AD1"/>
  </w:style>
  <w:style w:type="character" w:customStyle="1" w:styleId="Absatz-Standardschriftart">
    <w:name w:val="Absatz-Standardschriftart"/>
    <w:uiPriority w:val="99"/>
    <w:rsid w:val="000D3AD1"/>
  </w:style>
  <w:style w:type="character" w:customStyle="1" w:styleId="WW8Num1z0">
    <w:name w:val="WW8Num1z0"/>
    <w:uiPriority w:val="99"/>
    <w:rsid w:val="000D3AD1"/>
    <w:rPr>
      <w:sz w:val="24"/>
    </w:rPr>
  </w:style>
  <w:style w:type="character" w:customStyle="1" w:styleId="WW8Num16z1">
    <w:name w:val="WW8Num16z1"/>
    <w:uiPriority w:val="99"/>
    <w:rsid w:val="000D3AD1"/>
    <w:rPr>
      <w:rFonts w:ascii="Times New Roman" w:hAnsi="Times New Roman" w:cs="Times New Roman" w:hint="default"/>
    </w:rPr>
  </w:style>
  <w:style w:type="character" w:customStyle="1" w:styleId="WW8Num23z0">
    <w:name w:val="WW8Num23z0"/>
    <w:uiPriority w:val="99"/>
    <w:rsid w:val="000D3AD1"/>
    <w:rPr>
      <w:rFonts w:ascii="Times New Roman" w:hAnsi="Times New Roman" w:cs="Times New Roman" w:hint="default"/>
    </w:rPr>
  </w:style>
  <w:style w:type="character" w:customStyle="1" w:styleId="WW8Num24z0">
    <w:name w:val="WW8Num24z0"/>
    <w:uiPriority w:val="99"/>
    <w:rsid w:val="000D3AD1"/>
    <w:rPr>
      <w:rFonts w:ascii="Symbol" w:hAnsi="Symbol" w:hint="default"/>
    </w:rPr>
  </w:style>
  <w:style w:type="character" w:customStyle="1" w:styleId="WW8Num24z2">
    <w:name w:val="WW8Num24z2"/>
    <w:uiPriority w:val="99"/>
    <w:rsid w:val="000D3AD1"/>
  </w:style>
  <w:style w:type="character" w:customStyle="1" w:styleId="WW8Num27z0">
    <w:name w:val="WW8Num27z0"/>
    <w:uiPriority w:val="99"/>
    <w:rsid w:val="000D3AD1"/>
    <w:rPr>
      <w:color w:val="auto"/>
    </w:rPr>
  </w:style>
  <w:style w:type="character" w:customStyle="1" w:styleId="WW8Num37z0">
    <w:name w:val="WW8Num37z0"/>
    <w:uiPriority w:val="99"/>
    <w:rsid w:val="000D3AD1"/>
    <w:rPr>
      <w:rFonts w:ascii="Times New Roman" w:eastAsia="Times New Roman" w:hAnsi="Times New Roman" w:cs="Times New Roman" w:hint="default"/>
      <w:color w:val="000000"/>
      <w:sz w:val="22"/>
    </w:rPr>
  </w:style>
  <w:style w:type="character" w:customStyle="1" w:styleId="WW8Num40z0">
    <w:name w:val="WW8Num40z0"/>
    <w:uiPriority w:val="99"/>
    <w:rsid w:val="000D3AD1"/>
    <w:rPr>
      <w:rFonts w:ascii="Tahoma" w:hAnsi="Tahoma" w:cs="Tahoma" w:hint="default"/>
      <w:sz w:val="22"/>
    </w:rPr>
  </w:style>
  <w:style w:type="character" w:customStyle="1" w:styleId="WW8Num42z0">
    <w:name w:val="WW8Num42z0"/>
    <w:uiPriority w:val="99"/>
    <w:rsid w:val="000D3AD1"/>
    <w:rPr>
      <w:rFonts w:ascii="Courier New" w:hAnsi="Courier New" w:cs="Courier New" w:hint="default"/>
    </w:rPr>
  </w:style>
  <w:style w:type="character" w:customStyle="1" w:styleId="WW8Num42z1">
    <w:name w:val="WW8Num42z1"/>
    <w:uiPriority w:val="99"/>
    <w:rsid w:val="000D3AD1"/>
    <w:rPr>
      <w:sz w:val="24"/>
    </w:rPr>
  </w:style>
  <w:style w:type="character" w:customStyle="1" w:styleId="WW8Num42z4">
    <w:name w:val="WW8Num42z4"/>
    <w:uiPriority w:val="99"/>
    <w:rsid w:val="000D3AD1"/>
    <w:rPr>
      <w:rFonts w:ascii="Courier New" w:hAnsi="Courier New" w:cs="Courier New" w:hint="default"/>
    </w:rPr>
  </w:style>
  <w:style w:type="character" w:customStyle="1" w:styleId="WW8Num42z5">
    <w:name w:val="WW8Num42z5"/>
    <w:uiPriority w:val="99"/>
    <w:rsid w:val="000D3AD1"/>
    <w:rPr>
      <w:rFonts w:ascii="Wingdings" w:hAnsi="Wingdings" w:hint="default"/>
    </w:rPr>
  </w:style>
  <w:style w:type="character" w:customStyle="1" w:styleId="WW8Num42z6">
    <w:name w:val="WW8Num42z6"/>
    <w:uiPriority w:val="99"/>
    <w:rsid w:val="000D3AD1"/>
    <w:rPr>
      <w:rFonts w:ascii="Symbol" w:hAnsi="Symbol" w:hint="default"/>
    </w:rPr>
  </w:style>
  <w:style w:type="character" w:customStyle="1" w:styleId="WW8Num46z0">
    <w:name w:val="WW8Num46z0"/>
    <w:uiPriority w:val="99"/>
    <w:rsid w:val="000D3AD1"/>
  </w:style>
  <w:style w:type="character" w:customStyle="1" w:styleId="Domylnaczcionkaakapitu1">
    <w:name w:val="Domyślna czcionka akapitu1"/>
    <w:uiPriority w:val="99"/>
    <w:rsid w:val="000D3AD1"/>
  </w:style>
  <w:style w:type="character" w:customStyle="1" w:styleId="Znakiprzypiswkocowych">
    <w:name w:val="Znaki przypisów końcowych"/>
    <w:uiPriority w:val="99"/>
    <w:rsid w:val="000D3AD1"/>
    <w:rPr>
      <w:vertAlign w:val="superscript"/>
    </w:rPr>
  </w:style>
  <w:style w:type="character" w:customStyle="1" w:styleId="text10">
    <w:name w:val="text1"/>
    <w:uiPriority w:val="99"/>
    <w:rsid w:val="000D3AD1"/>
    <w:rPr>
      <w:rFonts w:ascii="Verdana" w:hAnsi="Verdana" w:hint="default"/>
      <w:color w:val="000000"/>
      <w:sz w:val="20"/>
    </w:rPr>
  </w:style>
  <w:style w:type="character" w:customStyle="1" w:styleId="text">
    <w:name w:val="text"/>
    <w:uiPriority w:val="99"/>
    <w:rsid w:val="000D3AD1"/>
    <w:rPr>
      <w:rFonts w:ascii="Times New Roman" w:hAnsi="Times New Roman" w:cs="Times New Roman" w:hint="default"/>
    </w:rPr>
  </w:style>
  <w:style w:type="character" w:customStyle="1" w:styleId="Znak">
    <w:name w:val="Znak"/>
    <w:uiPriority w:val="99"/>
    <w:rsid w:val="000D3AD1"/>
    <w:rPr>
      <w:sz w:val="24"/>
      <w:lang w:val="pl-PL" w:eastAsia="ar-SA" w:bidi="ar-SA"/>
    </w:rPr>
  </w:style>
  <w:style w:type="character" w:customStyle="1" w:styleId="ListLabel1">
    <w:name w:val="ListLabel 1"/>
    <w:uiPriority w:val="99"/>
    <w:rsid w:val="000D3AD1"/>
    <w:rPr>
      <w:b/>
      <w:bCs w:val="0"/>
    </w:rPr>
  </w:style>
  <w:style w:type="character" w:customStyle="1" w:styleId="WW8Num2z0">
    <w:name w:val="WW8Num2z0"/>
    <w:uiPriority w:val="99"/>
    <w:rsid w:val="000D3AD1"/>
    <w:rPr>
      <w:rFonts w:ascii="Wingdings" w:hAnsi="Wingdings" w:hint="default"/>
      <w:sz w:val="16"/>
    </w:rPr>
  </w:style>
  <w:style w:type="paragraph" w:customStyle="1" w:styleId="Styl">
    <w:name w:val="Styl"/>
    <w:rsid w:val="000D3AD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intensywne">
    <w:name w:val="Intense Reference"/>
    <w:uiPriority w:val="32"/>
    <w:qFormat/>
    <w:rsid w:val="000D3AD1"/>
    <w:rPr>
      <w:b/>
      <w:bCs/>
      <w:smallCaps/>
      <w:color w:val="5B9BD5"/>
      <w:spacing w:val="5"/>
    </w:rPr>
  </w:style>
  <w:style w:type="paragraph" w:styleId="Tekstpodstawowywcity3">
    <w:name w:val="Body Text Indent 3"/>
    <w:basedOn w:val="Normalny"/>
    <w:link w:val="Tekstpodstawowywcity3Znak"/>
    <w:rsid w:val="000D3AD1"/>
    <w:pPr>
      <w:spacing w:after="0" w:line="240" w:lineRule="auto"/>
      <w:ind w:left="993" w:firstLine="1559"/>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0D3AD1"/>
    <w:rPr>
      <w:rFonts w:ascii="Times New Roman" w:eastAsia="Times New Roman" w:hAnsi="Times New Roman" w:cs="Times New Roman"/>
      <w:sz w:val="28"/>
      <w:szCs w:val="20"/>
      <w:lang w:eastAsia="pl-PL"/>
    </w:rPr>
  </w:style>
  <w:style w:type="character" w:styleId="Numerwiersza">
    <w:name w:val="line number"/>
    <w:uiPriority w:val="99"/>
    <w:semiHidden/>
    <w:unhideWhenUsed/>
    <w:rsid w:val="000D3AD1"/>
  </w:style>
  <w:style w:type="character" w:customStyle="1" w:styleId="Pole">
    <w:name w:val="Pole"/>
    <w:uiPriority w:val="99"/>
    <w:rsid w:val="00B24AB9"/>
    <w:rPr>
      <w:rFonts w:ascii="Times New Roman" w:hAnsi="Times New Roman"/>
      <w:bdr w:val="double" w:sz="4" w:space="0" w:color="auto"/>
    </w:rPr>
  </w:style>
  <w:style w:type="numbering" w:customStyle="1" w:styleId="Bezlisty1">
    <w:name w:val="Bez listy1"/>
    <w:next w:val="Bezlisty"/>
    <w:uiPriority w:val="99"/>
    <w:semiHidden/>
    <w:unhideWhenUsed/>
    <w:rsid w:val="00744661"/>
  </w:style>
  <w:style w:type="character" w:customStyle="1" w:styleId="Nierozpoznanawzmianka2">
    <w:name w:val="Nierozpoznana wzmianka2"/>
    <w:basedOn w:val="Domylnaczcionkaakapitu"/>
    <w:uiPriority w:val="99"/>
    <w:semiHidden/>
    <w:unhideWhenUsed/>
    <w:rsid w:val="0074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57868968">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62024499">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969897282">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328418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1934893859">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515003415">
          <w:marLeft w:val="0"/>
          <w:marRight w:val="0"/>
          <w:marTop w:val="0"/>
          <w:marBottom w:val="0"/>
          <w:divBdr>
            <w:top w:val="none" w:sz="0" w:space="0" w:color="auto"/>
            <w:left w:val="none" w:sz="0" w:space="0" w:color="auto"/>
            <w:bottom w:val="none" w:sz="0" w:space="0" w:color="auto"/>
            <w:right w:val="none" w:sz="0" w:space="0" w:color="auto"/>
          </w:divBdr>
        </w:div>
        <w:div w:id="665747362">
          <w:marLeft w:val="0"/>
          <w:marRight w:val="0"/>
          <w:marTop w:val="0"/>
          <w:marBottom w:val="0"/>
          <w:divBdr>
            <w:top w:val="none" w:sz="0" w:space="0" w:color="auto"/>
            <w:left w:val="none" w:sz="0" w:space="0" w:color="auto"/>
            <w:bottom w:val="none" w:sz="0" w:space="0" w:color="auto"/>
            <w:right w:val="none" w:sz="0" w:space="0" w:color="auto"/>
          </w:divBdr>
        </w:div>
      </w:divsChild>
    </w:div>
    <w:div w:id="173879458">
      <w:bodyDiv w:val="1"/>
      <w:marLeft w:val="0"/>
      <w:marRight w:val="0"/>
      <w:marTop w:val="0"/>
      <w:marBottom w:val="0"/>
      <w:divBdr>
        <w:top w:val="none" w:sz="0" w:space="0" w:color="auto"/>
        <w:left w:val="none" w:sz="0" w:space="0" w:color="auto"/>
        <w:bottom w:val="none" w:sz="0" w:space="0" w:color="auto"/>
        <w:right w:val="none" w:sz="0" w:space="0" w:color="auto"/>
      </w:divBdr>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194469365">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02719869">
      <w:bodyDiv w:val="1"/>
      <w:marLeft w:val="0"/>
      <w:marRight w:val="0"/>
      <w:marTop w:val="0"/>
      <w:marBottom w:val="0"/>
      <w:divBdr>
        <w:top w:val="none" w:sz="0" w:space="0" w:color="auto"/>
        <w:left w:val="none" w:sz="0" w:space="0" w:color="auto"/>
        <w:bottom w:val="none" w:sz="0" w:space="0" w:color="auto"/>
        <w:right w:val="none" w:sz="0" w:space="0" w:color="auto"/>
      </w:divBdr>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10903361">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1770545137">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206915231">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061828349">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sChild>
    </w:div>
    <w:div w:id="263730490">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7606996">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568925164">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sChild>
    </w:div>
    <w:div w:id="276329688">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6654295">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23380593">
      <w:bodyDiv w:val="1"/>
      <w:marLeft w:val="0"/>
      <w:marRight w:val="0"/>
      <w:marTop w:val="0"/>
      <w:marBottom w:val="0"/>
      <w:divBdr>
        <w:top w:val="none" w:sz="0" w:space="0" w:color="auto"/>
        <w:left w:val="none" w:sz="0" w:space="0" w:color="auto"/>
        <w:bottom w:val="none" w:sz="0" w:space="0" w:color="auto"/>
        <w:right w:val="none" w:sz="0" w:space="0" w:color="auto"/>
      </w:divBdr>
    </w:div>
    <w:div w:id="496771307">
      <w:bodyDiv w:val="1"/>
      <w:marLeft w:val="0"/>
      <w:marRight w:val="0"/>
      <w:marTop w:val="0"/>
      <w:marBottom w:val="0"/>
      <w:divBdr>
        <w:top w:val="none" w:sz="0" w:space="0" w:color="auto"/>
        <w:left w:val="none" w:sz="0" w:space="0" w:color="auto"/>
        <w:bottom w:val="none" w:sz="0" w:space="0" w:color="auto"/>
        <w:right w:val="none" w:sz="0" w:space="0" w:color="auto"/>
      </w:divBdr>
    </w:div>
    <w:div w:id="528300494">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39173013">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635533">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2033531802">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209415234">
          <w:marLeft w:val="0"/>
          <w:marRight w:val="0"/>
          <w:marTop w:val="0"/>
          <w:marBottom w:val="0"/>
          <w:divBdr>
            <w:top w:val="none" w:sz="0" w:space="0" w:color="auto"/>
            <w:left w:val="none" w:sz="0" w:space="0" w:color="auto"/>
            <w:bottom w:val="none" w:sz="0" w:space="0" w:color="auto"/>
            <w:right w:val="none" w:sz="0" w:space="0" w:color="auto"/>
          </w:divBdr>
        </w:div>
        <w:div w:id="584613817">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11611537">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05727213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sChild>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4720310">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1475870996">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816143482">
      <w:bodyDiv w:val="1"/>
      <w:marLeft w:val="0"/>
      <w:marRight w:val="0"/>
      <w:marTop w:val="0"/>
      <w:marBottom w:val="0"/>
      <w:divBdr>
        <w:top w:val="none" w:sz="0" w:space="0" w:color="auto"/>
        <w:left w:val="none" w:sz="0" w:space="0" w:color="auto"/>
        <w:bottom w:val="none" w:sz="0" w:space="0" w:color="auto"/>
        <w:right w:val="none" w:sz="0" w:space="0" w:color="auto"/>
      </w:divBdr>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370612571">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sChild>
    </w:div>
    <w:div w:id="864563371">
      <w:bodyDiv w:val="1"/>
      <w:marLeft w:val="0"/>
      <w:marRight w:val="0"/>
      <w:marTop w:val="0"/>
      <w:marBottom w:val="0"/>
      <w:divBdr>
        <w:top w:val="none" w:sz="0" w:space="0" w:color="auto"/>
        <w:left w:val="none" w:sz="0" w:space="0" w:color="auto"/>
        <w:bottom w:val="none" w:sz="0" w:space="0" w:color="auto"/>
        <w:right w:val="none" w:sz="0" w:space="0" w:color="auto"/>
      </w:divBdr>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19822239">
          <w:marLeft w:val="0"/>
          <w:marRight w:val="0"/>
          <w:marTop w:val="0"/>
          <w:marBottom w:val="0"/>
          <w:divBdr>
            <w:top w:val="none" w:sz="0" w:space="0" w:color="auto"/>
            <w:left w:val="none" w:sz="0" w:space="0" w:color="auto"/>
            <w:bottom w:val="none" w:sz="0" w:space="0" w:color="auto"/>
            <w:right w:val="none" w:sz="0" w:space="0" w:color="auto"/>
          </w:divBdr>
        </w:div>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03679573">
      <w:bodyDiv w:val="1"/>
      <w:marLeft w:val="0"/>
      <w:marRight w:val="0"/>
      <w:marTop w:val="0"/>
      <w:marBottom w:val="0"/>
      <w:divBdr>
        <w:top w:val="none" w:sz="0" w:space="0" w:color="auto"/>
        <w:left w:val="none" w:sz="0" w:space="0" w:color="auto"/>
        <w:bottom w:val="none" w:sz="0" w:space="0" w:color="auto"/>
        <w:right w:val="none" w:sz="0" w:space="0" w:color="auto"/>
      </w:divBdr>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34353835">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995643636">
          <w:marLeft w:val="0"/>
          <w:marRight w:val="0"/>
          <w:marTop w:val="0"/>
          <w:marBottom w:val="0"/>
          <w:divBdr>
            <w:top w:val="none" w:sz="0" w:space="0" w:color="auto"/>
            <w:left w:val="none" w:sz="0" w:space="0" w:color="auto"/>
            <w:bottom w:val="none" w:sz="0" w:space="0" w:color="auto"/>
            <w:right w:val="none" w:sz="0" w:space="0" w:color="auto"/>
          </w:divBdr>
        </w:div>
      </w:divsChild>
    </w:div>
    <w:div w:id="912659263">
      <w:bodyDiv w:val="1"/>
      <w:marLeft w:val="0"/>
      <w:marRight w:val="0"/>
      <w:marTop w:val="0"/>
      <w:marBottom w:val="0"/>
      <w:divBdr>
        <w:top w:val="none" w:sz="0" w:space="0" w:color="auto"/>
        <w:left w:val="none" w:sz="0" w:space="0" w:color="auto"/>
        <w:bottom w:val="none" w:sz="0" w:space="0" w:color="auto"/>
        <w:right w:val="none" w:sz="0" w:space="0" w:color="auto"/>
      </w:divBdr>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74204356">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1584952809">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sChild>
    </w:div>
    <w:div w:id="967008464">
      <w:bodyDiv w:val="1"/>
      <w:marLeft w:val="0"/>
      <w:marRight w:val="0"/>
      <w:marTop w:val="0"/>
      <w:marBottom w:val="0"/>
      <w:divBdr>
        <w:top w:val="none" w:sz="0" w:space="0" w:color="auto"/>
        <w:left w:val="none" w:sz="0" w:space="0" w:color="auto"/>
        <w:bottom w:val="none" w:sz="0" w:space="0" w:color="auto"/>
        <w:right w:val="none" w:sz="0" w:space="0" w:color="auto"/>
      </w:divBdr>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985354059">
      <w:bodyDiv w:val="1"/>
      <w:marLeft w:val="0"/>
      <w:marRight w:val="0"/>
      <w:marTop w:val="0"/>
      <w:marBottom w:val="0"/>
      <w:divBdr>
        <w:top w:val="none" w:sz="0" w:space="0" w:color="auto"/>
        <w:left w:val="none" w:sz="0" w:space="0" w:color="auto"/>
        <w:bottom w:val="none" w:sz="0" w:space="0" w:color="auto"/>
        <w:right w:val="none" w:sz="0" w:space="0" w:color="auto"/>
      </w:divBdr>
    </w:div>
    <w:div w:id="992181590">
      <w:bodyDiv w:val="1"/>
      <w:marLeft w:val="0"/>
      <w:marRight w:val="0"/>
      <w:marTop w:val="0"/>
      <w:marBottom w:val="0"/>
      <w:divBdr>
        <w:top w:val="none" w:sz="0" w:space="0" w:color="auto"/>
        <w:left w:val="none" w:sz="0" w:space="0" w:color="auto"/>
        <w:bottom w:val="none" w:sz="0" w:space="0" w:color="auto"/>
        <w:right w:val="none" w:sz="0" w:space="0" w:color="auto"/>
      </w:divBdr>
    </w:div>
    <w:div w:id="1004671027">
      <w:bodyDiv w:val="1"/>
      <w:marLeft w:val="0"/>
      <w:marRight w:val="0"/>
      <w:marTop w:val="0"/>
      <w:marBottom w:val="0"/>
      <w:divBdr>
        <w:top w:val="none" w:sz="0" w:space="0" w:color="auto"/>
        <w:left w:val="none" w:sz="0" w:space="0" w:color="auto"/>
        <w:bottom w:val="none" w:sz="0" w:space="0" w:color="auto"/>
        <w:right w:val="none" w:sz="0" w:space="0" w:color="auto"/>
      </w:divBdr>
    </w:div>
    <w:div w:id="1009021427">
      <w:bodyDiv w:val="1"/>
      <w:marLeft w:val="0"/>
      <w:marRight w:val="0"/>
      <w:marTop w:val="0"/>
      <w:marBottom w:val="0"/>
      <w:divBdr>
        <w:top w:val="none" w:sz="0" w:space="0" w:color="auto"/>
        <w:left w:val="none" w:sz="0" w:space="0" w:color="auto"/>
        <w:bottom w:val="none" w:sz="0" w:space="0" w:color="auto"/>
        <w:right w:val="none" w:sz="0" w:space="0" w:color="auto"/>
      </w:divBdr>
    </w:div>
    <w:div w:id="1018433042">
      <w:bodyDiv w:val="1"/>
      <w:marLeft w:val="0"/>
      <w:marRight w:val="0"/>
      <w:marTop w:val="0"/>
      <w:marBottom w:val="0"/>
      <w:divBdr>
        <w:top w:val="none" w:sz="0" w:space="0" w:color="auto"/>
        <w:left w:val="none" w:sz="0" w:space="0" w:color="auto"/>
        <w:bottom w:val="none" w:sz="0" w:space="0" w:color="auto"/>
        <w:right w:val="none" w:sz="0" w:space="0" w:color="auto"/>
      </w:divBdr>
    </w:div>
    <w:div w:id="1033846805">
      <w:bodyDiv w:val="1"/>
      <w:marLeft w:val="0"/>
      <w:marRight w:val="0"/>
      <w:marTop w:val="0"/>
      <w:marBottom w:val="0"/>
      <w:divBdr>
        <w:top w:val="none" w:sz="0" w:space="0" w:color="auto"/>
        <w:left w:val="none" w:sz="0" w:space="0" w:color="auto"/>
        <w:bottom w:val="none" w:sz="0" w:space="0" w:color="auto"/>
        <w:right w:val="none" w:sz="0" w:space="0" w:color="auto"/>
      </w:divBdr>
      <w:divsChild>
        <w:div w:id="1438527309">
          <w:marLeft w:val="0"/>
          <w:marRight w:val="0"/>
          <w:marTop w:val="0"/>
          <w:marBottom w:val="0"/>
          <w:divBdr>
            <w:top w:val="none" w:sz="0" w:space="0" w:color="auto"/>
            <w:left w:val="none" w:sz="0" w:space="0" w:color="auto"/>
            <w:bottom w:val="none" w:sz="0" w:space="0" w:color="auto"/>
            <w:right w:val="none" w:sz="0" w:space="0" w:color="auto"/>
          </w:divBdr>
          <w:divsChild>
            <w:div w:id="1873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808">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033924544">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540779238">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14401383">
      <w:bodyDiv w:val="1"/>
      <w:marLeft w:val="0"/>
      <w:marRight w:val="0"/>
      <w:marTop w:val="0"/>
      <w:marBottom w:val="0"/>
      <w:divBdr>
        <w:top w:val="none" w:sz="0" w:space="0" w:color="auto"/>
        <w:left w:val="none" w:sz="0" w:space="0" w:color="auto"/>
        <w:bottom w:val="none" w:sz="0" w:space="0" w:color="auto"/>
        <w:right w:val="none" w:sz="0" w:space="0" w:color="auto"/>
      </w:divBdr>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278486919">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1302491818">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48891164">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463694654">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sChild>
    </w:div>
    <w:div w:id="1200167702">
      <w:bodyDiv w:val="1"/>
      <w:marLeft w:val="0"/>
      <w:marRight w:val="0"/>
      <w:marTop w:val="0"/>
      <w:marBottom w:val="0"/>
      <w:divBdr>
        <w:top w:val="none" w:sz="0" w:space="0" w:color="auto"/>
        <w:left w:val="none" w:sz="0" w:space="0" w:color="auto"/>
        <w:bottom w:val="none" w:sz="0" w:space="0" w:color="auto"/>
        <w:right w:val="none" w:sz="0" w:space="0" w:color="auto"/>
      </w:divBdr>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5420506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2131432331">
          <w:marLeft w:val="0"/>
          <w:marRight w:val="0"/>
          <w:marTop w:val="0"/>
          <w:marBottom w:val="0"/>
          <w:divBdr>
            <w:top w:val="none" w:sz="0" w:space="0" w:color="auto"/>
            <w:left w:val="none" w:sz="0" w:space="0" w:color="auto"/>
            <w:bottom w:val="none" w:sz="0" w:space="0" w:color="auto"/>
            <w:right w:val="none" w:sz="0" w:space="0" w:color="auto"/>
          </w:divBdr>
        </w:div>
      </w:divsChild>
    </w:div>
    <w:div w:id="1301182253">
      <w:bodyDiv w:val="1"/>
      <w:marLeft w:val="0"/>
      <w:marRight w:val="0"/>
      <w:marTop w:val="0"/>
      <w:marBottom w:val="0"/>
      <w:divBdr>
        <w:top w:val="none" w:sz="0" w:space="0" w:color="auto"/>
        <w:left w:val="none" w:sz="0" w:space="0" w:color="auto"/>
        <w:bottom w:val="none" w:sz="0" w:space="0" w:color="auto"/>
        <w:right w:val="none" w:sz="0" w:space="0" w:color="auto"/>
      </w:divBdr>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38967660">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319700756">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 w:id="1317339730">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sChild>
    </w:div>
    <w:div w:id="1489519888">
      <w:bodyDiv w:val="1"/>
      <w:marLeft w:val="0"/>
      <w:marRight w:val="0"/>
      <w:marTop w:val="0"/>
      <w:marBottom w:val="0"/>
      <w:divBdr>
        <w:top w:val="none" w:sz="0" w:space="0" w:color="auto"/>
        <w:left w:val="none" w:sz="0" w:space="0" w:color="auto"/>
        <w:bottom w:val="none" w:sz="0" w:space="0" w:color="auto"/>
        <w:right w:val="none" w:sz="0" w:space="0" w:color="auto"/>
      </w:divBdr>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242682960">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153911227">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4108503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40115449">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1393520">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686295339">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50540777">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129229928">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1004630637">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sChild>
    </w:div>
    <w:div w:id="1693799889">
      <w:bodyDiv w:val="1"/>
      <w:marLeft w:val="0"/>
      <w:marRight w:val="0"/>
      <w:marTop w:val="0"/>
      <w:marBottom w:val="0"/>
      <w:divBdr>
        <w:top w:val="none" w:sz="0" w:space="0" w:color="auto"/>
        <w:left w:val="none" w:sz="0" w:space="0" w:color="auto"/>
        <w:bottom w:val="none" w:sz="0" w:space="0" w:color="auto"/>
        <w:right w:val="none" w:sz="0" w:space="0" w:color="auto"/>
      </w:divBdr>
    </w:div>
    <w:div w:id="1742825580">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31930525">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461771262">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sChild>
    </w:div>
    <w:div w:id="1787456976">
      <w:bodyDiv w:val="1"/>
      <w:marLeft w:val="0"/>
      <w:marRight w:val="0"/>
      <w:marTop w:val="0"/>
      <w:marBottom w:val="0"/>
      <w:divBdr>
        <w:top w:val="none" w:sz="0" w:space="0" w:color="auto"/>
        <w:left w:val="none" w:sz="0" w:space="0" w:color="auto"/>
        <w:bottom w:val="none" w:sz="0" w:space="0" w:color="auto"/>
        <w:right w:val="none" w:sz="0" w:space="0" w:color="auto"/>
      </w:divBdr>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19819881">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883331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284623598">
          <w:marLeft w:val="0"/>
          <w:marRight w:val="0"/>
          <w:marTop w:val="0"/>
          <w:marBottom w:val="0"/>
          <w:divBdr>
            <w:top w:val="none" w:sz="0" w:space="0" w:color="auto"/>
            <w:left w:val="none" w:sz="0" w:space="0" w:color="auto"/>
            <w:bottom w:val="none" w:sz="0" w:space="0" w:color="auto"/>
            <w:right w:val="none" w:sz="0" w:space="0" w:color="auto"/>
          </w:divBdr>
        </w:div>
        <w:div w:id="1752967932">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68178553">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577325750">
          <w:marLeft w:val="0"/>
          <w:marRight w:val="0"/>
          <w:marTop w:val="0"/>
          <w:marBottom w:val="0"/>
          <w:divBdr>
            <w:top w:val="none" w:sz="0" w:space="0" w:color="auto"/>
            <w:left w:val="none" w:sz="0" w:space="0" w:color="auto"/>
            <w:bottom w:val="none" w:sz="0" w:space="0" w:color="auto"/>
            <w:right w:val="none" w:sz="0" w:space="0" w:color="auto"/>
          </w:divBdr>
        </w:div>
        <w:div w:id="696388745">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899902284">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01613332">
      <w:bodyDiv w:val="1"/>
      <w:marLeft w:val="0"/>
      <w:marRight w:val="0"/>
      <w:marTop w:val="0"/>
      <w:marBottom w:val="0"/>
      <w:divBdr>
        <w:top w:val="none" w:sz="0" w:space="0" w:color="auto"/>
        <w:left w:val="none" w:sz="0" w:space="0" w:color="auto"/>
        <w:bottom w:val="none" w:sz="0" w:space="0" w:color="auto"/>
        <w:right w:val="none" w:sz="0" w:space="0" w:color="auto"/>
      </w:divBdr>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11322498">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44804319">
          <w:marLeft w:val="0"/>
          <w:marRight w:val="0"/>
          <w:marTop w:val="0"/>
          <w:marBottom w:val="0"/>
          <w:divBdr>
            <w:top w:val="none" w:sz="0" w:space="0" w:color="auto"/>
            <w:left w:val="none" w:sz="0" w:space="0" w:color="auto"/>
            <w:bottom w:val="none" w:sz="0" w:space="0" w:color="auto"/>
            <w:right w:val="none" w:sz="0" w:space="0" w:color="auto"/>
          </w:divBdr>
        </w:div>
        <w:div w:id="1275866677">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30963241">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112989297">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sChild>
    </w:div>
    <w:div w:id="21391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uap.gov.pl/wps/myportal/strefa-klienta/katalog-spraw/TBS/domysln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General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czny@tbs-mla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s://bip.tbs-mlawa.pl/przetarg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A273-B65D-4CC8-8D2A-A09269D5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19635</Words>
  <Characters>117810</Characters>
  <Application>Microsoft Office Word</Application>
  <DocSecurity>0</DocSecurity>
  <Lines>981</Lines>
  <Paragraphs>274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TBS TECH2</cp:lastModifiedBy>
  <cp:revision>6</cp:revision>
  <cp:lastPrinted>2022-11-23T12:45:00Z</cp:lastPrinted>
  <dcterms:created xsi:type="dcterms:W3CDTF">2022-10-21T08:24:00Z</dcterms:created>
  <dcterms:modified xsi:type="dcterms:W3CDTF">2022-11-23T14:48:00Z</dcterms:modified>
</cp:coreProperties>
</file>