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720"/>
        <w:gridCol w:w="40"/>
      </w:tblGrid>
      <w:tr w:rsidR="00A04CF6" w:rsidRPr="003F137D" w:rsidTr="00A04CF6">
        <w:trPr>
          <w:gridAfter w:val="1"/>
          <w:wAfter w:w="40" w:type="dxa"/>
        </w:trPr>
        <w:tc>
          <w:tcPr>
            <w:tcW w:w="9210" w:type="dxa"/>
            <w:gridSpan w:val="3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Załącznik 3.2 do SIWZ </w:t>
            </w:r>
          </w:p>
        </w:tc>
      </w:tr>
      <w:tr w:rsidR="00A04CF6" w:rsidRPr="003F137D" w:rsidTr="00A0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3F137D">
              <w:rPr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OŚWIADCZENIE WYKONAWCY</w:t>
            </w: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3F137D">
              <w:rPr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  <w:r w:rsidRPr="003F13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37D">
              <w:rPr>
                <w:b/>
                <w:bCs/>
                <w:color w:val="000000"/>
                <w:sz w:val="20"/>
              </w:rPr>
              <w:t>o spełnieniu warunków udziału w postępowaniu</w:t>
            </w:r>
          </w:p>
        </w:tc>
      </w:tr>
    </w:tbl>
    <w:p w:rsidR="00A04CF6" w:rsidRPr="003F137D" w:rsidRDefault="00A04CF6" w:rsidP="00A04CF6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04CF6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„</w:t>
            </w:r>
            <w:r w:rsidR="009E03C3" w:rsidRPr="0027099C">
              <w:rPr>
                <w:b/>
              </w:rPr>
              <w:t>Utrzymanie czystości i porządku przez okres 24 miesięcy w budynkach oraz na terenach przynależnych do budynków zarządzanych przez Towarzystwo Budownictwa Społecznego Sp. z o. o. w Mławie”</w:t>
            </w:r>
            <w:r>
              <w:rPr>
                <w:b/>
                <w:sz w:val="28"/>
                <w:szCs w:val="28"/>
              </w:rPr>
              <w:t>”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9E03C3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 xml:space="preserve">prowadzonym przez: </w:t>
            </w:r>
            <w:r w:rsidRPr="00A04CF6">
              <w:rPr>
                <w:b/>
                <w:color w:val="000000"/>
              </w:rPr>
              <w:t>Towarzystwo Budo</w:t>
            </w:r>
            <w:r w:rsidR="009E03C3">
              <w:rPr>
                <w:b/>
                <w:color w:val="000000"/>
              </w:rPr>
              <w:t xml:space="preserve">wnictwa Społecznego Sp. z o. o., </w:t>
            </w:r>
            <w:bookmarkStart w:id="0" w:name="_GoBack"/>
            <w:bookmarkEnd w:id="0"/>
            <w:r w:rsidRPr="00A04CF6">
              <w:rPr>
                <w:b/>
                <w:color w:val="000000"/>
              </w:rPr>
              <w:t xml:space="preserve">06-500 Mława, </w:t>
            </w:r>
            <w:r>
              <w:rPr>
                <w:b/>
                <w:color w:val="000000"/>
              </w:rPr>
              <w:br/>
            </w:r>
            <w:r w:rsidRPr="00A04CF6">
              <w:rPr>
                <w:b/>
                <w:color w:val="000000"/>
              </w:rPr>
              <w:t>ul. 18 Stycznia 14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</w:rPr>
            </w:pPr>
            <w:r w:rsidRPr="003F137D">
              <w:rPr>
                <w:b/>
                <w:bCs/>
                <w:sz w:val="20"/>
              </w:rPr>
              <w:t>INFORMACJA DOTYCZĄCA WYKONAWCY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Oświadczam, że spełniam warunki udziału w postępowaniu określone przez Zamawiającego w Części 1 pkt 6 SIWZ.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</w:t>
            </w: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</w:rPr>
            </w:pPr>
            <w:r w:rsidRPr="003F137D">
              <w:rPr>
                <w:b/>
                <w:bCs/>
                <w:sz w:val="20"/>
              </w:rPr>
              <w:t>INFORMACJA W ZWIĄZKU Z POLEGANIEM NA ZASOBACH INNYCH PODMIOTÓW</w:t>
            </w:r>
            <w:r w:rsidRPr="003F137D">
              <w:rPr>
                <w:b/>
                <w:bCs/>
                <w:sz w:val="20"/>
                <w:vertAlign w:val="superscript"/>
              </w:rPr>
              <w:footnoteReference w:id="1"/>
            </w:r>
            <w:r w:rsidRPr="003F137D">
              <w:rPr>
                <w:b/>
                <w:bCs/>
                <w:sz w:val="20"/>
              </w:rPr>
              <w:t>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Oświadczam, że w celu wykazania spełniania warunków udziału w postępowaniu, określonych przez Zamawiającego w Części 1 pkt 6 __________</w:t>
            </w:r>
            <w:r w:rsidRPr="003F137D">
              <w:rPr>
                <w:sz w:val="20"/>
                <w:vertAlign w:val="superscript"/>
              </w:rPr>
              <w:footnoteReference w:id="2"/>
            </w:r>
            <w:r w:rsidRPr="003F137D">
              <w:rPr>
                <w:sz w:val="20"/>
              </w:rPr>
              <w:t xml:space="preserve"> SIWZ polegam na zasobach następującego/</w:t>
            </w:r>
            <w:proofErr w:type="spellStart"/>
            <w:r w:rsidRPr="003F137D">
              <w:rPr>
                <w:sz w:val="20"/>
              </w:rPr>
              <w:t>ych</w:t>
            </w:r>
            <w:proofErr w:type="spellEnd"/>
            <w:r w:rsidRPr="003F137D">
              <w:rPr>
                <w:sz w:val="20"/>
              </w:rPr>
              <w:t xml:space="preserve"> podmiotu/ów: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lastRenderedPageBreak/>
              <w:t>_________________________________________________________________________________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_________________________________________________________________________________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w następującym zakresie: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_________________________________________________________________________________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rPr>
                <w:sz w:val="20"/>
              </w:rPr>
            </w:pPr>
            <w:r w:rsidRPr="003F137D">
              <w:rPr>
                <w:sz w:val="20"/>
              </w:rPr>
              <w:t>_________________________________________________________________________________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color w:val="000000"/>
                <w:sz w:val="20"/>
                <w:szCs w:val="20"/>
              </w:rPr>
            </w:pPr>
            <w:r w:rsidRPr="003F137D">
              <w:rPr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tabs>
                <w:tab w:val="right" w:pos="8460"/>
              </w:tabs>
              <w:spacing w:before="240" w:line="360" w:lineRule="auto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A04CF6" w:rsidRPr="003F137D" w:rsidTr="009E03C3">
        <w:tc>
          <w:tcPr>
            <w:tcW w:w="9284" w:type="dxa"/>
          </w:tcPr>
          <w:p w:rsidR="00A04CF6" w:rsidRPr="003F137D" w:rsidRDefault="00A04CF6" w:rsidP="00A921DC">
            <w:pPr>
              <w:widowControl w:val="0"/>
              <w:spacing w:before="120" w:after="240" w:line="360" w:lineRule="auto"/>
              <w:ind w:left="5040"/>
              <w:rPr>
                <w:i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</w:tbl>
    <w:p w:rsidR="00A04CF6" w:rsidRPr="003F137D" w:rsidRDefault="00A04CF6" w:rsidP="00A04CF6"/>
    <w:sectPr w:rsidR="00A04CF6" w:rsidRPr="003F137D" w:rsidSect="00A04C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44" w:rsidRDefault="00333244" w:rsidP="00A04CF6">
      <w:r>
        <w:separator/>
      </w:r>
    </w:p>
  </w:endnote>
  <w:endnote w:type="continuationSeparator" w:id="0">
    <w:p w:rsidR="00333244" w:rsidRDefault="00333244" w:rsidP="00A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44" w:rsidRDefault="00333244" w:rsidP="00A04CF6">
      <w:r>
        <w:separator/>
      </w:r>
    </w:p>
  </w:footnote>
  <w:footnote w:type="continuationSeparator" w:id="0">
    <w:p w:rsidR="00333244" w:rsidRDefault="00333244" w:rsidP="00A04CF6">
      <w:r>
        <w:continuationSeparator/>
      </w:r>
    </w:p>
  </w:footnote>
  <w:footnote w:id="1">
    <w:p w:rsidR="00A04CF6" w:rsidRDefault="00A04CF6" w:rsidP="00A04CF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A04CF6" w:rsidRDefault="00A04CF6" w:rsidP="00A04CF6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0B"/>
    <w:multiLevelType w:val="hybridMultilevel"/>
    <w:tmpl w:val="E1004E3E"/>
    <w:lvl w:ilvl="0" w:tplc="2B26B6DA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430410"/>
    <w:multiLevelType w:val="hybridMultilevel"/>
    <w:tmpl w:val="F068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7"/>
    <w:rsid w:val="00060DF0"/>
    <w:rsid w:val="0016125A"/>
    <w:rsid w:val="00333244"/>
    <w:rsid w:val="00606F07"/>
    <w:rsid w:val="009E03C3"/>
    <w:rsid w:val="00A04CF6"/>
    <w:rsid w:val="00AF42C6"/>
    <w:rsid w:val="00B44FD8"/>
    <w:rsid w:val="00BD2B82"/>
    <w:rsid w:val="00F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2</cp:revision>
  <cp:lastPrinted>2020-05-27T06:13:00Z</cp:lastPrinted>
  <dcterms:created xsi:type="dcterms:W3CDTF">2020-07-10T11:18:00Z</dcterms:created>
  <dcterms:modified xsi:type="dcterms:W3CDTF">2020-07-10T11:18:00Z</dcterms:modified>
</cp:coreProperties>
</file>